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3" w:rsidRPr="00511C53" w:rsidRDefault="004247C2" w:rsidP="003E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1C53" w:rsidRPr="00511C53">
        <w:rPr>
          <w:rFonts w:ascii="Times New Roman" w:hAnsi="Times New Roman" w:cs="Times New Roman"/>
          <w:b/>
          <w:sz w:val="28"/>
          <w:szCs w:val="28"/>
        </w:rPr>
        <w:t>СОСТОЯЛСЯ ОДИН ИЗ ТРЕХ ОБЪЯВЛЕННЫХ СУББОТНИКОВ</w:t>
      </w:r>
      <w:r w:rsidR="00511C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1C53" w:rsidRDefault="00511C53" w:rsidP="003E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2B" w:rsidRDefault="004247C2" w:rsidP="003E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61711B">
        <w:rPr>
          <w:rFonts w:ascii="Times New Roman" w:hAnsi="Times New Roman" w:cs="Times New Roman"/>
          <w:sz w:val="28"/>
          <w:szCs w:val="28"/>
        </w:rPr>
        <w:t>9-</w:t>
      </w:r>
      <w:r w:rsidR="00045E17" w:rsidRPr="0029381D">
        <w:rPr>
          <w:rFonts w:ascii="Times New Roman" w:hAnsi="Times New Roman" w:cs="Times New Roman"/>
          <w:sz w:val="28"/>
          <w:szCs w:val="28"/>
        </w:rPr>
        <w:t>10 апреля</w:t>
      </w:r>
      <w:r w:rsidR="0061711B">
        <w:rPr>
          <w:rFonts w:ascii="Times New Roman" w:hAnsi="Times New Roman" w:cs="Times New Roman"/>
          <w:sz w:val="28"/>
          <w:szCs w:val="28"/>
        </w:rPr>
        <w:t xml:space="preserve"> </w:t>
      </w:r>
      <w:r w:rsidR="0029381D" w:rsidRPr="0029381D">
        <w:rPr>
          <w:rFonts w:ascii="Times New Roman" w:hAnsi="Times New Roman" w:cs="Times New Roman"/>
          <w:sz w:val="28"/>
          <w:szCs w:val="28"/>
        </w:rPr>
        <w:t>состоялся один из трех объявленных субботников. В</w:t>
      </w:r>
      <w:r>
        <w:rPr>
          <w:rFonts w:ascii="Times New Roman" w:hAnsi="Times New Roman" w:cs="Times New Roman"/>
          <w:sz w:val="28"/>
          <w:szCs w:val="28"/>
        </w:rPr>
        <w:t xml:space="preserve"> субботнике</w:t>
      </w:r>
      <w:r w:rsidR="00045E17" w:rsidRPr="0029381D">
        <w:rPr>
          <w:rFonts w:ascii="Times New Roman" w:hAnsi="Times New Roman" w:cs="Times New Roman"/>
          <w:sz w:val="28"/>
          <w:szCs w:val="28"/>
        </w:rPr>
        <w:t xml:space="preserve"> участвовали сотрудники ООО «УК «Ритм» и Центра досуга </w:t>
      </w:r>
      <w:proofErr w:type="spellStart"/>
      <w:r w:rsidR="00045E17" w:rsidRPr="002938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45E17" w:rsidRPr="0029381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45E17" w:rsidRPr="0029381D">
        <w:rPr>
          <w:rFonts w:ascii="Times New Roman" w:hAnsi="Times New Roman" w:cs="Times New Roman"/>
          <w:sz w:val="28"/>
          <w:szCs w:val="28"/>
        </w:rPr>
        <w:t>ирекен</w:t>
      </w:r>
      <w:proofErr w:type="spellEnd"/>
      <w:r w:rsidR="00045E17" w:rsidRPr="0029381D">
        <w:rPr>
          <w:rFonts w:ascii="Times New Roman" w:hAnsi="Times New Roman" w:cs="Times New Roman"/>
          <w:sz w:val="28"/>
          <w:szCs w:val="28"/>
        </w:rPr>
        <w:t>.</w:t>
      </w:r>
      <w:r w:rsidR="003E762B">
        <w:rPr>
          <w:rFonts w:ascii="Times New Roman" w:hAnsi="Times New Roman" w:cs="Times New Roman"/>
          <w:sz w:val="28"/>
          <w:szCs w:val="28"/>
        </w:rPr>
        <w:t xml:space="preserve"> </w:t>
      </w:r>
      <w:r w:rsidR="00CF54F5">
        <w:rPr>
          <w:rFonts w:ascii="Times New Roman" w:hAnsi="Times New Roman" w:cs="Times New Roman"/>
          <w:sz w:val="28"/>
          <w:szCs w:val="28"/>
        </w:rPr>
        <w:t xml:space="preserve">Они </w:t>
      </w:r>
      <w:r w:rsidR="003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приводили поселок в порядок после зимы: </w:t>
      </w:r>
      <w:r w:rsidR="00CF54F5">
        <w:rPr>
          <w:rFonts w:ascii="Times New Roman" w:hAnsi="Times New Roman" w:cs="Times New Roman"/>
          <w:sz w:val="28"/>
          <w:szCs w:val="28"/>
        </w:rPr>
        <w:t xml:space="preserve">убирали </w:t>
      </w:r>
      <w:r w:rsidR="00C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прошлогоднюю траву, листья и бытовой мусор</w:t>
      </w:r>
      <w:r w:rsidR="00CF54F5" w:rsidRPr="0029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62B">
        <w:rPr>
          <w:rFonts w:ascii="Times New Roman" w:hAnsi="Times New Roman" w:cs="Times New Roman"/>
          <w:sz w:val="28"/>
          <w:szCs w:val="28"/>
        </w:rPr>
        <w:t xml:space="preserve">В список для уборки вошли: территория в районе Центра досуга - сквер Победы; территории в районе памятников воинам Великой Отечественной войны; </w:t>
      </w:r>
      <w:r w:rsidR="00A01816">
        <w:rPr>
          <w:rFonts w:ascii="Times New Roman" w:hAnsi="Times New Roman" w:cs="Times New Roman"/>
          <w:sz w:val="28"/>
          <w:szCs w:val="28"/>
        </w:rPr>
        <w:t>территория</w:t>
      </w:r>
      <w:r w:rsidR="00511C53">
        <w:rPr>
          <w:rFonts w:ascii="Times New Roman" w:hAnsi="Times New Roman" w:cs="Times New Roman"/>
          <w:sz w:val="28"/>
          <w:szCs w:val="28"/>
        </w:rPr>
        <w:t>,</w:t>
      </w:r>
      <w:r w:rsidR="00A01816">
        <w:rPr>
          <w:rFonts w:ascii="Times New Roman" w:hAnsi="Times New Roman" w:cs="Times New Roman"/>
          <w:sz w:val="28"/>
          <w:szCs w:val="28"/>
        </w:rPr>
        <w:t xml:space="preserve"> прилегающая к зданию, где расположены административные помещения ООО «УК «Ритм» и СП АО «</w:t>
      </w:r>
      <w:proofErr w:type="spellStart"/>
      <w:r w:rsidR="00A01816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A01816">
        <w:rPr>
          <w:rFonts w:ascii="Times New Roman" w:hAnsi="Times New Roman" w:cs="Times New Roman"/>
          <w:sz w:val="28"/>
          <w:szCs w:val="28"/>
        </w:rPr>
        <w:t>».</w:t>
      </w:r>
    </w:p>
    <w:p w:rsidR="00511C53" w:rsidRDefault="0061711B" w:rsidP="0061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3">
        <w:rPr>
          <w:rFonts w:ascii="Times New Roman" w:hAnsi="Times New Roman" w:cs="Times New Roman"/>
          <w:sz w:val="28"/>
          <w:szCs w:val="28"/>
        </w:rPr>
        <w:t xml:space="preserve">  </w:t>
      </w:r>
      <w:r w:rsidRPr="0029381D"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  <w:t>Следующие субботники пройдут 17 и 24 апреля.</w:t>
      </w:r>
      <w:r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  <w:t xml:space="preserve"> </w:t>
      </w:r>
      <w:r w:rsidR="001D6B4B">
        <w:rPr>
          <w:rFonts w:ascii="Times New Roman" w:hAnsi="Times New Roman" w:cs="Times New Roman"/>
          <w:sz w:val="28"/>
          <w:szCs w:val="28"/>
        </w:rPr>
        <w:t>Территориями и пространствами, где пройдут массовые уборки, в том числе, станут и объекты благоустройства, построенные по федеральной программе «Формирование комфортной городской среды» национального проекта «Жильё и городская среда». Субботник также пройдет во всех дв</w:t>
      </w:r>
      <w:r>
        <w:rPr>
          <w:rFonts w:ascii="Times New Roman" w:hAnsi="Times New Roman" w:cs="Times New Roman"/>
          <w:sz w:val="28"/>
          <w:szCs w:val="28"/>
        </w:rPr>
        <w:t>оровых территориях</w:t>
      </w:r>
      <w:r w:rsidR="004C43C2">
        <w:rPr>
          <w:rFonts w:ascii="Times New Roman" w:hAnsi="Times New Roman" w:cs="Times New Roman"/>
          <w:sz w:val="28"/>
          <w:szCs w:val="28"/>
        </w:rPr>
        <w:t>, в том числе, в тех, где были выполнены мероприятия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3C2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4C43C2">
        <w:rPr>
          <w:rFonts w:ascii="Times New Roman" w:hAnsi="Times New Roman" w:cs="Times New Roman"/>
          <w:sz w:val="28"/>
          <w:szCs w:val="28"/>
        </w:rPr>
        <w:t>реализации мероприятий федеральной программы формирования комфортной городской среды</w:t>
      </w:r>
      <w:proofErr w:type="gramEnd"/>
      <w:r w:rsidR="004C43C2">
        <w:rPr>
          <w:rFonts w:ascii="Times New Roman" w:hAnsi="Times New Roman" w:cs="Times New Roman"/>
          <w:sz w:val="28"/>
          <w:szCs w:val="28"/>
        </w:rPr>
        <w:t xml:space="preserve">. Напоминаем, что уже </w:t>
      </w:r>
      <w:r w:rsidR="004C43C2" w:rsidRPr="0061711B">
        <w:rPr>
          <w:rFonts w:ascii="Times New Roman" w:hAnsi="Times New Roman" w:cs="Times New Roman"/>
          <w:b/>
          <w:sz w:val="28"/>
          <w:szCs w:val="28"/>
        </w:rPr>
        <w:t>26 апреля</w:t>
      </w:r>
      <w:r w:rsidR="004C43C2">
        <w:rPr>
          <w:rFonts w:ascii="Times New Roman" w:hAnsi="Times New Roman" w:cs="Times New Roman"/>
          <w:sz w:val="28"/>
          <w:szCs w:val="28"/>
        </w:rPr>
        <w:t xml:space="preserve"> на общефедеральной платформе </w:t>
      </w:r>
      <w:proofErr w:type="spellStart"/>
      <w:r w:rsidR="004C43C2" w:rsidRPr="004C43C2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za</w:t>
      </w:r>
      <w:proofErr w:type="spellEnd"/>
      <w:r w:rsidR="004C43C2" w:rsidRPr="004C43C2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spellStart"/>
      <w:r w:rsidR="004C43C2" w:rsidRPr="004C43C2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gorodsreda</w:t>
      </w:r>
      <w:proofErr w:type="spellEnd"/>
      <w:r w:rsidR="004C43C2" w:rsidRPr="004C43C2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spellStart"/>
      <w:r w:rsidR="004C43C2" w:rsidRPr="004C43C2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ru</w:t>
      </w:r>
      <w:proofErr w:type="spellEnd"/>
      <w:r w:rsidR="004C43C2" w:rsidRPr="004C43C2">
        <w:rPr>
          <w:rFonts w:ascii="Times New Roman" w:hAnsi="Times New Roman" w:cs="Times New Roman"/>
          <w:sz w:val="28"/>
          <w:szCs w:val="28"/>
        </w:rPr>
        <w:t xml:space="preserve"> </w:t>
      </w:r>
      <w:r w:rsidR="004C43C2">
        <w:rPr>
          <w:rFonts w:ascii="Times New Roman" w:hAnsi="Times New Roman" w:cs="Times New Roman"/>
          <w:sz w:val="28"/>
          <w:szCs w:val="28"/>
        </w:rPr>
        <w:t>начнется рейтинговое голосование за общественные территории, которые будут благоустроены по программе формирования комфортной городской среды в 2022 году.</w:t>
      </w:r>
      <w:r w:rsidR="00971DB2" w:rsidRPr="00971DB2"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  <w:t xml:space="preserve"> </w:t>
      </w:r>
      <w:r w:rsidR="00971DB2"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  <w:t xml:space="preserve"> </w:t>
      </w:r>
    </w:p>
    <w:p w:rsidR="00511C53" w:rsidRDefault="00511C53" w:rsidP="0061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</w:p>
    <w:p w:rsidR="0061711B" w:rsidRDefault="00971DB2" w:rsidP="00CE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  <w:t xml:space="preserve">  </w:t>
      </w:r>
      <w:r w:rsidR="00511C53">
        <w:rPr>
          <w:rFonts w:ascii="Times New Roman" w:eastAsia="Times New Roman" w:hAnsi="Times New Roman" w:cs="Times New Roman"/>
          <w:noProof/>
          <w:color w:val="12181D"/>
          <w:sz w:val="28"/>
          <w:szCs w:val="28"/>
          <w:lang w:eastAsia="ru-RU"/>
        </w:rPr>
        <w:drawing>
          <wp:inline distT="0" distB="0" distL="0" distR="0">
            <wp:extent cx="2410455" cy="3213870"/>
            <wp:effectExtent l="19050" t="0" r="8895" b="0"/>
            <wp:docPr id="2" name="Рисунок 2" descr="C:\Users\zamestitel\Desktop\Субботник Рит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Субботник Рит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34" cy="321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C53" w:rsidRPr="00511C53">
        <w:rPr>
          <w:rFonts w:ascii="Times New Roman" w:eastAsia="Times New Roman" w:hAnsi="Times New Roman" w:cs="Times New Roman"/>
          <w:noProof/>
          <w:color w:val="12181D"/>
          <w:sz w:val="28"/>
          <w:szCs w:val="28"/>
          <w:lang w:eastAsia="ru-RU"/>
        </w:rPr>
        <w:drawing>
          <wp:inline distT="0" distB="0" distL="0" distR="0">
            <wp:extent cx="3829381" cy="2153981"/>
            <wp:effectExtent l="19050" t="0" r="0" b="0"/>
            <wp:docPr id="3" name="Рисунок 1" descr="C:\Users\zamestitel\Desktop\20210409_14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20210409_145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63" cy="215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1B" w:rsidRDefault="0061711B" w:rsidP="0097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</w:p>
    <w:p w:rsidR="0061711B" w:rsidRDefault="0061711B" w:rsidP="0097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</w:p>
    <w:p w:rsidR="0061711B" w:rsidRDefault="0061711B" w:rsidP="0097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81D"/>
          <w:sz w:val="28"/>
          <w:szCs w:val="28"/>
          <w:lang w:eastAsia="ru-RU"/>
        </w:rPr>
      </w:pPr>
    </w:p>
    <w:sectPr w:rsidR="0061711B" w:rsidSect="00511C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71B1B"/>
    <w:rsid w:val="00045E17"/>
    <w:rsid w:val="000B5A76"/>
    <w:rsid w:val="001D6B4B"/>
    <w:rsid w:val="0029381D"/>
    <w:rsid w:val="00312B3B"/>
    <w:rsid w:val="00371B1B"/>
    <w:rsid w:val="003E762B"/>
    <w:rsid w:val="004247C2"/>
    <w:rsid w:val="004C43C2"/>
    <w:rsid w:val="00501A5A"/>
    <w:rsid w:val="00511C53"/>
    <w:rsid w:val="0061711B"/>
    <w:rsid w:val="006D1EF0"/>
    <w:rsid w:val="00814202"/>
    <w:rsid w:val="00837458"/>
    <w:rsid w:val="008B4A1F"/>
    <w:rsid w:val="008E7E54"/>
    <w:rsid w:val="00923500"/>
    <w:rsid w:val="0096332C"/>
    <w:rsid w:val="00971DB2"/>
    <w:rsid w:val="00A01816"/>
    <w:rsid w:val="00A2727A"/>
    <w:rsid w:val="00BB6436"/>
    <w:rsid w:val="00C748F3"/>
    <w:rsid w:val="00CE1DB8"/>
    <w:rsid w:val="00CF54F5"/>
    <w:rsid w:val="00E03624"/>
    <w:rsid w:val="00E16862"/>
    <w:rsid w:val="00F4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76"/>
    <w:rPr>
      <w:b/>
      <w:bCs/>
    </w:rPr>
  </w:style>
  <w:style w:type="character" w:styleId="a5">
    <w:name w:val="Emphasis"/>
    <w:basedOn w:val="a0"/>
    <w:uiPriority w:val="20"/>
    <w:qFormat/>
    <w:rsid w:val="000B5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76"/>
    <w:rPr>
      <w:b/>
      <w:bCs/>
    </w:rPr>
  </w:style>
  <w:style w:type="character" w:styleId="a5">
    <w:name w:val="Emphasis"/>
    <w:basedOn w:val="a0"/>
    <w:uiPriority w:val="20"/>
    <w:qFormat/>
    <w:rsid w:val="000B5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zamestitel</cp:lastModifiedBy>
  <cp:revision>25</cp:revision>
  <cp:lastPrinted>2021-04-14T10:36:00Z</cp:lastPrinted>
  <dcterms:created xsi:type="dcterms:W3CDTF">2021-04-11T14:39:00Z</dcterms:created>
  <dcterms:modified xsi:type="dcterms:W3CDTF">2021-04-14T10:37:00Z</dcterms:modified>
</cp:coreProperties>
</file>