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8" w:rsidRDefault="004B5D56" w:rsidP="006D3598">
      <w:pPr>
        <w:pStyle w:val="afd"/>
        <w:ind w:right="-2"/>
        <w:jc w:val="center"/>
        <w:rPr>
          <w:bCs w:val="0"/>
          <w:sz w:val="28"/>
          <w:szCs w:val="28"/>
        </w:rPr>
      </w:pPr>
      <w:bookmarkStart w:id="0" w:name="_Toc238975745"/>
      <w:bookmarkStart w:id="1" w:name="_Toc239148874"/>
      <w:r w:rsidRPr="004B5D56">
        <w:rPr>
          <w:bCs w:val="0"/>
          <w:noProof/>
          <w:sz w:val="28"/>
          <w:szCs w:val="28"/>
        </w:rPr>
        <w:drawing>
          <wp:inline distT="0" distB="0" distL="0" distR="0">
            <wp:extent cx="476250" cy="676275"/>
            <wp:effectExtent l="19050" t="0" r="0" b="0"/>
            <wp:docPr id="1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2" cy="6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98" w:rsidRPr="006D3598" w:rsidRDefault="006D3598" w:rsidP="006D3598"/>
    <w:p w:rsidR="00AB00FF" w:rsidRPr="00097421" w:rsidRDefault="00AB00FF" w:rsidP="00AB00FF">
      <w:pPr>
        <w:pStyle w:val="afd"/>
        <w:ind w:right="-2"/>
        <w:rPr>
          <w:b w:val="0"/>
          <w:sz w:val="40"/>
          <w:u w:val="single"/>
        </w:rPr>
      </w:pPr>
      <w:r w:rsidRPr="00097421">
        <w:rPr>
          <w:bCs w:val="0"/>
          <w:sz w:val="28"/>
          <w:szCs w:val="28"/>
        </w:rPr>
        <w:t xml:space="preserve">АДМИНИСТРАЦИЯ ГОРОДСКОГО ПОСЕЛЕНИЯ «ЖИРЕКЕНСКОЕ» </w:t>
      </w:r>
    </w:p>
    <w:p w:rsidR="00AB00FF" w:rsidRDefault="00AB00FF" w:rsidP="00AB00FF">
      <w:pPr>
        <w:ind w:right="-1"/>
        <w:rPr>
          <w:rFonts w:ascii="Book Antiqua" w:hAnsi="Book Antiqua"/>
        </w:rPr>
      </w:pPr>
    </w:p>
    <w:p w:rsidR="006D3598" w:rsidRDefault="006D3598" w:rsidP="00AB00FF">
      <w:pPr>
        <w:ind w:right="-1"/>
        <w:rPr>
          <w:rFonts w:ascii="Book Antiqua" w:hAnsi="Book Antiqua"/>
        </w:rPr>
      </w:pPr>
    </w:p>
    <w:p w:rsidR="009C0367" w:rsidRDefault="009C0367" w:rsidP="00AB00FF">
      <w:pPr>
        <w:ind w:right="-1"/>
        <w:jc w:val="center"/>
        <w:rPr>
          <w:b/>
          <w:sz w:val="44"/>
          <w:szCs w:val="44"/>
        </w:rPr>
      </w:pPr>
    </w:p>
    <w:p w:rsidR="00AB00FF" w:rsidRDefault="00AB00FF" w:rsidP="00AB00FF">
      <w:pPr>
        <w:ind w:right="-1"/>
        <w:jc w:val="center"/>
        <w:rPr>
          <w:b/>
          <w:sz w:val="44"/>
          <w:szCs w:val="44"/>
        </w:rPr>
      </w:pPr>
      <w:r w:rsidRPr="00515F06">
        <w:rPr>
          <w:b/>
          <w:sz w:val="44"/>
          <w:szCs w:val="44"/>
        </w:rPr>
        <w:t>ПОСТАНОВЛЕНИЕ</w:t>
      </w:r>
    </w:p>
    <w:p w:rsidR="009C0367" w:rsidRDefault="009C0367" w:rsidP="00AB00FF">
      <w:pPr>
        <w:ind w:right="-1"/>
        <w:jc w:val="center"/>
        <w:rPr>
          <w:b/>
          <w:sz w:val="44"/>
          <w:szCs w:val="44"/>
        </w:rPr>
      </w:pPr>
    </w:p>
    <w:p w:rsidR="00AB00FF" w:rsidRDefault="00AB00FF" w:rsidP="00AB00FF">
      <w:pPr>
        <w:ind w:right="-1"/>
        <w:rPr>
          <w:rFonts w:ascii="Book Antiqua" w:hAnsi="Book Antiqua"/>
        </w:rPr>
      </w:pPr>
    </w:p>
    <w:p w:rsidR="00AB00FF" w:rsidRDefault="009B0DC0" w:rsidP="00AB00FF">
      <w:pPr>
        <w:rPr>
          <w:sz w:val="28"/>
          <w:szCs w:val="28"/>
        </w:rPr>
      </w:pPr>
      <w:r>
        <w:rPr>
          <w:sz w:val="28"/>
          <w:szCs w:val="28"/>
        </w:rPr>
        <w:t>06.09.</w:t>
      </w:r>
      <w:r w:rsidR="009C0367">
        <w:rPr>
          <w:sz w:val="28"/>
          <w:szCs w:val="28"/>
        </w:rPr>
        <w:t>2023</w:t>
      </w:r>
      <w:r w:rsidR="00AB00FF" w:rsidRPr="00E959BA">
        <w:rPr>
          <w:sz w:val="28"/>
          <w:szCs w:val="28"/>
        </w:rPr>
        <w:t>г.</w:t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>
        <w:rPr>
          <w:rFonts w:ascii="Arial" w:hAnsi="Arial" w:cs="Arial"/>
          <w:sz w:val="24"/>
          <w:szCs w:val="24"/>
        </w:rPr>
        <w:tab/>
      </w:r>
      <w:r w:rsidR="00AB00FF" w:rsidRPr="00E959BA">
        <w:rPr>
          <w:rFonts w:ascii="Arial" w:hAnsi="Arial" w:cs="Arial"/>
          <w:sz w:val="28"/>
          <w:szCs w:val="28"/>
        </w:rPr>
        <w:t xml:space="preserve">    </w:t>
      </w:r>
      <w:r w:rsidR="005F6FD1">
        <w:rPr>
          <w:rFonts w:ascii="Arial" w:hAnsi="Arial" w:cs="Arial"/>
          <w:sz w:val="28"/>
          <w:szCs w:val="28"/>
        </w:rPr>
        <w:t xml:space="preserve">       </w:t>
      </w:r>
      <w:r w:rsidR="00AB00FF" w:rsidRPr="00E959BA">
        <w:rPr>
          <w:rFonts w:ascii="Arial" w:hAnsi="Arial" w:cs="Arial"/>
          <w:sz w:val="28"/>
          <w:szCs w:val="28"/>
        </w:rPr>
        <w:t xml:space="preserve"> </w:t>
      </w:r>
      <w:r w:rsidR="00877AAC">
        <w:rPr>
          <w:sz w:val="28"/>
          <w:szCs w:val="28"/>
        </w:rPr>
        <w:t>№ 126</w:t>
      </w:r>
    </w:p>
    <w:p w:rsidR="00B873B5" w:rsidRPr="009C0367" w:rsidRDefault="005F6FD1" w:rsidP="00AB00FF">
      <w:pPr>
        <w:rPr>
          <w:sz w:val="26"/>
          <w:szCs w:val="26"/>
        </w:rPr>
      </w:pPr>
      <w:proofErr w:type="spellStart"/>
      <w:r w:rsidRPr="009C0367">
        <w:rPr>
          <w:sz w:val="26"/>
          <w:szCs w:val="26"/>
        </w:rPr>
        <w:t>пгт</w:t>
      </w:r>
      <w:proofErr w:type="gramStart"/>
      <w:r w:rsidRPr="009C0367">
        <w:rPr>
          <w:sz w:val="26"/>
          <w:szCs w:val="26"/>
        </w:rPr>
        <w:t>.Ж</w:t>
      </w:r>
      <w:proofErr w:type="gramEnd"/>
      <w:r w:rsidRPr="009C0367">
        <w:rPr>
          <w:sz w:val="26"/>
          <w:szCs w:val="26"/>
        </w:rPr>
        <w:t>ирекен</w:t>
      </w:r>
      <w:proofErr w:type="spellEnd"/>
    </w:p>
    <w:p w:rsidR="00B873B5" w:rsidRPr="001854E5" w:rsidRDefault="00B873B5" w:rsidP="00AB00FF">
      <w:pPr>
        <w:rPr>
          <w:sz w:val="24"/>
          <w:szCs w:val="24"/>
        </w:rPr>
      </w:pPr>
    </w:p>
    <w:p w:rsidR="00C67AA3" w:rsidRPr="001854E5" w:rsidRDefault="00C67AA3" w:rsidP="00242B5E">
      <w:pPr>
        <w:rPr>
          <w:b/>
          <w:sz w:val="24"/>
          <w:szCs w:val="24"/>
        </w:rPr>
      </w:pPr>
    </w:p>
    <w:p w:rsidR="00122A22" w:rsidRPr="00624383" w:rsidRDefault="009C0367" w:rsidP="009C0367">
      <w:pPr>
        <w:jc w:val="center"/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О</w:t>
      </w:r>
      <w:r w:rsidR="00122A22" w:rsidRPr="00624383">
        <w:rPr>
          <w:b/>
          <w:sz w:val="28"/>
          <w:szCs w:val="28"/>
        </w:rPr>
        <w:t>б</w:t>
      </w:r>
      <w:r w:rsidRPr="00624383">
        <w:rPr>
          <w:b/>
          <w:sz w:val="28"/>
          <w:szCs w:val="28"/>
        </w:rPr>
        <w:t xml:space="preserve"> </w:t>
      </w:r>
      <w:r w:rsidR="00847BB1" w:rsidRPr="00624383">
        <w:rPr>
          <w:b/>
          <w:sz w:val="28"/>
          <w:szCs w:val="28"/>
        </w:rPr>
        <w:t>упорядочении размещения и функционирования нестационарных торговых объектов</w:t>
      </w:r>
      <w:r w:rsidR="00122A22" w:rsidRPr="00624383">
        <w:rPr>
          <w:b/>
          <w:sz w:val="28"/>
          <w:szCs w:val="28"/>
        </w:rPr>
        <w:t xml:space="preserve"> выездной торговли</w:t>
      </w:r>
      <w:r w:rsidRPr="00624383">
        <w:rPr>
          <w:b/>
          <w:sz w:val="28"/>
          <w:szCs w:val="28"/>
        </w:rPr>
        <w:t xml:space="preserve"> </w:t>
      </w:r>
    </w:p>
    <w:p w:rsidR="009C0367" w:rsidRPr="00624383" w:rsidRDefault="009C0367" w:rsidP="009C0367">
      <w:pPr>
        <w:jc w:val="center"/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на территории городского поселения «Жирекенское»</w:t>
      </w:r>
    </w:p>
    <w:p w:rsidR="00C67AA3" w:rsidRPr="00624383" w:rsidRDefault="00C67AA3" w:rsidP="00DE7186">
      <w:pPr>
        <w:ind w:firstLine="851"/>
        <w:rPr>
          <w:b/>
          <w:sz w:val="28"/>
          <w:szCs w:val="28"/>
        </w:rPr>
      </w:pPr>
    </w:p>
    <w:p w:rsidR="009C0367" w:rsidRDefault="009C0367" w:rsidP="00DE7186">
      <w:pPr>
        <w:ind w:firstLine="851"/>
        <w:rPr>
          <w:sz w:val="28"/>
          <w:szCs w:val="28"/>
        </w:rPr>
      </w:pPr>
    </w:p>
    <w:p w:rsidR="009C0367" w:rsidRPr="00E36580" w:rsidRDefault="009C0367" w:rsidP="009C0367">
      <w:pPr>
        <w:ind w:firstLine="709"/>
        <w:jc w:val="both"/>
        <w:rPr>
          <w:sz w:val="28"/>
          <w:szCs w:val="28"/>
        </w:rPr>
      </w:pPr>
      <w:r w:rsidRPr="006B7BF0">
        <w:rPr>
          <w:sz w:val="28"/>
          <w:szCs w:val="28"/>
        </w:rPr>
        <w:t xml:space="preserve">В соответствии с федеральными законами от 28 декабря 2009 года № 381-ФЭ «Об основах государственного регулирования торговой деятельности в Российской Федерации», от 06 октября 2003 года № 131-ФЭ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6B7BF0">
        <w:rPr>
          <w:sz w:val="28"/>
          <w:szCs w:val="28"/>
        </w:rPr>
        <w:t xml:space="preserve">Уставом городского </w:t>
      </w:r>
      <w:r>
        <w:rPr>
          <w:sz w:val="28"/>
          <w:szCs w:val="28"/>
        </w:rPr>
        <w:t>поселения «Жирекенское»</w:t>
      </w:r>
      <w:r w:rsidRPr="006B7BF0">
        <w:rPr>
          <w:sz w:val="28"/>
          <w:szCs w:val="28"/>
        </w:rPr>
        <w:t>, в целях упорядочения размещения и функционирования нестационарных торг</w:t>
      </w:r>
      <w:r w:rsidR="001C597D">
        <w:rPr>
          <w:sz w:val="28"/>
          <w:szCs w:val="28"/>
        </w:rPr>
        <w:t xml:space="preserve">овых объектов выездной торговли </w:t>
      </w:r>
      <w:proofErr w:type="spellStart"/>
      <w:proofErr w:type="gramStart"/>
      <w:r w:rsidR="001C597D" w:rsidRPr="001C597D">
        <w:rPr>
          <w:b/>
          <w:sz w:val="28"/>
          <w:szCs w:val="28"/>
        </w:rPr>
        <w:t>п</w:t>
      </w:r>
      <w:proofErr w:type="spellEnd"/>
      <w:proofErr w:type="gramEnd"/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о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с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т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а</w:t>
      </w:r>
      <w:r w:rsidR="00E36580">
        <w:rPr>
          <w:b/>
          <w:sz w:val="28"/>
          <w:szCs w:val="28"/>
        </w:rPr>
        <w:t xml:space="preserve"> </w:t>
      </w:r>
      <w:proofErr w:type="spellStart"/>
      <w:r w:rsidR="001C597D" w:rsidRPr="001C597D">
        <w:rPr>
          <w:b/>
          <w:sz w:val="28"/>
          <w:szCs w:val="28"/>
        </w:rPr>
        <w:t>н</w:t>
      </w:r>
      <w:proofErr w:type="spellEnd"/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о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в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л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я</w:t>
      </w:r>
      <w:r w:rsidR="00E36580">
        <w:rPr>
          <w:b/>
          <w:sz w:val="28"/>
          <w:szCs w:val="28"/>
        </w:rPr>
        <w:t xml:space="preserve"> </w:t>
      </w:r>
      <w:r w:rsidR="001C597D" w:rsidRPr="001C597D">
        <w:rPr>
          <w:b/>
          <w:sz w:val="28"/>
          <w:szCs w:val="28"/>
        </w:rPr>
        <w:t>ю:</w:t>
      </w:r>
    </w:p>
    <w:p w:rsidR="00DE7186" w:rsidRPr="00E36580" w:rsidRDefault="00DE7186" w:rsidP="00DE7186">
      <w:pPr>
        <w:ind w:firstLine="851"/>
        <w:rPr>
          <w:sz w:val="28"/>
          <w:szCs w:val="28"/>
        </w:rPr>
      </w:pPr>
    </w:p>
    <w:p w:rsidR="001C597D" w:rsidRPr="00E36580" w:rsidRDefault="001C597D" w:rsidP="001C597D">
      <w:pPr>
        <w:pStyle w:val="aff"/>
        <w:numPr>
          <w:ilvl w:val="0"/>
          <w:numId w:val="37"/>
        </w:numPr>
        <w:spacing w:after="200"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580">
        <w:rPr>
          <w:color w:val="000000"/>
          <w:sz w:val="28"/>
          <w:szCs w:val="28"/>
          <w:shd w:val="clear" w:color="auto" w:fill="FFFFFF"/>
        </w:rPr>
        <w:t xml:space="preserve">Утвердить прилагаемое </w:t>
      </w:r>
      <w:r w:rsidR="008E775E">
        <w:rPr>
          <w:color w:val="000000"/>
          <w:sz w:val="28"/>
          <w:szCs w:val="28"/>
          <w:shd w:val="clear" w:color="auto" w:fill="FFFFFF"/>
        </w:rPr>
        <w:t>«</w:t>
      </w:r>
      <w:r w:rsidRPr="00E36580">
        <w:rPr>
          <w:color w:val="000000"/>
          <w:sz w:val="28"/>
          <w:szCs w:val="28"/>
          <w:shd w:val="clear" w:color="auto" w:fill="FFFFFF"/>
        </w:rPr>
        <w:t>Положение о</w:t>
      </w:r>
      <w:r w:rsidR="00122A22">
        <w:rPr>
          <w:color w:val="000000"/>
          <w:sz w:val="28"/>
          <w:szCs w:val="28"/>
          <w:shd w:val="clear" w:color="auto" w:fill="FFFFFF"/>
        </w:rPr>
        <w:t>б</w:t>
      </w:r>
      <w:r w:rsidRPr="00E36580">
        <w:rPr>
          <w:color w:val="000000"/>
          <w:sz w:val="28"/>
          <w:szCs w:val="28"/>
          <w:shd w:val="clear" w:color="auto" w:fill="FFFFFF"/>
        </w:rPr>
        <w:t xml:space="preserve"> </w:t>
      </w:r>
      <w:r w:rsidR="00A446A0">
        <w:rPr>
          <w:color w:val="000000"/>
          <w:sz w:val="28"/>
          <w:szCs w:val="28"/>
          <w:shd w:val="clear" w:color="auto" w:fill="FFFFFF"/>
        </w:rPr>
        <w:t>упорядочении размещения и функционирования нестационарных</w:t>
      </w:r>
      <w:r w:rsidR="00122A22">
        <w:rPr>
          <w:color w:val="000000"/>
          <w:sz w:val="28"/>
          <w:szCs w:val="28"/>
          <w:shd w:val="clear" w:color="auto" w:fill="FFFFFF"/>
        </w:rPr>
        <w:t xml:space="preserve"> </w:t>
      </w:r>
      <w:r w:rsidR="00A446A0">
        <w:rPr>
          <w:color w:val="000000"/>
          <w:sz w:val="28"/>
          <w:szCs w:val="28"/>
          <w:shd w:val="clear" w:color="auto" w:fill="FFFFFF"/>
        </w:rPr>
        <w:t xml:space="preserve">торговых объектов </w:t>
      </w:r>
      <w:r w:rsidR="00122A22">
        <w:rPr>
          <w:color w:val="000000"/>
          <w:sz w:val="28"/>
          <w:szCs w:val="28"/>
          <w:shd w:val="clear" w:color="auto" w:fill="FFFFFF"/>
        </w:rPr>
        <w:t xml:space="preserve">выездной торговли </w:t>
      </w:r>
      <w:r w:rsidRPr="00E36580">
        <w:rPr>
          <w:color w:val="000000"/>
          <w:sz w:val="28"/>
          <w:szCs w:val="28"/>
          <w:shd w:val="clear" w:color="auto" w:fill="FFFFFF"/>
        </w:rPr>
        <w:t>на территории городского поселения «Жирекенское» (Приложение 1).</w:t>
      </w:r>
    </w:p>
    <w:p w:rsidR="001C597D" w:rsidRPr="00E36580" w:rsidRDefault="00122A22" w:rsidP="001C597D">
      <w:pPr>
        <w:pStyle w:val="aff"/>
        <w:numPr>
          <w:ilvl w:val="0"/>
          <w:numId w:val="37"/>
        </w:numPr>
        <w:spacing w:after="200"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Настоящее П</w:t>
      </w:r>
      <w:r w:rsidR="001C597D" w:rsidRPr="00E36580">
        <w:rPr>
          <w:color w:val="000000"/>
          <w:sz w:val="28"/>
          <w:szCs w:val="28"/>
          <w:shd w:val="clear" w:color="auto" w:fill="FFFFFF"/>
        </w:rPr>
        <w:t xml:space="preserve">остановление разместить на официальном сайте городского поселения «Жирекенское»  в сети «Интернет» http: </w:t>
      </w:r>
      <w:proofErr w:type="spellStart"/>
      <w:r w:rsidR="001C597D" w:rsidRPr="00E36580">
        <w:rPr>
          <w:color w:val="00B0F0"/>
          <w:sz w:val="28"/>
          <w:szCs w:val="28"/>
          <w:shd w:val="clear" w:color="auto" w:fill="FFFFFF"/>
        </w:rPr>
        <w:t>жирекен</w:t>
      </w:r>
      <w:proofErr w:type="gramStart"/>
      <w:r w:rsidR="001C597D" w:rsidRPr="00E36580">
        <w:rPr>
          <w:color w:val="00B0F0"/>
          <w:sz w:val="28"/>
          <w:szCs w:val="28"/>
          <w:shd w:val="clear" w:color="auto" w:fill="FFFFFF"/>
        </w:rPr>
        <w:t>.р</w:t>
      </w:r>
      <w:proofErr w:type="gramEnd"/>
      <w:r w:rsidR="001C597D" w:rsidRPr="00E36580">
        <w:rPr>
          <w:color w:val="00B0F0"/>
          <w:sz w:val="28"/>
          <w:szCs w:val="28"/>
          <w:shd w:val="clear" w:color="auto" w:fill="FFFFFF"/>
        </w:rPr>
        <w:t>ф</w:t>
      </w:r>
      <w:proofErr w:type="spellEnd"/>
    </w:p>
    <w:p w:rsidR="001C597D" w:rsidRPr="00E36580" w:rsidRDefault="00122A22" w:rsidP="001C597D">
      <w:pPr>
        <w:pStyle w:val="aff"/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Настоящее П</w:t>
      </w:r>
      <w:r w:rsidR="001C597D" w:rsidRPr="00E36580">
        <w:rPr>
          <w:color w:val="000000"/>
          <w:sz w:val="28"/>
          <w:szCs w:val="28"/>
          <w:shd w:val="clear" w:color="auto" w:fill="FFFFFF"/>
        </w:rPr>
        <w:t>остановление вступает в силу со дня его подписания.</w:t>
      </w:r>
    </w:p>
    <w:p w:rsidR="00DE7186" w:rsidRPr="001854E5" w:rsidRDefault="00DE7186" w:rsidP="00DE7186">
      <w:pPr>
        <w:ind w:firstLine="851"/>
        <w:rPr>
          <w:sz w:val="24"/>
          <w:szCs w:val="24"/>
        </w:rPr>
      </w:pPr>
    </w:p>
    <w:p w:rsidR="00DE7186" w:rsidRDefault="00DE7186" w:rsidP="00AB00FF">
      <w:pPr>
        <w:rPr>
          <w:b/>
          <w:sz w:val="24"/>
          <w:szCs w:val="24"/>
        </w:rPr>
      </w:pPr>
    </w:p>
    <w:p w:rsidR="005F6FD1" w:rsidRDefault="00DE7186" w:rsidP="00897286">
      <w:pPr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C67AA3">
        <w:rPr>
          <w:sz w:val="28"/>
          <w:szCs w:val="28"/>
        </w:rPr>
        <w:t xml:space="preserve"> городского </w:t>
      </w:r>
      <w:r w:rsidR="009C036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67AA3">
        <w:rPr>
          <w:sz w:val="28"/>
          <w:szCs w:val="28"/>
        </w:rPr>
        <w:t>поселения «Жирекенское»</w:t>
      </w:r>
      <w:r>
        <w:rPr>
          <w:sz w:val="28"/>
          <w:szCs w:val="28"/>
        </w:rPr>
        <w:t xml:space="preserve">   </w:t>
      </w:r>
      <w:r w:rsidR="00C67AA3">
        <w:rPr>
          <w:sz w:val="28"/>
          <w:szCs w:val="28"/>
        </w:rPr>
        <w:t xml:space="preserve">    </w:t>
      </w:r>
      <w:r w:rsidR="00CA1A31">
        <w:rPr>
          <w:sz w:val="28"/>
          <w:szCs w:val="28"/>
        </w:rPr>
        <w:t xml:space="preserve">                  </w:t>
      </w:r>
      <w:r w:rsidR="009C0367">
        <w:rPr>
          <w:sz w:val="28"/>
          <w:szCs w:val="28"/>
        </w:rPr>
        <w:t xml:space="preserve">                           </w:t>
      </w:r>
      <w:r w:rsidR="00CA1A31">
        <w:rPr>
          <w:sz w:val="28"/>
          <w:szCs w:val="28"/>
        </w:rPr>
        <w:t xml:space="preserve"> </w:t>
      </w:r>
      <w:r w:rsidR="00C67AA3">
        <w:rPr>
          <w:sz w:val="28"/>
          <w:szCs w:val="28"/>
        </w:rPr>
        <w:t xml:space="preserve"> </w:t>
      </w:r>
      <w:proofErr w:type="spellStart"/>
      <w:r w:rsidR="009C0367">
        <w:rPr>
          <w:sz w:val="28"/>
          <w:szCs w:val="28"/>
        </w:rPr>
        <w:t>А.В.Когодеева</w:t>
      </w:r>
      <w:proofErr w:type="spellEnd"/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101936" w:rsidRPr="00986D05" w:rsidRDefault="00101936" w:rsidP="00101936">
      <w:pPr>
        <w:ind w:left="851" w:hanging="851"/>
        <w:jc w:val="right"/>
        <w:rPr>
          <w:b/>
          <w:sz w:val="28"/>
          <w:szCs w:val="28"/>
        </w:rPr>
      </w:pPr>
      <w:r w:rsidRPr="00986D05">
        <w:rPr>
          <w:b/>
          <w:sz w:val="28"/>
          <w:szCs w:val="28"/>
        </w:rPr>
        <w:lastRenderedPageBreak/>
        <w:t>Утверждено:</w:t>
      </w:r>
    </w:p>
    <w:p w:rsidR="00101936" w:rsidRDefault="00101936" w:rsidP="00101936">
      <w:pPr>
        <w:ind w:left="851" w:hanging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101936" w:rsidRDefault="00101936" w:rsidP="00101936">
      <w:pPr>
        <w:ind w:left="851" w:hanging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«Жирекенское»</w:t>
      </w:r>
    </w:p>
    <w:p w:rsidR="00101936" w:rsidRDefault="00877AAC" w:rsidP="00101936">
      <w:pPr>
        <w:ind w:left="851" w:hanging="851"/>
        <w:jc w:val="right"/>
        <w:rPr>
          <w:sz w:val="28"/>
          <w:szCs w:val="28"/>
        </w:rPr>
      </w:pPr>
      <w:r>
        <w:rPr>
          <w:sz w:val="28"/>
          <w:szCs w:val="28"/>
        </w:rPr>
        <w:t>от  07.06.2023г. № 126</w:t>
      </w:r>
    </w:p>
    <w:p w:rsidR="00C51E45" w:rsidRDefault="00C51E45" w:rsidP="00101936">
      <w:pPr>
        <w:ind w:left="851" w:hanging="851"/>
        <w:jc w:val="right"/>
        <w:rPr>
          <w:sz w:val="28"/>
          <w:szCs w:val="28"/>
        </w:rPr>
      </w:pPr>
    </w:p>
    <w:p w:rsidR="00C51E45" w:rsidRDefault="00C51E45" w:rsidP="00C51E45">
      <w:pPr>
        <w:ind w:left="851" w:hanging="851"/>
        <w:jc w:val="center"/>
        <w:rPr>
          <w:b/>
          <w:sz w:val="28"/>
          <w:szCs w:val="28"/>
        </w:rPr>
      </w:pPr>
    </w:p>
    <w:p w:rsidR="00445371" w:rsidRPr="00C51E45" w:rsidRDefault="00C51E45" w:rsidP="00C51E45">
      <w:pPr>
        <w:ind w:left="851" w:hanging="851"/>
        <w:jc w:val="center"/>
        <w:rPr>
          <w:b/>
          <w:sz w:val="28"/>
          <w:szCs w:val="28"/>
        </w:rPr>
      </w:pPr>
      <w:r w:rsidRPr="00C51E45">
        <w:rPr>
          <w:b/>
          <w:sz w:val="28"/>
          <w:szCs w:val="28"/>
        </w:rPr>
        <w:t>Положение</w:t>
      </w:r>
    </w:p>
    <w:p w:rsidR="00122A22" w:rsidRDefault="001C597D" w:rsidP="00C5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2A22">
        <w:rPr>
          <w:b/>
          <w:sz w:val="28"/>
          <w:szCs w:val="28"/>
        </w:rPr>
        <w:t>б</w:t>
      </w:r>
      <w:r w:rsidR="00445371" w:rsidRPr="00C51E45">
        <w:rPr>
          <w:b/>
          <w:sz w:val="28"/>
          <w:szCs w:val="28"/>
        </w:rPr>
        <w:t xml:space="preserve"> </w:t>
      </w:r>
      <w:r w:rsidR="00072945">
        <w:rPr>
          <w:b/>
          <w:sz w:val="28"/>
          <w:szCs w:val="28"/>
        </w:rPr>
        <w:t xml:space="preserve">упорядочении размещения  и функционирования                         нестационарных торговых объектов  </w:t>
      </w:r>
      <w:r w:rsidR="00122A22">
        <w:rPr>
          <w:b/>
          <w:sz w:val="28"/>
          <w:szCs w:val="28"/>
        </w:rPr>
        <w:t xml:space="preserve">выездной торговли </w:t>
      </w:r>
    </w:p>
    <w:p w:rsidR="00445371" w:rsidRPr="00C51E45" w:rsidRDefault="00445371" w:rsidP="00C51E45">
      <w:pPr>
        <w:jc w:val="center"/>
        <w:rPr>
          <w:b/>
          <w:sz w:val="28"/>
          <w:szCs w:val="28"/>
        </w:rPr>
      </w:pPr>
      <w:r w:rsidRPr="00C51E45">
        <w:rPr>
          <w:b/>
          <w:sz w:val="28"/>
          <w:szCs w:val="28"/>
        </w:rPr>
        <w:t>на территории городского поселения «Жирекенское»</w:t>
      </w:r>
    </w:p>
    <w:p w:rsidR="006B7BF0" w:rsidRPr="00C51E45" w:rsidRDefault="006B7BF0" w:rsidP="00445371">
      <w:pPr>
        <w:ind w:left="851" w:hanging="851"/>
        <w:jc w:val="center"/>
        <w:rPr>
          <w:b/>
          <w:sz w:val="24"/>
          <w:szCs w:val="24"/>
        </w:rPr>
      </w:pPr>
    </w:p>
    <w:p w:rsidR="005F6FD1" w:rsidRDefault="005F6FD1" w:rsidP="00445371">
      <w:pPr>
        <w:ind w:left="851" w:hanging="851"/>
        <w:jc w:val="center"/>
        <w:rPr>
          <w:sz w:val="24"/>
          <w:szCs w:val="24"/>
        </w:rPr>
      </w:pPr>
    </w:p>
    <w:p w:rsidR="00101936" w:rsidRPr="00986D05" w:rsidRDefault="00101936" w:rsidP="0087092D">
      <w:pPr>
        <w:jc w:val="center"/>
        <w:rPr>
          <w:b/>
          <w:sz w:val="28"/>
          <w:szCs w:val="28"/>
        </w:rPr>
      </w:pPr>
      <w:r w:rsidRPr="00986D05">
        <w:rPr>
          <w:b/>
          <w:sz w:val="28"/>
          <w:szCs w:val="28"/>
        </w:rPr>
        <w:t>Раздел 1. Общие положения</w:t>
      </w:r>
    </w:p>
    <w:p w:rsidR="007A285E" w:rsidRPr="00101936" w:rsidRDefault="007A285E" w:rsidP="0087092D">
      <w:pPr>
        <w:jc w:val="center"/>
        <w:rPr>
          <w:sz w:val="28"/>
          <w:szCs w:val="28"/>
        </w:rPr>
      </w:pPr>
    </w:p>
    <w:p w:rsidR="00101936" w:rsidRPr="00101936" w:rsidRDefault="00C51E45" w:rsidP="00072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613C4C">
        <w:rPr>
          <w:sz w:val="28"/>
          <w:szCs w:val="28"/>
        </w:rPr>
        <w:t>«</w:t>
      </w:r>
      <w:r>
        <w:rPr>
          <w:sz w:val="28"/>
          <w:szCs w:val="28"/>
        </w:rPr>
        <w:t>Положение</w:t>
      </w:r>
      <w:r w:rsidR="00101936" w:rsidRPr="0010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072945">
        <w:rPr>
          <w:sz w:val="28"/>
          <w:szCs w:val="28"/>
        </w:rPr>
        <w:t>упорядочении размещения и функционирования нестационарных торговых объектов</w:t>
      </w:r>
      <w:r w:rsidR="00101936" w:rsidRPr="00101936">
        <w:rPr>
          <w:sz w:val="28"/>
          <w:szCs w:val="28"/>
        </w:rPr>
        <w:t xml:space="preserve"> выездной торговли на территории городского </w:t>
      </w:r>
      <w:r w:rsidR="001D3C1A">
        <w:rPr>
          <w:sz w:val="28"/>
          <w:szCs w:val="28"/>
        </w:rPr>
        <w:t>поселения «Жирекенское» (далее - поселения</w:t>
      </w:r>
      <w:r w:rsidR="00101936" w:rsidRPr="00101936">
        <w:rPr>
          <w:sz w:val="28"/>
          <w:szCs w:val="28"/>
        </w:rPr>
        <w:t xml:space="preserve">) определяет правила </w:t>
      </w:r>
      <w:r w:rsidR="00072945">
        <w:rPr>
          <w:sz w:val="28"/>
          <w:szCs w:val="28"/>
        </w:rPr>
        <w:t>размещения и функционирования нестационарных</w:t>
      </w:r>
      <w:r w:rsidR="00ED5C76">
        <w:rPr>
          <w:sz w:val="28"/>
          <w:szCs w:val="28"/>
        </w:rPr>
        <w:t xml:space="preserve"> торговых объектов</w:t>
      </w:r>
      <w:r w:rsidR="00101936" w:rsidRPr="00101936">
        <w:rPr>
          <w:sz w:val="28"/>
          <w:szCs w:val="28"/>
        </w:rPr>
        <w:t xml:space="preserve"> выездной торговли на территории </w:t>
      </w:r>
      <w:r w:rsidR="001D3C1A">
        <w:rPr>
          <w:sz w:val="28"/>
          <w:szCs w:val="28"/>
        </w:rPr>
        <w:t>поселения.</w:t>
      </w:r>
    </w:p>
    <w:p w:rsidR="00101936" w:rsidRPr="00101936" w:rsidRDefault="00101936" w:rsidP="00ED5C76">
      <w:pPr>
        <w:ind w:firstLine="709"/>
        <w:jc w:val="both"/>
        <w:rPr>
          <w:sz w:val="28"/>
          <w:szCs w:val="28"/>
        </w:rPr>
      </w:pPr>
      <w:r w:rsidRPr="00101936">
        <w:rPr>
          <w:sz w:val="28"/>
          <w:szCs w:val="28"/>
        </w:rPr>
        <w:t xml:space="preserve">2. </w:t>
      </w:r>
      <w:proofErr w:type="gramStart"/>
      <w:r w:rsidRPr="00101936">
        <w:rPr>
          <w:sz w:val="28"/>
          <w:szCs w:val="28"/>
        </w:rPr>
        <w:t xml:space="preserve">Организация выездной </w:t>
      </w:r>
      <w:r w:rsidR="00122A22">
        <w:rPr>
          <w:sz w:val="28"/>
          <w:szCs w:val="28"/>
        </w:rPr>
        <w:t xml:space="preserve">торговли </w:t>
      </w:r>
      <w:r w:rsidRPr="00101936">
        <w:rPr>
          <w:sz w:val="28"/>
          <w:szCs w:val="28"/>
        </w:rPr>
        <w:t xml:space="preserve">на территории </w:t>
      </w:r>
      <w:r w:rsidR="0087092D">
        <w:rPr>
          <w:sz w:val="28"/>
          <w:szCs w:val="28"/>
        </w:rPr>
        <w:t xml:space="preserve">поселения </w:t>
      </w:r>
      <w:r w:rsidRPr="00101936">
        <w:rPr>
          <w:sz w:val="28"/>
          <w:szCs w:val="28"/>
        </w:rPr>
        <w:t>осуществляется в соответст</w:t>
      </w:r>
      <w:r w:rsidR="00836F34">
        <w:rPr>
          <w:sz w:val="28"/>
          <w:szCs w:val="28"/>
        </w:rPr>
        <w:t xml:space="preserve">вии с федеральными законами от </w:t>
      </w:r>
      <w:r w:rsidRPr="00101936">
        <w:rPr>
          <w:sz w:val="28"/>
          <w:szCs w:val="28"/>
        </w:rPr>
        <w:t>6 октября 2003 года № 131-ФЭ «Об общих принципах организации местного самоуправления в Российской Федерации», от 28 декабря 2009 года № 381-ФЭ «Об основах государственного регулирования торговой деятельности в Российской Федерации», от 07 февраля 1992 года № 2300-</w:t>
      </w:r>
      <w:r w:rsidR="00292827">
        <w:rPr>
          <w:sz w:val="28"/>
          <w:szCs w:val="28"/>
        </w:rPr>
        <w:t>1 «О защите прав потребителей»</w:t>
      </w:r>
      <w:r w:rsidRPr="00101936">
        <w:rPr>
          <w:sz w:val="28"/>
          <w:szCs w:val="28"/>
        </w:rPr>
        <w:t xml:space="preserve">, иными нормативными правовыми актами. </w:t>
      </w:r>
      <w:proofErr w:type="gramEnd"/>
    </w:p>
    <w:p w:rsidR="00101936" w:rsidRPr="00101936" w:rsidRDefault="00101936" w:rsidP="00ED5C76">
      <w:pPr>
        <w:ind w:firstLine="709"/>
        <w:jc w:val="both"/>
        <w:rPr>
          <w:sz w:val="28"/>
          <w:szCs w:val="28"/>
        </w:rPr>
      </w:pPr>
      <w:r w:rsidRPr="00101936">
        <w:rPr>
          <w:sz w:val="28"/>
          <w:szCs w:val="28"/>
        </w:rPr>
        <w:t xml:space="preserve">3. Под </w:t>
      </w:r>
      <w:r w:rsidR="003D0DAD">
        <w:rPr>
          <w:sz w:val="28"/>
          <w:szCs w:val="28"/>
        </w:rPr>
        <w:t xml:space="preserve">выездной торговлей </w:t>
      </w:r>
      <w:r w:rsidRPr="00101936">
        <w:rPr>
          <w:sz w:val="28"/>
          <w:szCs w:val="28"/>
        </w:rPr>
        <w:t xml:space="preserve">понимается разовая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в порядке выездной торговли на территории </w:t>
      </w:r>
      <w:r w:rsidR="001D3C1A">
        <w:rPr>
          <w:sz w:val="28"/>
          <w:szCs w:val="28"/>
        </w:rPr>
        <w:t>поселения.</w:t>
      </w:r>
    </w:p>
    <w:p w:rsidR="00101936" w:rsidRPr="00101936" w:rsidRDefault="00E733D6" w:rsidP="00ED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="00101936" w:rsidRPr="00101936">
        <w:rPr>
          <w:sz w:val="28"/>
          <w:szCs w:val="28"/>
        </w:rPr>
        <w:t xml:space="preserve"> </w:t>
      </w:r>
      <w:r w:rsidR="00101936" w:rsidRPr="00E733D6">
        <w:rPr>
          <w:sz w:val="28"/>
          <w:szCs w:val="28"/>
        </w:rPr>
        <w:t>По</w:t>
      </w:r>
      <w:r w:rsidRPr="00E733D6">
        <w:rPr>
          <w:sz w:val="28"/>
          <w:szCs w:val="28"/>
        </w:rPr>
        <w:t xml:space="preserve">ложение </w:t>
      </w:r>
      <w:r w:rsidR="00101936" w:rsidRPr="00101936">
        <w:rPr>
          <w:sz w:val="28"/>
          <w:szCs w:val="28"/>
        </w:rPr>
        <w:t xml:space="preserve">регулирует отношения, возникающие между администрацией </w:t>
      </w:r>
      <w:r w:rsidR="001D3C1A">
        <w:rPr>
          <w:sz w:val="28"/>
          <w:szCs w:val="28"/>
        </w:rPr>
        <w:t>поселения</w:t>
      </w:r>
      <w:r w:rsidR="00101936" w:rsidRPr="00101936">
        <w:rPr>
          <w:sz w:val="28"/>
          <w:szCs w:val="28"/>
        </w:rPr>
        <w:t xml:space="preserve">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</w:t>
      </w:r>
      <w:r w:rsidR="001D3C1A">
        <w:rPr>
          <w:sz w:val="28"/>
          <w:szCs w:val="28"/>
        </w:rPr>
        <w:t>выездной торговли</w:t>
      </w:r>
      <w:r w:rsidR="00101936" w:rsidRPr="00101936">
        <w:rPr>
          <w:sz w:val="28"/>
          <w:szCs w:val="28"/>
        </w:rPr>
        <w:t xml:space="preserve"> на территории </w:t>
      </w:r>
      <w:r w:rsidR="001D3C1A">
        <w:rPr>
          <w:sz w:val="28"/>
          <w:szCs w:val="28"/>
        </w:rPr>
        <w:t>поселения</w:t>
      </w:r>
      <w:r w:rsidR="00101936" w:rsidRPr="00101936">
        <w:rPr>
          <w:sz w:val="28"/>
          <w:szCs w:val="28"/>
        </w:rPr>
        <w:t xml:space="preserve">; регламентирует порядок размещения нестационарных объектов торговли и услуг, а также условия и требования, предъявляемые к хозяйствующим субъектам, при осуществлении ими </w:t>
      </w:r>
      <w:r w:rsidR="001D3C1A">
        <w:rPr>
          <w:sz w:val="28"/>
          <w:szCs w:val="28"/>
        </w:rPr>
        <w:t>выездной торговли.</w:t>
      </w:r>
      <w:r w:rsidR="00101936" w:rsidRPr="00101936">
        <w:rPr>
          <w:sz w:val="28"/>
          <w:szCs w:val="28"/>
        </w:rPr>
        <w:t xml:space="preserve"> </w:t>
      </w:r>
    </w:p>
    <w:p w:rsidR="001D3C1A" w:rsidRDefault="00101936" w:rsidP="00ED5C76">
      <w:pPr>
        <w:ind w:firstLine="709"/>
        <w:jc w:val="both"/>
        <w:rPr>
          <w:sz w:val="28"/>
          <w:szCs w:val="28"/>
        </w:rPr>
      </w:pPr>
      <w:r w:rsidRPr="00101936">
        <w:rPr>
          <w:sz w:val="28"/>
          <w:szCs w:val="28"/>
        </w:rPr>
        <w:t xml:space="preserve">5. Отношения между администрацией </w:t>
      </w:r>
      <w:r w:rsidR="001D3C1A">
        <w:rPr>
          <w:sz w:val="28"/>
          <w:szCs w:val="28"/>
        </w:rPr>
        <w:t>поселения</w:t>
      </w:r>
      <w:r w:rsidRPr="00101936">
        <w:rPr>
          <w:sz w:val="28"/>
          <w:szCs w:val="28"/>
        </w:rPr>
        <w:t xml:space="preserve"> и хозяйствующими субъектами по организации выездной торговли регулируются действующим законодательством Российской Федерации и настоящим </w:t>
      </w:r>
      <w:r w:rsidR="00E733D6" w:rsidRPr="00E733D6">
        <w:rPr>
          <w:sz w:val="28"/>
          <w:szCs w:val="28"/>
        </w:rPr>
        <w:t>Положение</w:t>
      </w:r>
      <w:r w:rsidR="00BE31D9">
        <w:rPr>
          <w:sz w:val="28"/>
          <w:szCs w:val="28"/>
        </w:rPr>
        <w:t>м</w:t>
      </w:r>
      <w:r w:rsidR="00986D05">
        <w:rPr>
          <w:sz w:val="28"/>
          <w:szCs w:val="28"/>
        </w:rPr>
        <w:t>.</w:t>
      </w:r>
    </w:p>
    <w:p w:rsidR="001D3C1A" w:rsidRDefault="001D3C1A" w:rsidP="00101936">
      <w:pPr>
        <w:jc w:val="both"/>
        <w:rPr>
          <w:sz w:val="28"/>
          <w:szCs w:val="28"/>
        </w:rPr>
      </w:pPr>
    </w:p>
    <w:p w:rsidR="00101936" w:rsidRPr="00986D05" w:rsidRDefault="00101936" w:rsidP="001D3C1A">
      <w:pPr>
        <w:jc w:val="center"/>
        <w:rPr>
          <w:b/>
          <w:color w:val="FF0000"/>
          <w:sz w:val="28"/>
          <w:szCs w:val="28"/>
        </w:rPr>
      </w:pPr>
      <w:r w:rsidRPr="00986D05">
        <w:rPr>
          <w:b/>
          <w:sz w:val="28"/>
          <w:szCs w:val="28"/>
        </w:rPr>
        <w:t>Раздел 2. Понятия, и</w:t>
      </w:r>
      <w:r w:rsidR="001D3C1A" w:rsidRPr="00986D05">
        <w:rPr>
          <w:b/>
          <w:sz w:val="28"/>
          <w:szCs w:val="28"/>
        </w:rPr>
        <w:t xml:space="preserve">спользуемые в настоящем </w:t>
      </w:r>
      <w:r w:rsidR="00E733D6" w:rsidRPr="00986D05">
        <w:rPr>
          <w:b/>
          <w:sz w:val="28"/>
          <w:szCs w:val="28"/>
        </w:rPr>
        <w:t>Положении</w:t>
      </w:r>
    </w:p>
    <w:p w:rsidR="001D3C1A" w:rsidRPr="00101936" w:rsidRDefault="001D3C1A" w:rsidP="001D3C1A">
      <w:pPr>
        <w:jc w:val="center"/>
        <w:rPr>
          <w:sz w:val="28"/>
          <w:szCs w:val="28"/>
        </w:rPr>
      </w:pPr>
    </w:p>
    <w:p w:rsidR="00E06CBD" w:rsidRDefault="00101936" w:rsidP="00721FCE">
      <w:pPr>
        <w:ind w:firstLine="709"/>
        <w:jc w:val="both"/>
        <w:rPr>
          <w:sz w:val="28"/>
          <w:szCs w:val="28"/>
        </w:rPr>
      </w:pPr>
      <w:r w:rsidRPr="00101936">
        <w:rPr>
          <w:sz w:val="28"/>
          <w:szCs w:val="28"/>
        </w:rPr>
        <w:t xml:space="preserve">6. Выездная торговля - оказание юридическими лицами и индивидуальными предпринимателями услуг розничной торговли, общественного питания и иных услуг вне стационарного места расположения юридического лица и индивидуального предпринимателя на предоставленных торговых местах на территории </w:t>
      </w:r>
      <w:r w:rsidR="00E06CBD">
        <w:rPr>
          <w:sz w:val="28"/>
          <w:szCs w:val="28"/>
        </w:rPr>
        <w:t>поселения</w:t>
      </w:r>
      <w:r w:rsidRPr="00101936">
        <w:rPr>
          <w:sz w:val="28"/>
          <w:szCs w:val="28"/>
        </w:rPr>
        <w:t xml:space="preserve">. </w:t>
      </w:r>
      <w:proofErr w:type="gramStart"/>
      <w:r w:rsidRPr="00101936">
        <w:rPr>
          <w:sz w:val="28"/>
          <w:szCs w:val="28"/>
        </w:rPr>
        <w:t>Нестационарные объекты - объекты розничной торговли, общественного питания и иных услуг: палатки, лотки, столы, холодильные установки, тележки, зонты, автолавки, тентовые сборно-разборные конструкции, иное специальное оборудование, предназначенное для нестационарной выездной торговли и (или) предоставления услуг.</w:t>
      </w:r>
      <w:proofErr w:type="gramEnd"/>
      <w:r w:rsidRPr="00101936">
        <w:rPr>
          <w:sz w:val="28"/>
          <w:szCs w:val="28"/>
        </w:rPr>
        <w:t xml:space="preserve"> Зоны торговли -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 </w:t>
      </w:r>
    </w:p>
    <w:p w:rsidR="00E06CBD" w:rsidRDefault="00E06CBD" w:rsidP="00101936">
      <w:pPr>
        <w:jc w:val="both"/>
        <w:rPr>
          <w:sz w:val="28"/>
          <w:szCs w:val="28"/>
        </w:rPr>
      </w:pPr>
    </w:p>
    <w:p w:rsidR="00101936" w:rsidRDefault="00101936" w:rsidP="00E06CBD">
      <w:pPr>
        <w:jc w:val="center"/>
        <w:rPr>
          <w:b/>
          <w:sz w:val="28"/>
          <w:szCs w:val="28"/>
        </w:rPr>
      </w:pPr>
      <w:r w:rsidRPr="0020325D">
        <w:rPr>
          <w:b/>
          <w:sz w:val="28"/>
          <w:szCs w:val="28"/>
        </w:rPr>
        <w:t xml:space="preserve">Раздел 3. Порядок размещения и организации работы </w:t>
      </w:r>
      <w:r w:rsidR="00721FCE">
        <w:rPr>
          <w:b/>
          <w:sz w:val="28"/>
          <w:szCs w:val="28"/>
        </w:rPr>
        <w:t xml:space="preserve">нестационарных торговых </w:t>
      </w:r>
      <w:r w:rsidRPr="0020325D">
        <w:rPr>
          <w:b/>
          <w:sz w:val="28"/>
          <w:szCs w:val="28"/>
        </w:rPr>
        <w:t xml:space="preserve">объектов выездной торговли </w:t>
      </w:r>
      <w:r w:rsidR="00E06CBD" w:rsidRPr="0020325D">
        <w:rPr>
          <w:b/>
          <w:sz w:val="28"/>
          <w:szCs w:val="28"/>
        </w:rPr>
        <w:t>на</w:t>
      </w:r>
      <w:r w:rsidR="0020325D">
        <w:rPr>
          <w:b/>
          <w:sz w:val="28"/>
          <w:szCs w:val="28"/>
        </w:rPr>
        <w:t xml:space="preserve"> территории поселения</w:t>
      </w:r>
    </w:p>
    <w:p w:rsidR="0020325D" w:rsidRPr="0020325D" w:rsidRDefault="0020325D" w:rsidP="00E06CBD">
      <w:pPr>
        <w:jc w:val="center"/>
        <w:rPr>
          <w:b/>
          <w:sz w:val="28"/>
          <w:szCs w:val="28"/>
        </w:rPr>
      </w:pPr>
    </w:p>
    <w:p w:rsidR="00101936" w:rsidRPr="00101936" w:rsidRDefault="00721FCE" w:rsidP="0072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1936" w:rsidRPr="00101936">
        <w:rPr>
          <w:sz w:val="28"/>
          <w:szCs w:val="28"/>
        </w:rPr>
        <w:t xml:space="preserve">. Место для осуществления выездной торговли на территории </w:t>
      </w:r>
      <w:r w:rsidR="0020325D">
        <w:rPr>
          <w:sz w:val="28"/>
          <w:szCs w:val="28"/>
        </w:rPr>
        <w:t xml:space="preserve">поселения </w:t>
      </w:r>
      <w:r w:rsidR="00101936" w:rsidRPr="00101936">
        <w:rPr>
          <w:sz w:val="28"/>
          <w:szCs w:val="28"/>
        </w:rPr>
        <w:t xml:space="preserve">хозяйствующим субъектам предоставляется на основании </w:t>
      </w:r>
      <w:r w:rsidR="0020325D">
        <w:rPr>
          <w:sz w:val="28"/>
          <w:szCs w:val="28"/>
        </w:rPr>
        <w:t xml:space="preserve">(далее </w:t>
      </w:r>
      <w:proofErr w:type="gramStart"/>
      <w:r w:rsidR="0020325D">
        <w:rPr>
          <w:sz w:val="28"/>
          <w:szCs w:val="28"/>
        </w:rPr>
        <w:t>–</w:t>
      </w:r>
      <w:r w:rsidR="00101936" w:rsidRPr="00101936">
        <w:rPr>
          <w:sz w:val="28"/>
          <w:szCs w:val="28"/>
        </w:rPr>
        <w:t>Р</w:t>
      </w:r>
      <w:proofErr w:type="gramEnd"/>
      <w:r w:rsidR="00101936" w:rsidRPr="00101936">
        <w:rPr>
          <w:sz w:val="28"/>
          <w:szCs w:val="28"/>
        </w:rPr>
        <w:t>азрешения</w:t>
      </w:r>
      <w:r w:rsidR="0020325D">
        <w:rPr>
          <w:sz w:val="28"/>
          <w:szCs w:val="28"/>
        </w:rPr>
        <w:t>)</w:t>
      </w:r>
      <w:r w:rsidR="00101936" w:rsidRPr="00101936">
        <w:rPr>
          <w:sz w:val="28"/>
          <w:szCs w:val="28"/>
        </w:rPr>
        <w:t xml:space="preserve"> на размещение объекта выездной торговли на территории </w:t>
      </w:r>
      <w:r w:rsidR="0020325D">
        <w:rPr>
          <w:sz w:val="28"/>
          <w:szCs w:val="28"/>
        </w:rPr>
        <w:t>поселения</w:t>
      </w:r>
      <w:r w:rsidR="00101936" w:rsidRPr="00101936">
        <w:rPr>
          <w:sz w:val="28"/>
          <w:szCs w:val="28"/>
        </w:rPr>
        <w:t xml:space="preserve"> (далее - Разре</w:t>
      </w:r>
      <w:r>
        <w:rPr>
          <w:sz w:val="28"/>
          <w:szCs w:val="28"/>
        </w:rPr>
        <w:t>шение) (приложение № 1</w:t>
      </w:r>
      <w:r w:rsidR="00986D05">
        <w:rPr>
          <w:sz w:val="28"/>
          <w:szCs w:val="28"/>
        </w:rPr>
        <w:t xml:space="preserve"> к Положению</w:t>
      </w:r>
      <w:r w:rsidR="00101936" w:rsidRPr="00101936">
        <w:rPr>
          <w:sz w:val="28"/>
          <w:szCs w:val="28"/>
        </w:rPr>
        <w:t xml:space="preserve">). </w:t>
      </w:r>
    </w:p>
    <w:p w:rsidR="00101936" w:rsidRPr="00101936" w:rsidRDefault="000D3512" w:rsidP="00C74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1936" w:rsidRPr="00101936">
        <w:rPr>
          <w:sz w:val="28"/>
          <w:szCs w:val="28"/>
        </w:rPr>
        <w:t xml:space="preserve">. </w:t>
      </w:r>
      <w:proofErr w:type="gramStart"/>
      <w:r w:rsidR="00101936" w:rsidRPr="00101936">
        <w:rPr>
          <w:sz w:val="28"/>
          <w:szCs w:val="28"/>
        </w:rPr>
        <w:t xml:space="preserve">Организации и индивидуальные предприниматели, </w:t>
      </w:r>
      <w:proofErr w:type="spellStart"/>
      <w:r w:rsidR="00101936" w:rsidRPr="00101936">
        <w:rPr>
          <w:sz w:val="28"/>
          <w:szCs w:val="28"/>
        </w:rPr>
        <w:t>зарегистриро</w:t>
      </w:r>
      <w:r w:rsidR="00EA7CB4">
        <w:rPr>
          <w:sz w:val="28"/>
          <w:szCs w:val="28"/>
        </w:rPr>
        <w:t>-</w:t>
      </w:r>
      <w:r w:rsidR="00101936" w:rsidRPr="00101936">
        <w:rPr>
          <w:sz w:val="28"/>
          <w:szCs w:val="28"/>
        </w:rPr>
        <w:t>ванные</w:t>
      </w:r>
      <w:proofErr w:type="spellEnd"/>
      <w:r w:rsidR="00101936" w:rsidRPr="00101936">
        <w:rPr>
          <w:sz w:val="28"/>
          <w:szCs w:val="28"/>
        </w:rPr>
        <w:t xml:space="preserve"> в установленном законом порядке (далее - Заявители), </w:t>
      </w:r>
      <w:r w:rsidR="0020325D">
        <w:rPr>
          <w:sz w:val="28"/>
          <w:szCs w:val="28"/>
        </w:rPr>
        <w:t>занимающиеся</w:t>
      </w:r>
      <w:r w:rsidR="00101936" w:rsidRPr="00101936">
        <w:rPr>
          <w:sz w:val="28"/>
          <w:szCs w:val="28"/>
        </w:rPr>
        <w:t xml:space="preserve"> выездной торговле</w:t>
      </w:r>
      <w:r w:rsidR="0020325D">
        <w:rPr>
          <w:sz w:val="28"/>
          <w:szCs w:val="28"/>
        </w:rPr>
        <w:t>й</w:t>
      </w:r>
      <w:r w:rsidR="00101936" w:rsidRPr="00101936">
        <w:rPr>
          <w:sz w:val="28"/>
          <w:szCs w:val="28"/>
        </w:rPr>
        <w:t xml:space="preserve"> </w:t>
      </w:r>
      <w:r w:rsidR="0020325D">
        <w:rPr>
          <w:sz w:val="28"/>
          <w:szCs w:val="28"/>
        </w:rPr>
        <w:t>на территории</w:t>
      </w:r>
      <w:r w:rsidR="00101936" w:rsidRPr="00101936">
        <w:rPr>
          <w:sz w:val="28"/>
          <w:szCs w:val="28"/>
        </w:rPr>
        <w:t xml:space="preserve"> </w:t>
      </w:r>
      <w:r w:rsidR="0020325D">
        <w:rPr>
          <w:sz w:val="28"/>
          <w:szCs w:val="28"/>
        </w:rPr>
        <w:t>поселения</w:t>
      </w:r>
      <w:r w:rsidR="00101936" w:rsidRPr="00101936">
        <w:rPr>
          <w:sz w:val="28"/>
          <w:szCs w:val="28"/>
        </w:rPr>
        <w:t xml:space="preserve">, </w:t>
      </w:r>
      <w:r w:rsidR="00AB1DEB">
        <w:rPr>
          <w:sz w:val="28"/>
          <w:szCs w:val="28"/>
        </w:rPr>
        <w:t>предоставляют в администрацию поселения: копию</w:t>
      </w:r>
      <w:r w:rsidR="00101936" w:rsidRPr="00101936">
        <w:rPr>
          <w:sz w:val="28"/>
          <w:szCs w:val="28"/>
        </w:rPr>
        <w:t xml:space="preserve"> документа о постановке на </w:t>
      </w:r>
      <w:r w:rsidR="00AB1DEB">
        <w:rPr>
          <w:sz w:val="28"/>
          <w:szCs w:val="28"/>
        </w:rPr>
        <w:t>учет в налоговом органе; выписку</w:t>
      </w:r>
      <w:r w:rsidR="00101936" w:rsidRPr="00101936">
        <w:rPr>
          <w:sz w:val="28"/>
          <w:szCs w:val="28"/>
        </w:rPr>
        <w:t xml:space="preserve"> из ЕГРЮЛ (для юридических лиц); выписка из ЕГРИП (для индивидуальных предпринимателей); копия документа (паспорт, стр. 2, 3, 5), удостоверяющего личность Заявителя (уполномоченного представителя). </w:t>
      </w:r>
      <w:proofErr w:type="gramEnd"/>
    </w:p>
    <w:p w:rsidR="00101936" w:rsidRPr="00101936" w:rsidRDefault="00AB1DEB" w:rsidP="00C74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1936" w:rsidRPr="00101936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Разрешения</w:t>
      </w:r>
      <w:r w:rsidR="00101936" w:rsidRPr="00101936">
        <w:rPr>
          <w:sz w:val="28"/>
          <w:szCs w:val="28"/>
        </w:rPr>
        <w:t xml:space="preserve"> регистрируются в журнале регистрации по форме в соответс</w:t>
      </w:r>
      <w:r w:rsidR="00986D05">
        <w:rPr>
          <w:sz w:val="28"/>
          <w:szCs w:val="28"/>
        </w:rPr>
        <w:t xml:space="preserve">твии с приложением </w:t>
      </w:r>
      <w:r w:rsidR="00986D05" w:rsidRPr="00BD337D">
        <w:rPr>
          <w:sz w:val="28"/>
          <w:szCs w:val="28"/>
        </w:rPr>
        <w:t xml:space="preserve">№ </w:t>
      </w:r>
      <w:r w:rsidRPr="00BD337D">
        <w:rPr>
          <w:sz w:val="28"/>
          <w:szCs w:val="28"/>
        </w:rPr>
        <w:t>2</w:t>
      </w:r>
      <w:r w:rsidR="00986D05" w:rsidRPr="00BD337D">
        <w:rPr>
          <w:sz w:val="28"/>
          <w:szCs w:val="28"/>
        </w:rPr>
        <w:t xml:space="preserve"> к Положению</w:t>
      </w:r>
      <w:r w:rsidR="00101936" w:rsidRPr="00B04E0E">
        <w:rPr>
          <w:color w:val="FF0000"/>
          <w:sz w:val="28"/>
          <w:szCs w:val="28"/>
        </w:rPr>
        <w:t>.</w:t>
      </w:r>
      <w:r w:rsidR="00101936" w:rsidRPr="00101936">
        <w:rPr>
          <w:sz w:val="28"/>
          <w:szCs w:val="28"/>
        </w:rPr>
        <w:t xml:space="preserve"> </w:t>
      </w:r>
    </w:p>
    <w:p w:rsidR="00101936" w:rsidRPr="00101936" w:rsidRDefault="00D06FEA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1936" w:rsidRPr="00101936">
        <w:rPr>
          <w:sz w:val="28"/>
          <w:szCs w:val="28"/>
        </w:rPr>
        <w:t>. При наличии замечаний, нарушений, в том числе обоснованных жалоб потребителей,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101936" w:rsidRPr="00101936" w:rsidRDefault="00D06FEA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01936" w:rsidRPr="00101936">
        <w:rPr>
          <w:sz w:val="28"/>
          <w:szCs w:val="28"/>
        </w:rPr>
        <w:t>. 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в соответствии с действующим законо</w:t>
      </w:r>
      <w:r w:rsidR="00986D05">
        <w:rPr>
          <w:sz w:val="28"/>
          <w:szCs w:val="28"/>
        </w:rPr>
        <w:t>дательством и настоящим Положением</w:t>
      </w:r>
      <w:r w:rsidR="00101936" w:rsidRPr="00101936">
        <w:rPr>
          <w:sz w:val="28"/>
          <w:szCs w:val="28"/>
        </w:rPr>
        <w:t xml:space="preserve">. </w:t>
      </w:r>
    </w:p>
    <w:p w:rsidR="00101936" w:rsidRPr="00101936" w:rsidRDefault="00D06FEA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1936" w:rsidRPr="00101936">
        <w:rPr>
          <w:sz w:val="28"/>
          <w:szCs w:val="28"/>
        </w:rPr>
        <w:t xml:space="preserve">. Требования к работе объектов выездной торговли: размещение объектов выездной торговли производится только в местах, указанных в Разрешении; объекты выездной торговли должны отвечать требованиям нормативных документов в сфере санитарии, охраны труда, техники безопасности; объекты выездной торговли должны отвечать современным требованиям эстетической привлекательности. </w:t>
      </w:r>
    </w:p>
    <w:p w:rsidR="0031482F" w:rsidRDefault="00D06FEA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01936" w:rsidRPr="00101936">
        <w:rPr>
          <w:sz w:val="28"/>
          <w:szCs w:val="28"/>
        </w:rPr>
        <w:t xml:space="preserve">. Участники выездной торговли обязаны: </w:t>
      </w:r>
    </w:p>
    <w:p w:rsidR="00101936" w:rsidRPr="00101936" w:rsidRDefault="00101936" w:rsidP="00B7418F">
      <w:pPr>
        <w:jc w:val="both"/>
        <w:rPr>
          <w:sz w:val="28"/>
          <w:szCs w:val="28"/>
        </w:rPr>
      </w:pPr>
      <w:proofErr w:type="gramStart"/>
      <w:r w:rsidRPr="00101936">
        <w:rPr>
          <w:sz w:val="28"/>
          <w:szCs w:val="28"/>
        </w:rPr>
        <w:t>Общие требования: обеспечить соблюдение установленных правил торговли, противопожарной безопасности, техники безопасности и санитарно</w:t>
      </w:r>
      <w:r w:rsidR="0031482F">
        <w:rPr>
          <w:sz w:val="28"/>
          <w:szCs w:val="28"/>
        </w:rPr>
        <w:t>-</w:t>
      </w:r>
      <w:r w:rsidRPr="00101936">
        <w:rPr>
          <w:sz w:val="28"/>
          <w:szCs w:val="28"/>
        </w:rPr>
        <w:t>эпидемиологических норм; обеспечить торговое место инвентарем, оборудованием и другими предметами материально-технического обеспечения, необходимого для выездной торговли; обеспечить наличие вывески о своем наименовании, информацию о государственной регистрации и наименование зарегистрировавшего его органа; обеспечить наличие четко и правильно оформленных ценников или прейскурантов, прайс-листов;</w:t>
      </w:r>
      <w:proofErr w:type="gramEnd"/>
      <w:r w:rsidRPr="00101936">
        <w:rPr>
          <w:sz w:val="28"/>
          <w:szCs w:val="28"/>
        </w:rPr>
        <w:t xml:space="preserve"> </w:t>
      </w:r>
      <w:proofErr w:type="gramStart"/>
      <w:r w:rsidRPr="00101936">
        <w:rPr>
          <w:sz w:val="28"/>
          <w:szCs w:val="28"/>
        </w:rPr>
        <w:t xml:space="preserve">обеспечить доступ контролирующих органов; обеспечить постоянный уход за внешним видом и содержанием нестационарного объекта в течение всего времени работы; производить уборку прилегающей к нестационарному объекту территории в радиусе 5 метров 1 раз в час и по окончании работы; обеспечить емкости для сбора мусора с одноразовыми пакетами; обеспечить вывоз мусора после завершения работы </w:t>
      </w:r>
      <w:proofErr w:type="gramEnd"/>
    </w:p>
    <w:p w:rsidR="00101936" w:rsidRPr="00101936" w:rsidRDefault="00D06FEA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01936" w:rsidRPr="00101936">
        <w:rPr>
          <w:sz w:val="28"/>
          <w:szCs w:val="28"/>
        </w:rPr>
        <w:t xml:space="preserve">. Юридические лица и индивидуальные предприниматели, осуществляющие выездную торговлю, обязаны иметь и предъявлять уполномоченным органам следующие документы: учредительные документы; разрешение на размещение нестационарных объектов розничной торговли и (или) предоставления услуг. </w:t>
      </w:r>
    </w:p>
    <w:p w:rsidR="00101936" w:rsidRPr="00101936" w:rsidRDefault="00F17162" w:rsidP="00F1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FEA">
        <w:rPr>
          <w:sz w:val="28"/>
          <w:szCs w:val="28"/>
        </w:rPr>
        <w:t>5</w:t>
      </w:r>
      <w:r w:rsidR="00101936" w:rsidRPr="00101936">
        <w:rPr>
          <w:sz w:val="28"/>
          <w:szCs w:val="28"/>
        </w:rPr>
        <w:t>. Хозяйствующие субъекты, осуществляющие торговлю или оказание услу</w:t>
      </w:r>
      <w:r w:rsidR="00F513C5">
        <w:rPr>
          <w:sz w:val="28"/>
          <w:szCs w:val="28"/>
        </w:rPr>
        <w:t>г в нарушение настоящего Положения</w:t>
      </w:r>
      <w:r w:rsidR="00101936" w:rsidRPr="00101936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101936" w:rsidRPr="00101936" w:rsidRDefault="00D06FEA" w:rsidP="00B0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01936" w:rsidRPr="00101936">
        <w:rPr>
          <w:sz w:val="28"/>
          <w:szCs w:val="28"/>
        </w:rPr>
        <w:t xml:space="preserve"> Контроль в соответствии с действующим законодательством Российской Федерации осуществляют контролирующие органы и службы в пределах своих полномочий. </w:t>
      </w:r>
    </w:p>
    <w:p w:rsidR="007C6FE7" w:rsidRDefault="007C6FE7" w:rsidP="00101936">
      <w:pPr>
        <w:ind w:left="851" w:hanging="851"/>
        <w:jc w:val="both"/>
        <w:rPr>
          <w:sz w:val="24"/>
          <w:szCs w:val="24"/>
        </w:rPr>
      </w:pPr>
    </w:p>
    <w:p w:rsidR="007C6FE7" w:rsidRDefault="007C6FE7" w:rsidP="00FD0A1E">
      <w:pPr>
        <w:ind w:left="851" w:hanging="851"/>
        <w:jc w:val="right"/>
        <w:rPr>
          <w:sz w:val="24"/>
          <w:szCs w:val="24"/>
        </w:rPr>
      </w:pPr>
    </w:p>
    <w:p w:rsidR="00C81B7C" w:rsidRPr="00C81B7C" w:rsidRDefault="00C81B7C" w:rsidP="00C81B7C">
      <w:pPr>
        <w:pStyle w:val="aff"/>
        <w:spacing w:after="200"/>
        <w:jc w:val="center"/>
        <w:rPr>
          <w:rFonts w:ascii="Arial" w:hAnsi="Arial" w:cs="Arial"/>
          <w:color w:val="000000"/>
          <w:sz w:val="28"/>
          <w:szCs w:val="28"/>
        </w:rPr>
      </w:pPr>
      <w:r w:rsidRPr="00C81B7C">
        <w:rPr>
          <w:b/>
          <w:bCs/>
          <w:color w:val="000000"/>
          <w:sz w:val="28"/>
          <w:szCs w:val="28"/>
          <w:shd w:val="clear" w:color="auto" w:fill="FFFFFF"/>
        </w:rPr>
        <w:t>Раздел 4. Порядок взимания платы за предоставление</w:t>
      </w:r>
      <w:r w:rsidRPr="00C81B7C">
        <w:rPr>
          <w:color w:val="000000"/>
          <w:sz w:val="28"/>
          <w:szCs w:val="28"/>
          <w:shd w:val="clear" w:color="auto" w:fill="FFFFFF"/>
        </w:rPr>
        <w:t> </w:t>
      </w:r>
      <w:r w:rsidRPr="00C81B7C">
        <w:rPr>
          <w:b/>
          <w:bCs/>
          <w:color w:val="000000"/>
          <w:sz w:val="28"/>
          <w:szCs w:val="28"/>
          <w:shd w:val="clear" w:color="auto" w:fill="FFFFFF"/>
        </w:rPr>
        <w:t>торгового места</w:t>
      </w:r>
    </w:p>
    <w:p w:rsidR="00C81B7C" w:rsidRPr="00C81B7C" w:rsidRDefault="00D06FEA" w:rsidP="00B04E0E">
      <w:pPr>
        <w:pStyle w:val="aff"/>
        <w:spacing w:after="20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C81B7C">
        <w:rPr>
          <w:color w:val="000000"/>
          <w:sz w:val="28"/>
          <w:szCs w:val="28"/>
          <w:shd w:val="clear" w:color="auto" w:fill="FFFFFF"/>
        </w:rPr>
        <w:t>.</w:t>
      </w:r>
      <w:r w:rsidR="00C81B7C" w:rsidRPr="00C81B7C">
        <w:rPr>
          <w:color w:val="000000"/>
          <w:sz w:val="28"/>
          <w:szCs w:val="28"/>
          <w:shd w:val="clear" w:color="auto" w:fill="FFFFFF"/>
        </w:rPr>
        <w:t xml:space="preserve"> Предоставление торгового места осуществляется на платной основе.</w:t>
      </w:r>
    </w:p>
    <w:p w:rsidR="00AC0CFE" w:rsidRPr="00AC0CFE" w:rsidRDefault="00D06FEA" w:rsidP="00B04E0E">
      <w:pPr>
        <w:pStyle w:val="aff"/>
        <w:spacing w:after="20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="00C81B7C">
        <w:rPr>
          <w:color w:val="000000"/>
          <w:sz w:val="28"/>
          <w:szCs w:val="28"/>
          <w:shd w:val="clear" w:color="auto" w:fill="FFFFFF"/>
        </w:rPr>
        <w:t>.</w:t>
      </w:r>
      <w:r w:rsidR="00C81B7C" w:rsidRPr="00C81B7C">
        <w:rPr>
          <w:color w:val="000000"/>
          <w:sz w:val="28"/>
          <w:szCs w:val="28"/>
          <w:shd w:val="clear" w:color="auto" w:fill="FFFFFF"/>
        </w:rPr>
        <w:t xml:space="preserve"> </w:t>
      </w:r>
      <w:r w:rsidR="001865C8">
        <w:rPr>
          <w:color w:val="000000"/>
          <w:sz w:val="28"/>
          <w:szCs w:val="28"/>
          <w:shd w:val="clear" w:color="auto" w:fill="FFFFFF"/>
        </w:rPr>
        <w:t>Плата за</w:t>
      </w:r>
      <w:r w:rsidR="00AC0CFE" w:rsidRPr="00C40A8E">
        <w:rPr>
          <w:bCs/>
          <w:color w:val="444444"/>
          <w:sz w:val="28"/>
          <w:szCs w:val="28"/>
          <w:shd w:val="clear" w:color="auto" w:fill="FFFFFF"/>
        </w:rPr>
        <w:t xml:space="preserve"> размещения передвижного торгового объекта и уличного прилавка без проведения аукциона на срок не более чем тридцать календарных дней</w:t>
      </w:r>
      <w:r w:rsidR="00AC0CFE">
        <w:rPr>
          <w:bCs/>
          <w:color w:val="444444"/>
          <w:sz w:val="28"/>
          <w:szCs w:val="28"/>
          <w:shd w:val="clear" w:color="auto" w:fill="FFFFFF"/>
        </w:rPr>
        <w:t xml:space="preserve"> устанавливается в</w:t>
      </w:r>
      <w:r w:rsidR="001865C8">
        <w:rPr>
          <w:bCs/>
          <w:color w:val="444444"/>
          <w:sz w:val="28"/>
          <w:szCs w:val="28"/>
          <w:shd w:val="clear" w:color="auto" w:fill="FFFFFF"/>
        </w:rPr>
        <w:t xml:space="preserve"> размере</w:t>
      </w:r>
      <w:r w:rsidR="00AC0CFE">
        <w:rPr>
          <w:bCs/>
          <w:color w:val="444444"/>
          <w:sz w:val="28"/>
          <w:szCs w:val="28"/>
          <w:shd w:val="clear" w:color="auto" w:fill="FFFFFF"/>
        </w:rPr>
        <w:t xml:space="preserve"> </w:t>
      </w:r>
      <w:r w:rsidR="00AC0CFE" w:rsidRPr="00AC0CFE">
        <w:rPr>
          <w:color w:val="444444"/>
          <w:sz w:val="28"/>
          <w:szCs w:val="28"/>
        </w:rPr>
        <w:t xml:space="preserve">фиксированной платы за 1 </w:t>
      </w:r>
      <w:r w:rsidR="00AC0CFE">
        <w:rPr>
          <w:color w:val="444444"/>
          <w:sz w:val="28"/>
          <w:szCs w:val="28"/>
        </w:rPr>
        <w:t>торговый день, в руб</w:t>
      </w:r>
      <w:proofErr w:type="gramStart"/>
      <w:r w:rsidR="00AC0CFE">
        <w:rPr>
          <w:color w:val="444444"/>
          <w:sz w:val="28"/>
          <w:szCs w:val="28"/>
        </w:rPr>
        <w:t>.</w:t>
      </w:r>
      <w:r w:rsidR="00BD337D">
        <w:rPr>
          <w:color w:val="444444"/>
          <w:sz w:val="28"/>
          <w:szCs w:val="28"/>
        </w:rPr>
        <w:t>(</w:t>
      </w:r>
      <w:proofErr w:type="gramEnd"/>
      <w:r w:rsidR="00BD337D">
        <w:rPr>
          <w:color w:val="444444"/>
          <w:sz w:val="28"/>
          <w:szCs w:val="28"/>
        </w:rPr>
        <w:t>Приложение №3</w:t>
      </w:r>
      <w:r w:rsidR="00AC0CFE" w:rsidRPr="00AC0CFE">
        <w:rPr>
          <w:color w:val="444444"/>
          <w:sz w:val="28"/>
          <w:szCs w:val="28"/>
        </w:rPr>
        <w:t>).</w:t>
      </w:r>
    </w:p>
    <w:p w:rsidR="00C81B7C" w:rsidRPr="00C81B7C" w:rsidRDefault="00D06FEA" w:rsidP="00B04E0E">
      <w:pPr>
        <w:pStyle w:val="aff"/>
        <w:spacing w:after="20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C81B7C">
        <w:rPr>
          <w:color w:val="000000"/>
          <w:sz w:val="28"/>
          <w:szCs w:val="28"/>
          <w:shd w:val="clear" w:color="auto" w:fill="FFFFFF"/>
        </w:rPr>
        <w:t>.</w:t>
      </w:r>
      <w:r w:rsidR="00C81B7C" w:rsidRPr="00C81B7C">
        <w:rPr>
          <w:color w:val="000000"/>
          <w:sz w:val="28"/>
          <w:szCs w:val="28"/>
          <w:shd w:val="clear" w:color="auto" w:fill="FFFFFF"/>
        </w:rPr>
        <w:t xml:space="preserve"> Денежные средства, полученные от юридических и физических лиц за предоставление торгового места, поступают в бюджет </w:t>
      </w:r>
      <w:r w:rsidR="00C40A8E">
        <w:rPr>
          <w:color w:val="000000"/>
          <w:sz w:val="28"/>
          <w:szCs w:val="28"/>
          <w:shd w:val="clear" w:color="auto" w:fill="FFFFFF"/>
        </w:rPr>
        <w:t>городского поселения «Жирекенское».</w:t>
      </w:r>
    </w:p>
    <w:p w:rsidR="00C81B7C" w:rsidRPr="00C81B7C" w:rsidRDefault="00C81B7C" w:rsidP="00C81B7C">
      <w:pPr>
        <w:pStyle w:val="aff"/>
        <w:spacing w:after="200"/>
        <w:rPr>
          <w:rFonts w:ascii="Arial" w:hAnsi="Arial" w:cs="Arial"/>
          <w:color w:val="000000"/>
          <w:sz w:val="28"/>
          <w:szCs w:val="28"/>
        </w:rPr>
      </w:pPr>
    </w:p>
    <w:p w:rsidR="006753F4" w:rsidRDefault="006753F4" w:rsidP="00F17162">
      <w:pPr>
        <w:ind w:left="851" w:hanging="851"/>
        <w:jc w:val="right"/>
        <w:rPr>
          <w:b/>
          <w:i/>
          <w:color w:val="000000"/>
          <w:sz w:val="24"/>
          <w:szCs w:val="24"/>
        </w:rPr>
      </w:pPr>
    </w:p>
    <w:p w:rsidR="006753F4" w:rsidRDefault="006753F4" w:rsidP="00F17162">
      <w:pPr>
        <w:ind w:left="851" w:hanging="851"/>
        <w:jc w:val="right"/>
        <w:rPr>
          <w:b/>
          <w:i/>
          <w:color w:val="000000"/>
          <w:sz w:val="24"/>
          <w:szCs w:val="24"/>
        </w:rPr>
      </w:pPr>
    </w:p>
    <w:p w:rsidR="006753F4" w:rsidRDefault="006753F4" w:rsidP="00F17162">
      <w:pPr>
        <w:ind w:left="851" w:hanging="851"/>
        <w:jc w:val="right"/>
        <w:rPr>
          <w:b/>
          <w:i/>
          <w:color w:val="000000"/>
          <w:sz w:val="24"/>
          <w:szCs w:val="24"/>
        </w:rPr>
      </w:pPr>
    </w:p>
    <w:p w:rsidR="006753F4" w:rsidRDefault="006753F4" w:rsidP="00F17162">
      <w:pPr>
        <w:ind w:left="851" w:hanging="851"/>
        <w:jc w:val="right"/>
        <w:rPr>
          <w:b/>
          <w:i/>
          <w:color w:val="000000"/>
          <w:sz w:val="24"/>
          <w:szCs w:val="24"/>
        </w:rPr>
      </w:pPr>
    </w:p>
    <w:p w:rsidR="007C6FE7" w:rsidRPr="00BD337D" w:rsidRDefault="00F17162" w:rsidP="00F17162">
      <w:pPr>
        <w:ind w:left="851" w:hanging="851"/>
        <w:jc w:val="right"/>
        <w:rPr>
          <w:b/>
          <w:sz w:val="24"/>
          <w:szCs w:val="24"/>
        </w:rPr>
      </w:pPr>
      <w:r w:rsidRPr="00BD337D">
        <w:rPr>
          <w:b/>
          <w:i/>
          <w:color w:val="000000"/>
          <w:sz w:val="24"/>
          <w:szCs w:val="24"/>
        </w:rPr>
        <w:t>Приложение № 1 к Положению</w:t>
      </w:r>
    </w:p>
    <w:p w:rsidR="002842D9" w:rsidRDefault="002842D9" w:rsidP="00084D2B">
      <w:pPr>
        <w:pStyle w:val="af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7476E" w:rsidRPr="00084D2B" w:rsidRDefault="00C7476E" w:rsidP="00084D2B">
      <w:pPr>
        <w:pStyle w:val="af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4D2B">
        <w:rPr>
          <w:b/>
          <w:bCs/>
          <w:color w:val="000000"/>
          <w:sz w:val="28"/>
          <w:szCs w:val="28"/>
        </w:rPr>
        <w:t>РАЗРЕШЕНИЕ</w:t>
      </w:r>
    </w:p>
    <w:p w:rsidR="00084D2B" w:rsidRDefault="00084D2B" w:rsidP="00084D2B">
      <w:pPr>
        <w:pStyle w:val="af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4D2B">
        <w:rPr>
          <w:b/>
          <w:bCs/>
          <w:color w:val="000000"/>
          <w:sz w:val="28"/>
          <w:szCs w:val="28"/>
        </w:rPr>
        <w:t>на размещение нестационарного</w:t>
      </w:r>
      <w:r>
        <w:rPr>
          <w:b/>
          <w:bCs/>
          <w:color w:val="000000"/>
          <w:sz w:val="28"/>
          <w:szCs w:val="28"/>
        </w:rPr>
        <w:t xml:space="preserve"> объекта выездной торговли</w:t>
      </w:r>
    </w:p>
    <w:p w:rsidR="002842D9" w:rsidRDefault="002842D9" w:rsidP="00084D2B">
      <w:pPr>
        <w:pStyle w:val="af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4D2B" w:rsidRPr="00084D2B" w:rsidRDefault="00456AB5" w:rsidP="00084D2B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</w:p>
    <w:p w:rsidR="00C7476E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Дата «_____»_______________202__г.                                     </w:t>
      </w:r>
      <w:r w:rsidR="006753F4">
        <w:rPr>
          <w:color w:val="000000"/>
        </w:rPr>
        <w:t xml:space="preserve">       </w:t>
      </w:r>
      <w:r w:rsidR="00456AB5">
        <w:rPr>
          <w:color w:val="000000"/>
        </w:rPr>
        <w:t xml:space="preserve">                              №_____</w:t>
      </w:r>
      <w:r w:rsidR="006753F4">
        <w:rPr>
          <w:color w:val="000000"/>
        </w:rPr>
        <w:t xml:space="preserve">       </w:t>
      </w:r>
      <w:r w:rsidR="00084D2B">
        <w:rPr>
          <w:color w:val="000000"/>
        </w:rPr>
        <w:t xml:space="preserve">    </w:t>
      </w:r>
      <w:r w:rsidR="006753F4">
        <w:rPr>
          <w:color w:val="000000"/>
        </w:rPr>
        <w:t xml:space="preserve">     </w:t>
      </w:r>
      <w:r>
        <w:rPr>
          <w:color w:val="000000"/>
        </w:rPr>
        <w:t>               </w:t>
      </w:r>
    </w:p>
    <w:p w:rsidR="002842D9" w:rsidRDefault="00456AB5" w:rsidP="00456AB5">
      <w:pPr>
        <w:pStyle w:val="aff6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 </w:t>
      </w:r>
      <w:r w:rsidR="00C7476E">
        <w:rPr>
          <w:i/>
          <w:iCs/>
          <w:color w:val="000000"/>
        </w:rPr>
        <w:t xml:space="preserve">_____________________________________________________________________________ </w:t>
      </w:r>
    </w:p>
    <w:p w:rsidR="0027075B" w:rsidRDefault="0027075B" w:rsidP="0027745D">
      <w:pPr>
        <w:pStyle w:val="aff6"/>
        <w:spacing w:before="0" w:beforeAutospacing="0" w:after="0" w:afterAutospacing="0"/>
        <w:jc w:val="center"/>
        <w:rPr>
          <w:i/>
          <w:iCs/>
          <w:color w:val="000000"/>
        </w:rPr>
      </w:pPr>
    </w:p>
    <w:p w:rsidR="0027075B" w:rsidRDefault="002842D9" w:rsidP="002842D9">
      <w:pPr>
        <w:pStyle w:val="aff6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</w:t>
      </w:r>
      <w:r w:rsidR="0027075B">
        <w:rPr>
          <w:i/>
          <w:iCs/>
          <w:color w:val="000000"/>
        </w:rPr>
        <w:t>________</w:t>
      </w:r>
    </w:p>
    <w:p w:rsidR="0027075B" w:rsidRDefault="0027075B" w:rsidP="002842D9">
      <w:pPr>
        <w:pStyle w:val="aff6"/>
        <w:spacing w:before="0" w:beforeAutospacing="0" w:after="0" w:afterAutospacing="0"/>
        <w:jc w:val="center"/>
        <w:rPr>
          <w:i/>
          <w:iCs/>
          <w:color w:val="000000"/>
        </w:rPr>
      </w:pPr>
    </w:p>
    <w:p w:rsidR="00C7476E" w:rsidRDefault="0027075B" w:rsidP="002842D9">
      <w:pPr>
        <w:pStyle w:val="aff6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_____________________________________________________________________________</w:t>
      </w:r>
      <w:r w:rsidR="002842D9">
        <w:rPr>
          <w:i/>
          <w:iCs/>
          <w:color w:val="000000"/>
        </w:rPr>
        <w:t xml:space="preserve"> </w:t>
      </w:r>
      <w:r w:rsidR="00C7476E">
        <w:rPr>
          <w:i/>
          <w:iCs/>
          <w:color w:val="000000"/>
        </w:rPr>
        <w:t>(</w:t>
      </w:r>
      <w:r w:rsidR="00084D2B">
        <w:rPr>
          <w:i/>
          <w:iCs/>
          <w:color w:val="000000"/>
        </w:rPr>
        <w:t xml:space="preserve">указать полное </w:t>
      </w:r>
      <w:r w:rsidR="00C7476E">
        <w:rPr>
          <w:i/>
          <w:iCs/>
          <w:color w:val="000000"/>
        </w:rPr>
        <w:t xml:space="preserve">наименование </w:t>
      </w:r>
      <w:r w:rsidR="00084D2B">
        <w:rPr>
          <w:i/>
          <w:iCs/>
          <w:color w:val="000000"/>
        </w:rPr>
        <w:t>и организационно-</w:t>
      </w:r>
      <w:r w:rsidR="00CB1C41">
        <w:rPr>
          <w:i/>
          <w:iCs/>
          <w:color w:val="000000"/>
        </w:rPr>
        <w:t>правовую форму юриди</w:t>
      </w:r>
      <w:r w:rsidR="0027745D">
        <w:rPr>
          <w:i/>
          <w:iCs/>
          <w:color w:val="000000"/>
        </w:rPr>
        <w:t>ческого</w:t>
      </w:r>
      <w:r w:rsidR="00C7476E">
        <w:rPr>
          <w:i/>
          <w:iCs/>
          <w:color w:val="000000"/>
        </w:rPr>
        <w:t xml:space="preserve"> лица</w:t>
      </w:r>
      <w:r w:rsidR="0027745D">
        <w:rPr>
          <w:i/>
          <w:iCs/>
          <w:color w:val="000000"/>
        </w:rPr>
        <w:t>,</w:t>
      </w:r>
      <w:r w:rsidR="00865F4D">
        <w:rPr>
          <w:i/>
          <w:iCs/>
          <w:color w:val="000000"/>
        </w:rPr>
        <w:t xml:space="preserve"> </w:t>
      </w:r>
      <w:r w:rsidR="0027745D">
        <w:rPr>
          <w:i/>
          <w:iCs/>
          <w:color w:val="000000"/>
        </w:rPr>
        <w:t>ФИО</w:t>
      </w:r>
      <w:r w:rsidR="00C7476E">
        <w:rPr>
          <w:i/>
          <w:iCs/>
          <w:color w:val="000000"/>
        </w:rPr>
        <w:t xml:space="preserve"> индивидуального предпринимателя</w:t>
      </w:r>
      <w:r w:rsidR="0027745D">
        <w:rPr>
          <w:i/>
          <w:iCs/>
          <w:color w:val="000000"/>
        </w:rPr>
        <w:t>,</w:t>
      </w:r>
      <w:r w:rsidR="00865F4D">
        <w:rPr>
          <w:i/>
          <w:iCs/>
          <w:color w:val="000000"/>
        </w:rPr>
        <w:t xml:space="preserve"> </w:t>
      </w:r>
      <w:r w:rsidR="0027745D">
        <w:rPr>
          <w:i/>
          <w:iCs/>
          <w:color w:val="000000"/>
        </w:rPr>
        <w:t>ИНН</w:t>
      </w:r>
      <w:r w:rsidR="00C7476E">
        <w:rPr>
          <w:i/>
          <w:iCs/>
          <w:color w:val="000000"/>
        </w:rPr>
        <w:t>)</w:t>
      </w:r>
    </w:p>
    <w:p w:rsidR="0027745D" w:rsidRDefault="0027745D" w:rsidP="0027745D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7476E" w:rsidRDefault="0027745D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B0C1B">
        <w:rPr>
          <w:color w:val="000000"/>
          <w:sz w:val="28"/>
          <w:szCs w:val="28"/>
        </w:rPr>
        <w:t>Место</w:t>
      </w:r>
      <w:r w:rsidR="00C7476E" w:rsidRPr="000B0C1B">
        <w:rPr>
          <w:color w:val="000000"/>
          <w:sz w:val="28"/>
          <w:szCs w:val="28"/>
        </w:rPr>
        <w:t xml:space="preserve"> размещения</w:t>
      </w:r>
      <w:r w:rsidR="00C7476E">
        <w:rPr>
          <w:color w:val="000000"/>
        </w:rPr>
        <w:t>  _______________________________________</w:t>
      </w:r>
      <w:r>
        <w:rPr>
          <w:color w:val="000000"/>
        </w:rPr>
        <w:t>_________________</w:t>
      </w:r>
    </w:p>
    <w:p w:rsidR="000B0C1B" w:rsidRDefault="000B0C1B" w:rsidP="00C7476E">
      <w:pPr>
        <w:pStyle w:val="aff6"/>
        <w:spacing w:before="0" w:beforeAutospacing="0" w:after="0" w:afterAutospacing="0"/>
        <w:rPr>
          <w:i/>
          <w:iCs/>
          <w:color w:val="000000"/>
        </w:rPr>
      </w:pPr>
    </w:p>
    <w:p w:rsidR="00C7476E" w:rsidRDefault="000B0C1B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B0C1B">
        <w:rPr>
          <w:iCs/>
          <w:color w:val="000000"/>
          <w:sz w:val="28"/>
          <w:szCs w:val="28"/>
        </w:rPr>
        <w:t>Дата размещения</w:t>
      </w:r>
      <w:r w:rsidR="00C7476E">
        <w:rPr>
          <w:i/>
          <w:iCs/>
          <w:color w:val="000000"/>
        </w:rPr>
        <w:t>__________________________________________________</w:t>
      </w:r>
      <w:r w:rsidR="00456AB5">
        <w:rPr>
          <w:i/>
          <w:iCs/>
          <w:color w:val="000000"/>
        </w:rPr>
        <w:t>________</w:t>
      </w:r>
    </w:p>
    <w:p w:rsidR="00C7476E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                        </w:t>
      </w:r>
    </w:p>
    <w:tbl>
      <w:tblPr>
        <w:tblStyle w:val="af3"/>
        <w:tblW w:w="0" w:type="auto"/>
        <w:tblLook w:val="04A0"/>
      </w:tblPr>
      <w:tblGrid>
        <w:gridCol w:w="3794"/>
        <w:gridCol w:w="5386"/>
      </w:tblGrid>
      <w:tr w:rsidR="00456AB5" w:rsidRPr="003D2753" w:rsidTr="00456AB5">
        <w:tc>
          <w:tcPr>
            <w:tcW w:w="3794" w:type="dxa"/>
          </w:tcPr>
          <w:p w:rsidR="00456AB5" w:rsidRPr="00456AB5" w:rsidRDefault="00456AB5" w:rsidP="00456AB5">
            <w:pPr>
              <w:pStyle w:val="aff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56AB5">
              <w:rPr>
                <w:color w:val="000000"/>
                <w:sz w:val="26"/>
                <w:szCs w:val="26"/>
              </w:rPr>
              <w:t>Наименование нестационарного объекта торговли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456AB5">
              <w:rPr>
                <w:sz w:val="26"/>
                <w:szCs w:val="26"/>
              </w:rPr>
              <w:t>палатки, лотки, столы, тележки, зонты, тентовые сборно-разборные конструкции, иное</w:t>
            </w:r>
            <w:r>
              <w:rPr>
                <w:sz w:val="26"/>
                <w:szCs w:val="26"/>
              </w:rPr>
              <w:t>)</w:t>
            </w:r>
            <w:r w:rsidRPr="00456AB5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5386" w:type="dxa"/>
          </w:tcPr>
          <w:p w:rsidR="00456AB5" w:rsidRPr="0049544B" w:rsidRDefault="00456AB5" w:rsidP="003D2753">
            <w:pPr>
              <w:pStyle w:val="aff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9544B">
              <w:rPr>
                <w:color w:val="000000"/>
                <w:sz w:val="26"/>
                <w:szCs w:val="26"/>
              </w:rPr>
              <w:t>Перечень реализуемых товаров (услуг)</w:t>
            </w:r>
          </w:p>
        </w:tc>
      </w:tr>
      <w:tr w:rsidR="00456AB5" w:rsidRPr="003D2753" w:rsidTr="00456AB5">
        <w:tc>
          <w:tcPr>
            <w:tcW w:w="3794" w:type="dxa"/>
          </w:tcPr>
          <w:p w:rsidR="00456AB5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6AB5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6AB5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6AB5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6AB5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6AB5" w:rsidRPr="0049544B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56AB5" w:rsidRPr="0049544B" w:rsidRDefault="00456AB5" w:rsidP="00C7476E">
            <w:pPr>
              <w:pStyle w:val="aff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C7476E" w:rsidRPr="003D2753" w:rsidRDefault="00C7476E" w:rsidP="00C7476E">
      <w:pPr>
        <w:pStyle w:val="aff6"/>
        <w:spacing w:before="0" w:beforeAutospacing="0" w:after="0" w:afterAutospacing="0"/>
        <w:rPr>
          <w:color w:val="000000"/>
        </w:rPr>
      </w:pPr>
      <w:r w:rsidRPr="003D2753">
        <w:rPr>
          <w:color w:val="000000"/>
        </w:rPr>
        <w:t> </w:t>
      </w:r>
    </w:p>
    <w:p w:rsidR="00C7476E" w:rsidRPr="003D2753" w:rsidRDefault="00C7476E" w:rsidP="00C7476E">
      <w:pPr>
        <w:pStyle w:val="aff6"/>
        <w:spacing w:before="0" w:beforeAutospacing="0" w:after="0" w:afterAutospacing="0"/>
        <w:rPr>
          <w:color w:val="000000"/>
        </w:rPr>
      </w:pPr>
      <w:r w:rsidRPr="003D2753">
        <w:rPr>
          <w:color w:val="000000"/>
        </w:rPr>
        <w:t> </w:t>
      </w:r>
    </w:p>
    <w:p w:rsidR="00C7476E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476E" w:rsidRDefault="002842D9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___________________</w:t>
      </w:r>
      <w:r w:rsidR="000D13EB">
        <w:rPr>
          <w:i/>
          <w:iCs/>
          <w:color w:val="000000"/>
        </w:rPr>
        <w:t>_______</w:t>
      </w:r>
      <w:r>
        <w:rPr>
          <w:i/>
          <w:iCs/>
          <w:color w:val="000000"/>
        </w:rPr>
        <w:t xml:space="preserve">    </w:t>
      </w:r>
      <w:r w:rsidR="000D13EB">
        <w:rPr>
          <w:i/>
          <w:iCs/>
          <w:color w:val="000000"/>
        </w:rPr>
        <w:t>___________________           </w:t>
      </w:r>
      <w:r w:rsidR="00C7476E">
        <w:rPr>
          <w:i/>
          <w:iCs/>
          <w:color w:val="000000"/>
        </w:rPr>
        <w:t>______</w:t>
      </w:r>
      <w:r w:rsidR="000D13EB">
        <w:rPr>
          <w:i/>
          <w:iCs/>
          <w:color w:val="000000"/>
        </w:rPr>
        <w:t>_________________</w:t>
      </w:r>
    </w:p>
    <w:p w:rsidR="00C7476E" w:rsidRPr="0049544B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</w:rPr>
      </w:pPr>
      <w:r w:rsidRPr="0049544B">
        <w:rPr>
          <w:i/>
          <w:iCs/>
          <w:color w:val="000000"/>
          <w:sz w:val="26"/>
          <w:szCs w:val="26"/>
        </w:rPr>
        <w:t>            </w:t>
      </w:r>
      <w:r w:rsidR="000D13EB" w:rsidRPr="0049544B">
        <w:rPr>
          <w:i/>
          <w:iCs/>
          <w:color w:val="000000"/>
        </w:rPr>
        <w:t>(должность</w:t>
      </w:r>
      <w:r w:rsidR="0043561C" w:rsidRPr="0049544B">
        <w:rPr>
          <w:i/>
          <w:iCs/>
          <w:color w:val="000000"/>
        </w:rPr>
        <w:t>)</w:t>
      </w:r>
      <w:r w:rsidRPr="0049544B">
        <w:rPr>
          <w:i/>
          <w:iCs/>
          <w:color w:val="000000"/>
        </w:rPr>
        <w:t xml:space="preserve">  </w:t>
      </w:r>
      <w:r w:rsidR="000D13EB" w:rsidRPr="0049544B">
        <w:rPr>
          <w:i/>
          <w:iCs/>
          <w:color w:val="000000"/>
        </w:rPr>
        <w:t xml:space="preserve">                              </w:t>
      </w:r>
      <w:r w:rsidRPr="0049544B">
        <w:rPr>
          <w:i/>
          <w:iCs/>
          <w:color w:val="000000"/>
        </w:rPr>
        <w:t>(подпись)     </w:t>
      </w:r>
      <w:r w:rsidR="0049544B">
        <w:rPr>
          <w:i/>
          <w:iCs/>
          <w:color w:val="000000"/>
        </w:rPr>
        <w:t>                 </w:t>
      </w:r>
      <w:r w:rsidR="000D13EB" w:rsidRPr="0049544B">
        <w:rPr>
          <w:i/>
          <w:iCs/>
          <w:color w:val="000000"/>
        </w:rPr>
        <w:t> </w:t>
      </w:r>
      <w:r w:rsidRPr="0049544B">
        <w:rPr>
          <w:i/>
          <w:iCs/>
          <w:color w:val="000000"/>
        </w:rPr>
        <w:t>(расшифровка подписи)</w:t>
      </w:r>
    </w:p>
    <w:p w:rsidR="00C7476E" w:rsidRPr="0049544B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</w:rPr>
      </w:pPr>
      <w:r w:rsidRPr="0049544B">
        <w:rPr>
          <w:rFonts w:ascii="Arial" w:hAnsi="Arial" w:cs="Arial"/>
          <w:color w:val="000000"/>
        </w:rPr>
        <w:t> </w:t>
      </w:r>
    </w:p>
    <w:p w:rsidR="000D13EB" w:rsidRDefault="00C7476E" w:rsidP="00C7476E">
      <w:pPr>
        <w:pStyle w:val="aff6"/>
        <w:spacing w:before="0" w:beforeAutospacing="0" w:after="0" w:afterAutospacing="0"/>
        <w:rPr>
          <w:b/>
          <w:bCs/>
          <w:color w:val="000000"/>
        </w:rPr>
      </w:pPr>
      <w:r w:rsidRPr="0049544B">
        <w:rPr>
          <w:rFonts w:ascii="Arial" w:hAnsi="Arial" w:cs="Arial"/>
          <w:color w:val="000000"/>
        </w:rPr>
        <w:t> </w:t>
      </w:r>
    </w:p>
    <w:p w:rsidR="00C7476E" w:rsidRDefault="00C7476E" w:rsidP="00C7476E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М.П.</w:t>
      </w:r>
    </w:p>
    <w:p w:rsidR="00C7476E" w:rsidRDefault="00C7476E" w:rsidP="00C7476E"/>
    <w:p w:rsidR="00C85F9A" w:rsidRDefault="00C85F9A" w:rsidP="00C81B7C">
      <w:pPr>
        <w:ind w:left="851" w:hanging="851"/>
        <w:jc w:val="center"/>
        <w:rPr>
          <w:sz w:val="28"/>
          <w:szCs w:val="28"/>
        </w:rPr>
      </w:pPr>
    </w:p>
    <w:p w:rsidR="00582B55" w:rsidRDefault="00582B55" w:rsidP="00582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B68">
        <w:rPr>
          <w:sz w:val="28"/>
          <w:szCs w:val="28"/>
        </w:rPr>
        <w:t>С правилами торговли ознакомле</w:t>
      </w:r>
      <w:proofErr w:type="gramStart"/>
      <w:r w:rsidR="00B47B68">
        <w:rPr>
          <w:sz w:val="28"/>
          <w:szCs w:val="28"/>
        </w:rPr>
        <w:t>н(</w:t>
      </w:r>
      <w:proofErr w:type="gramEnd"/>
      <w:r w:rsidR="00B47B68">
        <w:rPr>
          <w:sz w:val="28"/>
          <w:szCs w:val="28"/>
        </w:rPr>
        <w:t>а), обязуюсь выполнять и соблюдать условия в соответствии с пунктом 21Положения</w:t>
      </w:r>
      <w:r>
        <w:rPr>
          <w:sz w:val="28"/>
          <w:szCs w:val="28"/>
        </w:rPr>
        <w:t xml:space="preserve"> </w:t>
      </w:r>
      <w:r w:rsidRPr="00582B55">
        <w:rPr>
          <w:sz w:val="28"/>
          <w:szCs w:val="28"/>
        </w:rPr>
        <w:t>об упорядочении размещения  и функционирования  нестационарных торговых объектов  выездной торговли на территории городского поселения «Жирекенское»</w:t>
      </w:r>
    </w:p>
    <w:p w:rsidR="002B0429" w:rsidRDefault="002B0429" w:rsidP="00582B55">
      <w:pPr>
        <w:jc w:val="both"/>
        <w:rPr>
          <w:sz w:val="28"/>
          <w:szCs w:val="28"/>
        </w:rPr>
      </w:pPr>
    </w:p>
    <w:p w:rsidR="002B0429" w:rsidRDefault="002B0429" w:rsidP="00582B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_________</w:t>
      </w:r>
    </w:p>
    <w:p w:rsidR="002B0429" w:rsidRPr="002B0429" w:rsidRDefault="002B0429" w:rsidP="00582B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B042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(дата)</w:t>
      </w:r>
    </w:p>
    <w:p w:rsidR="00582B55" w:rsidRPr="002B0429" w:rsidRDefault="00582B55" w:rsidP="00582B55">
      <w:pPr>
        <w:ind w:left="851" w:hanging="851"/>
        <w:jc w:val="both"/>
        <w:rPr>
          <w:sz w:val="24"/>
          <w:szCs w:val="24"/>
        </w:rPr>
      </w:pPr>
    </w:p>
    <w:p w:rsidR="00140A7F" w:rsidRDefault="00140A7F" w:rsidP="007B38E3">
      <w:pPr>
        <w:ind w:left="851" w:hanging="851"/>
        <w:rPr>
          <w:b/>
          <w:sz w:val="24"/>
          <w:szCs w:val="24"/>
        </w:rPr>
      </w:pPr>
    </w:p>
    <w:p w:rsidR="00BA4161" w:rsidRPr="00155658" w:rsidRDefault="007B38E3" w:rsidP="007B38E3">
      <w:pPr>
        <w:ind w:left="851" w:hanging="851"/>
        <w:rPr>
          <w:b/>
          <w:sz w:val="24"/>
          <w:szCs w:val="24"/>
        </w:rPr>
      </w:pPr>
      <w:r w:rsidRPr="00155658">
        <w:rPr>
          <w:b/>
          <w:sz w:val="24"/>
          <w:szCs w:val="24"/>
        </w:rPr>
        <w:t>Участники выездной торговли обязаны:</w:t>
      </w:r>
    </w:p>
    <w:p w:rsidR="007B38E3" w:rsidRPr="007B38E3" w:rsidRDefault="007B38E3" w:rsidP="007B38E3">
      <w:pPr>
        <w:ind w:left="851" w:hanging="851"/>
        <w:rPr>
          <w:sz w:val="24"/>
          <w:szCs w:val="24"/>
        </w:rPr>
      </w:pPr>
    </w:p>
    <w:p w:rsidR="007B38E3" w:rsidRDefault="007B38E3" w:rsidP="007B38E3">
      <w:pPr>
        <w:ind w:left="851" w:hanging="851"/>
        <w:rPr>
          <w:b/>
          <w:sz w:val="24"/>
          <w:szCs w:val="24"/>
        </w:rPr>
      </w:pPr>
      <w:r w:rsidRPr="007B38E3">
        <w:rPr>
          <w:b/>
          <w:sz w:val="24"/>
          <w:szCs w:val="24"/>
        </w:rPr>
        <w:t>Общие требования:</w:t>
      </w:r>
    </w:p>
    <w:p w:rsidR="007B38E3" w:rsidRDefault="007B38E3" w:rsidP="00502B8B">
      <w:pPr>
        <w:ind w:firstLine="709"/>
        <w:jc w:val="both"/>
        <w:rPr>
          <w:sz w:val="24"/>
          <w:szCs w:val="24"/>
        </w:rPr>
      </w:pPr>
      <w:r w:rsidRPr="007B38E3">
        <w:rPr>
          <w:sz w:val="24"/>
          <w:szCs w:val="24"/>
        </w:rPr>
        <w:t>Обеспечить соблюдение установленных правил торговли, противопожарной безопасности,</w:t>
      </w:r>
      <w:r>
        <w:rPr>
          <w:sz w:val="24"/>
          <w:szCs w:val="24"/>
        </w:rPr>
        <w:t xml:space="preserve"> техники безопасности и санитарно-эпидемиологических норм;</w:t>
      </w:r>
    </w:p>
    <w:p w:rsidR="007B38E3" w:rsidRDefault="007B38E3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торговое место инвентарем, оборудованием и другими предметами материально-технического обеспечения, необходимого для выездной торговли;</w:t>
      </w:r>
    </w:p>
    <w:p w:rsidR="007B38E3" w:rsidRDefault="007B38E3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вывески</w:t>
      </w:r>
      <w:r w:rsidR="00502B8B">
        <w:rPr>
          <w:sz w:val="24"/>
          <w:szCs w:val="24"/>
        </w:rPr>
        <w:t xml:space="preserve"> </w:t>
      </w:r>
      <w:r>
        <w:rPr>
          <w:sz w:val="24"/>
          <w:szCs w:val="24"/>
        </w:rPr>
        <w:t>о своём наименовании,</w:t>
      </w:r>
      <w:r w:rsidR="00502B8B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 о государственной регистрации</w:t>
      </w:r>
      <w:r w:rsidR="008A15C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наименование</w:t>
      </w:r>
      <w:r w:rsidR="00502B8B">
        <w:rPr>
          <w:sz w:val="24"/>
          <w:szCs w:val="24"/>
        </w:rPr>
        <w:t xml:space="preserve"> </w:t>
      </w:r>
      <w:r w:rsidR="008A15C4">
        <w:rPr>
          <w:sz w:val="24"/>
          <w:szCs w:val="24"/>
        </w:rPr>
        <w:t>зарегистрировавшего его органа;</w:t>
      </w:r>
    </w:p>
    <w:p w:rsidR="008A15C4" w:rsidRDefault="008A15C4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четко и правильно оформленных ценников или прейскурантов, прайс-листов;</w:t>
      </w:r>
    </w:p>
    <w:p w:rsidR="008A15C4" w:rsidRDefault="008A15C4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обслуживающий персонал чистой униформой,</w:t>
      </w:r>
      <w:r w:rsidR="000F2EFF">
        <w:rPr>
          <w:sz w:val="24"/>
          <w:szCs w:val="24"/>
        </w:rPr>
        <w:t xml:space="preserve"> </w:t>
      </w:r>
      <w:r>
        <w:rPr>
          <w:sz w:val="24"/>
          <w:szCs w:val="24"/>
        </w:rPr>
        <w:t>фирменными нагрудными знаками (</w:t>
      </w:r>
      <w:proofErr w:type="spellStart"/>
      <w:r>
        <w:rPr>
          <w:sz w:val="24"/>
          <w:szCs w:val="24"/>
        </w:rPr>
        <w:t>бейджами</w:t>
      </w:r>
      <w:proofErr w:type="spellEnd"/>
      <w:r>
        <w:rPr>
          <w:sz w:val="24"/>
          <w:szCs w:val="24"/>
        </w:rPr>
        <w:t>);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доступ контролирующих органов;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постоянный уход за внешним видом и содержанием нестационарного объекта в течение всего  времени работы;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уборку прилегающей к нестационарному объекту территории в радиусе 5 м. 1 раз в час и по окончании работы;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емкости для сбора мусора с одноразовыми пакетами;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вывоз мусора после завершения работы.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</w:p>
    <w:p w:rsidR="00446849" w:rsidRDefault="00446849" w:rsidP="00502B8B">
      <w:pPr>
        <w:ind w:firstLine="709"/>
        <w:jc w:val="both"/>
        <w:rPr>
          <w:b/>
          <w:sz w:val="24"/>
          <w:szCs w:val="24"/>
        </w:rPr>
      </w:pPr>
      <w:r w:rsidRPr="00446849">
        <w:rPr>
          <w:b/>
          <w:sz w:val="24"/>
          <w:szCs w:val="24"/>
        </w:rPr>
        <w:t>Дополнительные требования к объектам общественного питания и реализующим продовольственные товары:</w:t>
      </w:r>
    </w:p>
    <w:p w:rsidR="00446849" w:rsidRDefault="00446849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 достаточном количестве лотки для выкладки товаров, посуду одноразового пользования, упаковочный материал, салфетки, скатерти;</w:t>
      </w:r>
    </w:p>
    <w:p w:rsidR="00155658" w:rsidRDefault="00155658" w:rsidP="00502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обслуживающий персонал чистой униформой (фартук, халат, перчатки и т.п.) головными уборами, иметь в наличии медицинские книжки с отметкой о прохождении медосмотра.</w:t>
      </w: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Default="00155658" w:rsidP="00502B8B">
      <w:pPr>
        <w:ind w:firstLine="709"/>
        <w:jc w:val="both"/>
        <w:rPr>
          <w:sz w:val="24"/>
          <w:szCs w:val="24"/>
        </w:rPr>
      </w:pPr>
    </w:p>
    <w:p w:rsidR="00155658" w:rsidRPr="00446849" w:rsidRDefault="00155658" w:rsidP="00502B8B">
      <w:pPr>
        <w:ind w:firstLine="709"/>
        <w:jc w:val="both"/>
        <w:rPr>
          <w:sz w:val="24"/>
          <w:szCs w:val="24"/>
        </w:rPr>
      </w:pPr>
    </w:p>
    <w:p w:rsidR="002842D9" w:rsidRDefault="002842D9" w:rsidP="00F17162">
      <w:pPr>
        <w:pStyle w:val="aff"/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</w:p>
    <w:p w:rsidR="002842D9" w:rsidRDefault="002842D9" w:rsidP="00F17162">
      <w:pPr>
        <w:pStyle w:val="aff"/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</w:p>
    <w:p w:rsidR="002842D9" w:rsidRDefault="002842D9" w:rsidP="00F17162">
      <w:pPr>
        <w:pStyle w:val="aff"/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</w:p>
    <w:p w:rsidR="002842D9" w:rsidRDefault="002842D9" w:rsidP="00F17162">
      <w:pPr>
        <w:pStyle w:val="aff"/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</w:p>
    <w:p w:rsidR="00BA4161" w:rsidRPr="00F17162" w:rsidRDefault="00BA4161" w:rsidP="00F17162">
      <w:pPr>
        <w:pStyle w:val="aff"/>
        <w:spacing w:after="20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F17162">
        <w:rPr>
          <w:b/>
          <w:i/>
          <w:color w:val="000000"/>
        </w:rPr>
        <w:t>Приложение № 2 к Положению</w:t>
      </w:r>
    </w:p>
    <w:p w:rsidR="007212A4" w:rsidRDefault="007212A4" w:rsidP="00BA4161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D337D" w:rsidRPr="00BD337D" w:rsidRDefault="00BD337D" w:rsidP="00BD337D">
      <w:pPr>
        <w:pStyle w:val="aff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337D">
        <w:rPr>
          <w:b/>
          <w:color w:val="000000"/>
          <w:sz w:val="28"/>
          <w:szCs w:val="28"/>
        </w:rPr>
        <w:t>Журнал учета разрешений</w:t>
      </w:r>
    </w:p>
    <w:p w:rsidR="00BA4161" w:rsidRDefault="00BD337D" w:rsidP="00BD337D">
      <w:pPr>
        <w:pStyle w:val="aff6"/>
        <w:spacing w:before="0" w:beforeAutospacing="0" w:after="0" w:afterAutospacing="0"/>
        <w:jc w:val="center"/>
        <w:rPr>
          <w:sz w:val="28"/>
          <w:szCs w:val="28"/>
        </w:rPr>
      </w:pPr>
      <w:r w:rsidRPr="00084D2B">
        <w:rPr>
          <w:b/>
          <w:bCs/>
          <w:color w:val="000000"/>
          <w:sz w:val="28"/>
          <w:szCs w:val="28"/>
        </w:rPr>
        <w:t>на размещение нестационарного</w:t>
      </w:r>
      <w:r>
        <w:rPr>
          <w:b/>
          <w:bCs/>
          <w:color w:val="000000"/>
          <w:sz w:val="28"/>
          <w:szCs w:val="28"/>
        </w:rPr>
        <w:t xml:space="preserve"> объекта выездной торговли</w:t>
      </w:r>
    </w:p>
    <w:bookmarkEnd w:id="0"/>
    <w:bookmarkEnd w:id="1"/>
    <w:p w:rsidR="00BD337D" w:rsidRDefault="00BD337D" w:rsidP="00C85F9A">
      <w:pPr>
        <w:jc w:val="right"/>
        <w:rPr>
          <w:bCs/>
          <w:color w:val="444444"/>
          <w:sz w:val="28"/>
          <w:szCs w:val="28"/>
          <w:shd w:val="clear" w:color="auto" w:fill="FFFFFF"/>
        </w:rPr>
      </w:pPr>
    </w:p>
    <w:tbl>
      <w:tblPr>
        <w:tblStyle w:val="af3"/>
        <w:tblW w:w="0" w:type="auto"/>
        <w:tblInd w:w="-601" w:type="dxa"/>
        <w:tblLook w:val="04A0"/>
      </w:tblPr>
      <w:tblGrid>
        <w:gridCol w:w="567"/>
        <w:gridCol w:w="1284"/>
        <w:gridCol w:w="3226"/>
        <w:gridCol w:w="1631"/>
        <w:gridCol w:w="1816"/>
        <w:gridCol w:w="1647"/>
      </w:tblGrid>
      <w:tr w:rsidR="00733B92" w:rsidTr="00733B92">
        <w:tc>
          <w:tcPr>
            <w:tcW w:w="451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10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Д</w:t>
            </w:r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ата</w:t>
            </w:r>
          </w:p>
        </w:tc>
        <w:tc>
          <w:tcPr>
            <w:tcW w:w="3274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Наименование юр</w:t>
            </w:r>
            <w:proofErr w:type="gramStart"/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.</w:t>
            </w:r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л</w:t>
            </w:r>
            <w:proofErr w:type="gramEnd"/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ица, ФИО индивидуального предпринимателя, ИНН</w:t>
            </w:r>
          </w:p>
        </w:tc>
        <w:tc>
          <w:tcPr>
            <w:tcW w:w="1650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Номер телефона</w:t>
            </w:r>
          </w:p>
        </w:tc>
        <w:tc>
          <w:tcPr>
            <w:tcW w:w="1823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267ECD">
              <w:rPr>
                <w:bCs/>
                <w:color w:val="444444"/>
                <w:sz w:val="26"/>
                <w:szCs w:val="26"/>
                <w:shd w:val="clear" w:color="auto" w:fill="FFFFFF"/>
              </w:rPr>
              <w:t>Перечень реализуемых товаров</w:t>
            </w:r>
          </w:p>
        </w:tc>
        <w:tc>
          <w:tcPr>
            <w:tcW w:w="1663" w:type="dxa"/>
          </w:tcPr>
          <w:p w:rsidR="00733B92" w:rsidRPr="00267ECD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Дата работы торгового объекта</w:t>
            </w:r>
          </w:p>
        </w:tc>
      </w:tr>
      <w:tr w:rsidR="00733B92" w:rsidTr="00733B92">
        <w:tc>
          <w:tcPr>
            <w:tcW w:w="451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15116E">
              <w:rPr>
                <w:bCs/>
                <w:color w:val="444444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31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74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5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2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</w:tr>
      <w:tr w:rsidR="00733B92" w:rsidTr="00733B92">
        <w:tc>
          <w:tcPr>
            <w:tcW w:w="451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15116E">
              <w:rPr>
                <w:bCs/>
                <w:color w:val="444444"/>
                <w:sz w:val="26"/>
                <w:szCs w:val="26"/>
                <w:shd w:val="clear" w:color="auto" w:fill="FFFFFF"/>
              </w:rPr>
              <w:t>2</w:t>
            </w:r>
          </w:p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1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74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5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2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</w:tr>
      <w:tr w:rsidR="00733B92" w:rsidTr="00733B92">
        <w:tc>
          <w:tcPr>
            <w:tcW w:w="451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444444"/>
                <w:sz w:val="26"/>
                <w:szCs w:val="26"/>
                <w:shd w:val="clear" w:color="auto" w:fill="FFFFFF"/>
              </w:rPr>
              <w:t>….</w:t>
            </w:r>
          </w:p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1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74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5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2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</w:tr>
      <w:tr w:rsidR="00733B92" w:rsidTr="00733B92">
        <w:tc>
          <w:tcPr>
            <w:tcW w:w="451" w:type="dxa"/>
          </w:tcPr>
          <w:p w:rsidR="00733B92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1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74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50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2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3" w:type="dxa"/>
          </w:tcPr>
          <w:p w:rsidR="00733B92" w:rsidRPr="0015116E" w:rsidRDefault="00733B92" w:rsidP="00BD337D">
            <w:pPr>
              <w:jc w:val="center"/>
              <w:rPr>
                <w:bCs/>
                <w:color w:val="444444"/>
                <w:sz w:val="26"/>
                <w:szCs w:val="26"/>
                <w:shd w:val="clear" w:color="auto" w:fill="FFFFFF"/>
              </w:rPr>
            </w:pPr>
          </w:p>
        </w:tc>
      </w:tr>
    </w:tbl>
    <w:p w:rsidR="00BD337D" w:rsidRDefault="00BD337D" w:rsidP="00BD337D">
      <w:pPr>
        <w:jc w:val="center"/>
        <w:rPr>
          <w:bCs/>
          <w:color w:val="444444"/>
          <w:sz w:val="28"/>
          <w:szCs w:val="28"/>
          <w:shd w:val="clear" w:color="auto" w:fill="FFFFFF"/>
        </w:rPr>
      </w:pPr>
    </w:p>
    <w:p w:rsidR="00BD337D" w:rsidRDefault="00BD337D" w:rsidP="00C85F9A">
      <w:pPr>
        <w:jc w:val="right"/>
        <w:rPr>
          <w:bCs/>
          <w:color w:val="444444"/>
          <w:sz w:val="28"/>
          <w:szCs w:val="28"/>
          <w:shd w:val="clear" w:color="auto" w:fill="FFFFFF"/>
        </w:rPr>
      </w:pPr>
    </w:p>
    <w:p w:rsidR="00BD337D" w:rsidRDefault="00BD337D" w:rsidP="00C85F9A">
      <w:pPr>
        <w:jc w:val="right"/>
        <w:rPr>
          <w:bCs/>
          <w:color w:val="444444"/>
          <w:sz w:val="28"/>
          <w:szCs w:val="28"/>
          <w:shd w:val="clear" w:color="auto" w:fill="FFFFFF"/>
        </w:rPr>
      </w:pPr>
    </w:p>
    <w:p w:rsidR="0049244F" w:rsidRDefault="0049244F" w:rsidP="00C85F9A">
      <w:pPr>
        <w:jc w:val="right"/>
        <w:rPr>
          <w:b/>
          <w:i/>
          <w:color w:val="000000"/>
          <w:sz w:val="24"/>
          <w:szCs w:val="24"/>
        </w:rPr>
      </w:pPr>
    </w:p>
    <w:p w:rsidR="0049244F" w:rsidRDefault="0049244F" w:rsidP="00C85F9A">
      <w:pPr>
        <w:jc w:val="right"/>
        <w:rPr>
          <w:b/>
          <w:i/>
          <w:color w:val="000000"/>
          <w:sz w:val="24"/>
          <w:szCs w:val="24"/>
        </w:rPr>
      </w:pPr>
    </w:p>
    <w:p w:rsidR="0049244F" w:rsidRDefault="0049244F" w:rsidP="00C85F9A">
      <w:pPr>
        <w:jc w:val="right"/>
        <w:rPr>
          <w:b/>
          <w:i/>
          <w:color w:val="000000"/>
          <w:sz w:val="24"/>
          <w:szCs w:val="24"/>
        </w:rPr>
      </w:pPr>
    </w:p>
    <w:p w:rsidR="00817B14" w:rsidRDefault="00817B14" w:rsidP="00C85F9A">
      <w:pPr>
        <w:jc w:val="right"/>
        <w:rPr>
          <w:b/>
          <w:i/>
          <w:color w:val="000000"/>
          <w:sz w:val="24"/>
          <w:szCs w:val="24"/>
        </w:rPr>
      </w:pPr>
    </w:p>
    <w:p w:rsidR="00817B14" w:rsidRDefault="00817B14" w:rsidP="00C85F9A">
      <w:pPr>
        <w:jc w:val="right"/>
        <w:rPr>
          <w:b/>
          <w:i/>
          <w:color w:val="000000"/>
          <w:sz w:val="24"/>
          <w:szCs w:val="24"/>
        </w:rPr>
      </w:pPr>
    </w:p>
    <w:p w:rsidR="00817B14" w:rsidRDefault="00817B14" w:rsidP="00C85F9A">
      <w:pPr>
        <w:jc w:val="right"/>
        <w:rPr>
          <w:b/>
          <w:i/>
          <w:color w:val="000000"/>
          <w:sz w:val="24"/>
          <w:szCs w:val="24"/>
        </w:rPr>
      </w:pPr>
    </w:p>
    <w:p w:rsidR="00C85F9A" w:rsidRDefault="0015116E" w:rsidP="00C85F9A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Приложение № 3</w:t>
      </w:r>
      <w:r w:rsidRPr="0015116E">
        <w:rPr>
          <w:b/>
          <w:i/>
          <w:color w:val="000000"/>
          <w:sz w:val="24"/>
          <w:szCs w:val="24"/>
        </w:rPr>
        <w:t xml:space="preserve"> к Положению</w:t>
      </w:r>
    </w:p>
    <w:p w:rsidR="0015116E" w:rsidRPr="0015116E" w:rsidRDefault="0015116E" w:rsidP="00C85F9A">
      <w:pPr>
        <w:jc w:val="right"/>
        <w:rPr>
          <w:b/>
          <w:bCs/>
          <w:color w:val="444444"/>
          <w:sz w:val="24"/>
          <w:szCs w:val="24"/>
          <w:shd w:val="clear" w:color="auto" w:fill="FFFFFF"/>
        </w:rPr>
      </w:pPr>
    </w:p>
    <w:p w:rsidR="00B254E3" w:rsidRDefault="00C81B7C" w:rsidP="00C81B7C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  <w:r w:rsidRPr="00C81B7C">
        <w:rPr>
          <w:b/>
          <w:bCs/>
          <w:color w:val="444444"/>
          <w:sz w:val="28"/>
          <w:szCs w:val="28"/>
          <w:shd w:val="clear" w:color="auto" w:fill="FFFFFF"/>
        </w:rPr>
        <w:t xml:space="preserve">Размер фиксированной платы на право размещения передвижного торгового объекта и уличного прилавка без проведения аукциона на срок не более чем тридцать календарных дней в местах размещения нестационарных торговых объектов, расположенных в </w:t>
      </w:r>
      <w:proofErr w:type="spellStart"/>
      <w:r w:rsidR="00200F15">
        <w:rPr>
          <w:b/>
          <w:bCs/>
          <w:color w:val="444444"/>
          <w:sz w:val="28"/>
          <w:szCs w:val="28"/>
          <w:shd w:val="clear" w:color="auto" w:fill="FFFFFF"/>
        </w:rPr>
        <w:t>пгт</w:t>
      </w:r>
      <w:proofErr w:type="gramStart"/>
      <w:r w:rsidR="00200F15">
        <w:rPr>
          <w:b/>
          <w:bCs/>
          <w:color w:val="444444"/>
          <w:sz w:val="28"/>
          <w:szCs w:val="28"/>
          <w:shd w:val="clear" w:color="auto" w:fill="FFFFFF"/>
        </w:rPr>
        <w:t>.Ж</w:t>
      </w:r>
      <w:proofErr w:type="gramEnd"/>
      <w:r w:rsidR="00200F15">
        <w:rPr>
          <w:b/>
          <w:bCs/>
          <w:color w:val="444444"/>
          <w:sz w:val="28"/>
          <w:szCs w:val="28"/>
          <w:shd w:val="clear" w:color="auto" w:fill="FFFFFF"/>
        </w:rPr>
        <w:t>ирекен</w:t>
      </w:r>
      <w:proofErr w:type="spellEnd"/>
    </w:p>
    <w:p w:rsidR="00757A91" w:rsidRDefault="00757A91" w:rsidP="00C81B7C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</w:p>
    <w:tbl>
      <w:tblPr>
        <w:tblStyle w:val="af3"/>
        <w:tblW w:w="0" w:type="auto"/>
        <w:tblLook w:val="04A0"/>
      </w:tblPr>
      <w:tblGrid>
        <w:gridCol w:w="6629"/>
        <w:gridCol w:w="2941"/>
      </w:tblGrid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2941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Размер фиксированной платы за 1 торговый день, (в руб.)</w:t>
            </w:r>
          </w:p>
        </w:tc>
      </w:tr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Овощи, фрукты, сухофрукты, орехи</w:t>
            </w:r>
          </w:p>
        </w:tc>
        <w:tc>
          <w:tcPr>
            <w:tcW w:w="2941" w:type="dxa"/>
          </w:tcPr>
          <w:p w:rsidR="00757A91" w:rsidRPr="0015116E" w:rsidRDefault="0063394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5116E">
              <w:rPr>
                <w:sz w:val="26"/>
                <w:szCs w:val="26"/>
              </w:rPr>
              <w:t>00</w:t>
            </w:r>
          </w:p>
        </w:tc>
      </w:tr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Мясная и рыбная продукция</w:t>
            </w:r>
          </w:p>
        </w:tc>
        <w:tc>
          <w:tcPr>
            <w:tcW w:w="2941" w:type="dxa"/>
          </w:tcPr>
          <w:p w:rsidR="00757A91" w:rsidRPr="0015116E" w:rsidRDefault="00151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57A91" w:rsidRPr="0015116E">
              <w:rPr>
                <w:sz w:val="26"/>
                <w:szCs w:val="26"/>
              </w:rPr>
              <w:t>00</w:t>
            </w:r>
          </w:p>
        </w:tc>
      </w:tr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Смешанные товары (продовольственные и непродовольственные товары)</w:t>
            </w:r>
          </w:p>
        </w:tc>
        <w:tc>
          <w:tcPr>
            <w:tcW w:w="2941" w:type="dxa"/>
          </w:tcPr>
          <w:p w:rsidR="00757A91" w:rsidRPr="0015116E" w:rsidRDefault="00151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7A91" w:rsidRPr="0015116E">
              <w:rPr>
                <w:sz w:val="26"/>
                <w:szCs w:val="26"/>
              </w:rPr>
              <w:t>000</w:t>
            </w:r>
          </w:p>
        </w:tc>
      </w:tr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2941" w:type="dxa"/>
          </w:tcPr>
          <w:p w:rsidR="00757A91" w:rsidRPr="0015116E" w:rsidRDefault="00770D2B" w:rsidP="00151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16E">
              <w:rPr>
                <w:sz w:val="26"/>
                <w:szCs w:val="26"/>
              </w:rPr>
              <w:t>000</w:t>
            </w:r>
          </w:p>
        </w:tc>
      </w:tr>
      <w:tr w:rsidR="00757A91" w:rsidTr="00757A91">
        <w:tc>
          <w:tcPr>
            <w:tcW w:w="6629" w:type="dxa"/>
          </w:tcPr>
          <w:p w:rsidR="00757A91" w:rsidRPr="0015116E" w:rsidRDefault="00757A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5116E">
              <w:rPr>
                <w:sz w:val="26"/>
                <w:szCs w:val="26"/>
              </w:rPr>
              <w:t>Продовольственные товары не указанные выше</w:t>
            </w:r>
          </w:p>
        </w:tc>
        <w:tc>
          <w:tcPr>
            <w:tcW w:w="2941" w:type="dxa"/>
          </w:tcPr>
          <w:p w:rsidR="00757A91" w:rsidRPr="0015116E" w:rsidRDefault="001511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</w:tbl>
    <w:p w:rsidR="007A7E85" w:rsidRDefault="007A7E85" w:rsidP="00C81B7C">
      <w:pPr>
        <w:jc w:val="center"/>
      </w:pPr>
    </w:p>
    <w:p w:rsidR="007A7E85" w:rsidRDefault="007A7E85" w:rsidP="00C81B7C">
      <w:pPr>
        <w:jc w:val="center"/>
      </w:pPr>
    </w:p>
    <w:p w:rsidR="007A7E85" w:rsidRDefault="007A7E85" w:rsidP="00C81B7C">
      <w:pPr>
        <w:jc w:val="center"/>
      </w:pPr>
    </w:p>
    <w:p w:rsidR="007A7E85" w:rsidRDefault="007A7E85" w:rsidP="00C81B7C">
      <w:pPr>
        <w:jc w:val="center"/>
      </w:pPr>
    </w:p>
    <w:p w:rsidR="007A7E85" w:rsidRDefault="007A7E85" w:rsidP="00C81B7C">
      <w:pPr>
        <w:jc w:val="center"/>
      </w:pPr>
    </w:p>
    <w:sectPr w:rsidR="007A7E85" w:rsidSect="00CA1A3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C6" w:rsidRDefault="00A700C6">
      <w:r>
        <w:separator/>
      </w:r>
    </w:p>
  </w:endnote>
  <w:endnote w:type="continuationSeparator" w:id="1">
    <w:p w:rsidR="00A700C6" w:rsidRDefault="00A7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C6" w:rsidRDefault="00A700C6">
      <w:r>
        <w:separator/>
      </w:r>
    </w:p>
  </w:footnote>
  <w:footnote w:type="continuationSeparator" w:id="1">
    <w:p w:rsidR="00A700C6" w:rsidRDefault="00A7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19" w:rsidRPr="0006644A" w:rsidRDefault="002361CA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="000B4119"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877AAC">
      <w:rPr>
        <w:noProof/>
        <w:sz w:val="28"/>
        <w:szCs w:val="28"/>
      </w:rPr>
      <w:t>3</w:t>
    </w:r>
    <w:r w:rsidRPr="0006644A">
      <w:rPr>
        <w:sz w:val="28"/>
        <w:szCs w:val="28"/>
      </w:rPr>
      <w:fldChar w:fldCharType="end"/>
    </w:r>
  </w:p>
  <w:p w:rsidR="000B4119" w:rsidRDefault="000B41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6C608B"/>
    <w:multiLevelType w:val="hybridMultilevel"/>
    <w:tmpl w:val="F6BE9522"/>
    <w:lvl w:ilvl="0" w:tplc="DC34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5"/>
  </w:num>
  <w:num w:numId="8">
    <w:abstractNumId w:val="20"/>
  </w:num>
  <w:num w:numId="9">
    <w:abstractNumId w:val="27"/>
  </w:num>
  <w:num w:numId="10">
    <w:abstractNumId w:val="33"/>
  </w:num>
  <w:num w:numId="11">
    <w:abstractNumId w:val="25"/>
  </w:num>
  <w:num w:numId="12">
    <w:abstractNumId w:val="26"/>
  </w:num>
  <w:num w:numId="13">
    <w:abstractNumId w:val="9"/>
  </w:num>
  <w:num w:numId="14">
    <w:abstractNumId w:val="11"/>
  </w:num>
  <w:num w:numId="15">
    <w:abstractNumId w:val="30"/>
  </w:num>
  <w:num w:numId="16">
    <w:abstractNumId w:val="5"/>
  </w:num>
  <w:num w:numId="17">
    <w:abstractNumId w:val="29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32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1CF4"/>
    <w:rsid w:val="00002097"/>
    <w:rsid w:val="00002510"/>
    <w:rsid w:val="000037C3"/>
    <w:rsid w:val="00005278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4968"/>
    <w:rsid w:val="000263F2"/>
    <w:rsid w:val="00026FBE"/>
    <w:rsid w:val="000304F7"/>
    <w:rsid w:val="000317B1"/>
    <w:rsid w:val="000345E7"/>
    <w:rsid w:val="000349DD"/>
    <w:rsid w:val="00034CC3"/>
    <w:rsid w:val="00035029"/>
    <w:rsid w:val="00035906"/>
    <w:rsid w:val="00036A78"/>
    <w:rsid w:val="00037024"/>
    <w:rsid w:val="0004052C"/>
    <w:rsid w:val="0004150A"/>
    <w:rsid w:val="000416B0"/>
    <w:rsid w:val="00041D26"/>
    <w:rsid w:val="000435C5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4563"/>
    <w:rsid w:val="00065F1C"/>
    <w:rsid w:val="0006644A"/>
    <w:rsid w:val="00071A62"/>
    <w:rsid w:val="00072945"/>
    <w:rsid w:val="00072C61"/>
    <w:rsid w:val="000760F6"/>
    <w:rsid w:val="00077172"/>
    <w:rsid w:val="00077682"/>
    <w:rsid w:val="00077880"/>
    <w:rsid w:val="000810B6"/>
    <w:rsid w:val="000819EA"/>
    <w:rsid w:val="00082B4A"/>
    <w:rsid w:val="00083548"/>
    <w:rsid w:val="0008371A"/>
    <w:rsid w:val="00084D2B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6BBA"/>
    <w:rsid w:val="000A6CEC"/>
    <w:rsid w:val="000A7629"/>
    <w:rsid w:val="000A7C61"/>
    <w:rsid w:val="000B0C1B"/>
    <w:rsid w:val="000B4119"/>
    <w:rsid w:val="000C0B91"/>
    <w:rsid w:val="000C0B99"/>
    <w:rsid w:val="000C3BAF"/>
    <w:rsid w:val="000C5823"/>
    <w:rsid w:val="000C6C28"/>
    <w:rsid w:val="000D13EB"/>
    <w:rsid w:val="000D1517"/>
    <w:rsid w:val="000D157C"/>
    <w:rsid w:val="000D3512"/>
    <w:rsid w:val="000D53D4"/>
    <w:rsid w:val="000D79C1"/>
    <w:rsid w:val="000D7A79"/>
    <w:rsid w:val="000D7F63"/>
    <w:rsid w:val="000E05F1"/>
    <w:rsid w:val="000E1020"/>
    <w:rsid w:val="000E1B3A"/>
    <w:rsid w:val="000E2946"/>
    <w:rsid w:val="000E5413"/>
    <w:rsid w:val="000E5B22"/>
    <w:rsid w:val="000E73B6"/>
    <w:rsid w:val="000F13B9"/>
    <w:rsid w:val="000F2EFF"/>
    <w:rsid w:val="000F38C3"/>
    <w:rsid w:val="000F68A9"/>
    <w:rsid w:val="000F7F03"/>
    <w:rsid w:val="0010087D"/>
    <w:rsid w:val="00101936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A22"/>
    <w:rsid w:val="00122DEE"/>
    <w:rsid w:val="00122FBE"/>
    <w:rsid w:val="00123111"/>
    <w:rsid w:val="00123FCD"/>
    <w:rsid w:val="00131347"/>
    <w:rsid w:val="0013265C"/>
    <w:rsid w:val="001340CB"/>
    <w:rsid w:val="00135196"/>
    <w:rsid w:val="0013702B"/>
    <w:rsid w:val="00137EC0"/>
    <w:rsid w:val="00140A7F"/>
    <w:rsid w:val="00143E70"/>
    <w:rsid w:val="0014435C"/>
    <w:rsid w:val="00144933"/>
    <w:rsid w:val="00150296"/>
    <w:rsid w:val="0015116E"/>
    <w:rsid w:val="00151321"/>
    <w:rsid w:val="001524DB"/>
    <w:rsid w:val="001554DA"/>
    <w:rsid w:val="00155658"/>
    <w:rsid w:val="00156B73"/>
    <w:rsid w:val="0015722C"/>
    <w:rsid w:val="00160CF4"/>
    <w:rsid w:val="00163C82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4E5"/>
    <w:rsid w:val="00185BD8"/>
    <w:rsid w:val="00186391"/>
    <w:rsid w:val="001865C8"/>
    <w:rsid w:val="00187031"/>
    <w:rsid w:val="00187E62"/>
    <w:rsid w:val="001901EC"/>
    <w:rsid w:val="00190236"/>
    <w:rsid w:val="00190D84"/>
    <w:rsid w:val="0019318F"/>
    <w:rsid w:val="00193B8B"/>
    <w:rsid w:val="00194088"/>
    <w:rsid w:val="00194386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97D"/>
    <w:rsid w:val="001C5AA2"/>
    <w:rsid w:val="001C60AE"/>
    <w:rsid w:val="001C7B04"/>
    <w:rsid w:val="001D0387"/>
    <w:rsid w:val="001D0AC5"/>
    <w:rsid w:val="001D2814"/>
    <w:rsid w:val="001D2D96"/>
    <w:rsid w:val="001D3C1A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827"/>
    <w:rsid w:val="001F1B61"/>
    <w:rsid w:val="001F38A8"/>
    <w:rsid w:val="001F40B4"/>
    <w:rsid w:val="001F49C5"/>
    <w:rsid w:val="001F7DB7"/>
    <w:rsid w:val="002007AE"/>
    <w:rsid w:val="00200F15"/>
    <w:rsid w:val="0020325D"/>
    <w:rsid w:val="002050FC"/>
    <w:rsid w:val="0020530E"/>
    <w:rsid w:val="00206FEF"/>
    <w:rsid w:val="00210CC9"/>
    <w:rsid w:val="0021120C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47F1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61CA"/>
    <w:rsid w:val="00237732"/>
    <w:rsid w:val="00240548"/>
    <w:rsid w:val="00240DB6"/>
    <w:rsid w:val="00242B5E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7A0"/>
    <w:rsid w:val="0026664D"/>
    <w:rsid w:val="00267D82"/>
    <w:rsid w:val="00267ECD"/>
    <w:rsid w:val="0027075B"/>
    <w:rsid w:val="00271CC9"/>
    <w:rsid w:val="0027447F"/>
    <w:rsid w:val="0027516D"/>
    <w:rsid w:val="0027521D"/>
    <w:rsid w:val="0027745D"/>
    <w:rsid w:val="0028003B"/>
    <w:rsid w:val="00281225"/>
    <w:rsid w:val="0028209C"/>
    <w:rsid w:val="00282EDA"/>
    <w:rsid w:val="002842D9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2827"/>
    <w:rsid w:val="00293B81"/>
    <w:rsid w:val="00293DD6"/>
    <w:rsid w:val="002943F5"/>
    <w:rsid w:val="00294692"/>
    <w:rsid w:val="00295316"/>
    <w:rsid w:val="002979DF"/>
    <w:rsid w:val="002A0594"/>
    <w:rsid w:val="002A116F"/>
    <w:rsid w:val="002A18AC"/>
    <w:rsid w:val="002A6E61"/>
    <w:rsid w:val="002B0429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4DE8"/>
    <w:rsid w:val="002E59E0"/>
    <w:rsid w:val="002E5C9E"/>
    <w:rsid w:val="002E5DC3"/>
    <w:rsid w:val="002E6303"/>
    <w:rsid w:val="002E6315"/>
    <w:rsid w:val="002E6771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482F"/>
    <w:rsid w:val="003160EC"/>
    <w:rsid w:val="003164C8"/>
    <w:rsid w:val="003206A3"/>
    <w:rsid w:val="003242A7"/>
    <w:rsid w:val="00325E30"/>
    <w:rsid w:val="00326623"/>
    <w:rsid w:val="00327D57"/>
    <w:rsid w:val="003304A8"/>
    <w:rsid w:val="00331A4E"/>
    <w:rsid w:val="0033261A"/>
    <w:rsid w:val="00334374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521"/>
    <w:rsid w:val="00353DC5"/>
    <w:rsid w:val="00354365"/>
    <w:rsid w:val="0035554A"/>
    <w:rsid w:val="00355FC7"/>
    <w:rsid w:val="003562C6"/>
    <w:rsid w:val="00357753"/>
    <w:rsid w:val="00357AF1"/>
    <w:rsid w:val="003611CB"/>
    <w:rsid w:val="00361874"/>
    <w:rsid w:val="00364127"/>
    <w:rsid w:val="0036485E"/>
    <w:rsid w:val="00366AC3"/>
    <w:rsid w:val="003708E3"/>
    <w:rsid w:val="00370F09"/>
    <w:rsid w:val="00372D35"/>
    <w:rsid w:val="00373C9E"/>
    <w:rsid w:val="003743D2"/>
    <w:rsid w:val="003744A6"/>
    <w:rsid w:val="00376FD9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3CAE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0DAD"/>
    <w:rsid w:val="003D1FB3"/>
    <w:rsid w:val="003D275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575"/>
    <w:rsid w:val="003F0CC3"/>
    <w:rsid w:val="003F35BA"/>
    <w:rsid w:val="003F412C"/>
    <w:rsid w:val="003F4331"/>
    <w:rsid w:val="003F43AE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3C63"/>
    <w:rsid w:val="0042773B"/>
    <w:rsid w:val="00431B35"/>
    <w:rsid w:val="0043270C"/>
    <w:rsid w:val="00432AB7"/>
    <w:rsid w:val="00434FEB"/>
    <w:rsid w:val="0043561C"/>
    <w:rsid w:val="00435702"/>
    <w:rsid w:val="004377B6"/>
    <w:rsid w:val="00437893"/>
    <w:rsid w:val="00443119"/>
    <w:rsid w:val="004432E1"/>
    <w:rsid w:val="00443DEB"/>
    <w:rsid w:val="00443FF2"/>
    <w:rsid w:val="00445371"/>
    <w:rsid w:val="00446043"/>
    <w:rsid w:val="00446849"/>
    <w:rsid w:val="00446F69"/>
    <w:rsid w:val="00451B64"/>
    <w:rsid w:val="00452B63"/>
    <w:rsid w:val="00455B4E"/>
    <w:rsid w:val="00456AB5"/>
    <w:rsid w:val="004616B2"/>
    <w:rsid w:val="00461891"/>
    <w:rsid w:val="00462356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A30"/>
    <w:rsid w:val="00491B33"/>
    <w:rsid w:val="00492255"/>
    <w:rsid w:val="0049242D"/>
    <w:rsid w:val="0049244F"/>
    <w:rsid w:val="00493350"/>
    <w:rsid w:val="00493B30"/>
    <w:rsid w:val="0049544B"/>
    <w:rsid w:val="0049614E"/>
    <w:rsid w:val="004964D3"/>
    <w:rsid w:val="004966CA"/>
    <w:rsid w:val="00496D31"/>
    <w:rsid w:val="00496EC1"/>
    <w:rsid w:val="0049765D"/>
    <w:rsid w:val="004A1351"/>
    <w:rsid w:val="004A16A0"/>
    <w:rsid w:val="004A3759"/>
    <w:rsid w:val="004A3E7E"/>
    <w:rsid w:val="004A3ED6"/>
    <w:rsid w:val="004A4D28"/>
    <w:rsid w:val="004B0B3C"/>
    <w:rsid w:val="004B0C5A"/>
    <w:rsid w:val="004B1472"/>
    <w:rsid w:val="004B1A39"/>
    <w:rsid w:val="004B1B8F"/>
    <w:rsid w:val="004B239D"/>
    <w:rsid w:val="004B3743"/>
    <w:rsid w:val="004B5D56"/>
    <w:rsid w:val="004B6C13"/>
    <w:rsid w:val="004B7368"/>
    <w:rsid w:val="004C050E"/>
    <w:rsid w:val="004C3E00"/>
    <w:rsid w:val="004D0135"/>
    <w:rsid w:val="004D11FF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F1812"/>
    <w:rsid w:val="004F1C24"/>
    <w:rsid w:val="004F4802"/>
    <w:rsid w:val="004F69D3"/>
    <w:rsid w:val="00500DD3"/>
    <w:rsid w:val="005019B9"/>
    <w:rsid w:val="00501BAD"/>
    <w:rsid w:val="00501F70"/>
    <w:rsid w:val="00502567"/>
    <w:rsid w:val="00502813"/>
    <w:rsid w:val="00502B8B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31D9"/>
    <w:rsid w:val="0053366A"/>
    <w:rsid w:val="00533CF4"/>
    <w:rsid w:val="00533D88"/>
    <w:rsid w:val="00537A98"/>
    <w:rsid w:val="00541FB5"/>
    <w:rsid w:val="0054266E"/>
    <w:rsid w:val="005426EC"/>
    <w:rsid w:val="00542C8D"/>
    <w:rsid w:val="00543155"/>
    <w:rsid w:val="005441CE"/>
    <w:rsid w:val="00546C9C"/>
    <w:rsid w:val="005474F5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7428"/>
    <w:rsid w:val="00577AEA"/>
    <w:rsid w:val="005807AA"/>
    <w:rsid w:val="00580E2D"/>
    <w:rsid w:val="005819E7"/>
    <w:rsid w:val="00581AC9"/>
    <w:rsid w:val="00582B55"/>
    <w:rsid w:val="0058481B"/>
    <w:rsid w:val="00584FA1"/>
    <w:rsid w:val="00586900"/>
    <w:rsid w:val="00586C22"/>
    <w:rsid w:val="0059180B"/>
    <w:rsid w:val="005943D8"/>
    <w:rsid w:val="00594E34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36BB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4C"/>
    <w:rsid w:val="00613C80"/>
    <w:rsid w:val="00613D2E"/>
    <w:rsid w:val="00614030"/>
    <w:rsid w:val="00614837"/>
    <w:rsid w:val="00614C38"/>
    <w:rsid w:val="00615FA8"/>
    <w:rsid w:val="00622533"/>
    <w:rsid w:val="00623203"/>
    <w:rsid w:val="00624383"/>
    <w:rsid w:val="006262B0"/>
    <w:rsid w:val="00626815"/>
    <w:rsid w:val="0063049B"/>
    <w:rsid w:val="00631297"/>
    <w:rsid w:val="00631638"/>
    <w:rsid w:val="00631F4F"/>
    <w:rsid w:val="00633948"/>
    <w:rsid w:val="00634832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1C32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3F4"/>
    <w:rsid w:val="00675DFA"/>
    <w:rsid w:val="00677985"/>
    <w:rsid w:val="006806AD"/>
    <w:rsid w:val="006838BC"/>
    <w:rsid w:val="00683FAD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B7BF0"/>
    <w:rsid w:val="006C0F14"/>
    <w:rsid w:val="006C1AAC"/>
    <w:rsid w:val="006C1D9E"/>
    <w:rsid w:val="006C1E7C"/>
    <w:rsid w:val="006C21AD"/>
    <w:rsid w:val="006C30F2"/>
    <w:rsid w:val="006C35BE"/>
    <w:rsid w:val="006C499E"/>
    <w:rsid w:val="006C503D"/>
    <w:rsid w:val="006C6B26"/>
    <w:rsid w:val="006C77AF"/>
    <w:rsid w:val="006D01B7"/>
    <w:rsid w:val="006D267E"/>
    <w:rsid w:val="006D3598"/>
    <w:rsid w:val="006D3D50"/>
    <w:rsid w:val="006D48A6"/>
    <w:rsid w:val="006D6ADD"/>
    <w:rsid w:val="006E14E7"/>
    <w:rsid w:val="006E2C38"/>
    <w:rsid w:val="006E35AB"/>
    <w:rsid w:val="006E3885"/>
    <w:rsid w:val="006E3A26"/>
    <w:rsid w:val="006E7471"/>
    <w:rsid w:val="006F0BC0"/>
    <w:rsid w:val="006F2A6A"/>
    <w:rsid w:val="006F3147"/>
    <w:rsid w:val="006F3CF9"/>
    <w:rsid w:val="006F6390"/>
    <w:rsid w:val="006F6F09"/>
    <w:rsid w:val="007018D3"/>
    <w:rsid w:val="00702F6E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2A4"/>
    <w:rsid w:val="00721FCE"/>
    <w:rsid w:val="00721FFD"/>
    <w:rsid w:val="00722002"/>
    <w:rsid w:val="007229B3"/>
    <w:rsid w:val="00722B6B"/>
    <w:rsid w:val="0072417E"/>
    <w:rsid w:val="00724A87"/>
    <w:rsid w:val="00724B80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3B92"/>
    <w:rsid w:val="0073409D"/>
    <w:rsid w:val="007349A8"/>
    <w:rsid w:val="00735928"/>
    <w:rsid w:val="00735DC6"/>
    <w:rsid w:val="00740A7B"/>
    <w:rsid w:val="00740AF2"/>
    <w:rsid w:val="0074176B"/>
    <w:rsid w:val="00742999"/>
    <w:rsid w:val="0074500B"/>
    <w:rsid w:val="00746443"/>
    <w:rsid w:val="00746D93"/>
    <w:rsid w:val="007515B5"/>
    <w:rsid w:val="00753583"/>
    <w:rsid w:val="0075412C"/>
    <w:rsid w:val="00755DBB"/>
    <w:rsid w:val="007565AE"/>
    <w:rsid w:val="00756950"/>
    <w:rsid w:val="00756ADE"/>
    <w:rsid w:val="00757A91"/>
    <w:rsid w:val="00757FCC"/>
    <w:rsid w:val="00761F70"/>
    <w:rsid w:val="0076200E"/>
    <w:rsid w:val="00762775"/>
    <w:rsid w:val="0076306D"/>
    <w:rsid w:val="00764A27"/>
    <w:rsid w:val="00765C8B"/>
    <w:rsid w:val="00766751"/>
    <w:rsid w:val="00770D2B"/>
    <w:rsid w:val="0077183B"/>
    <w:rsid w:val="0077189E"/>
    <w:rsid w:val="00773CEC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285E"/>
    <w:rsid w:val="007A3F93"/>
    <w:rsid w:val="007A52C4"/>
    <w:rsid w:val="007A6F3E"/>
    <w:rsid w:val="007A7A5B"/>
    <w:rsid w:val="007A7E85"/>
    <w:rsid w:val="007B1077"/>
    <w:rsid w:val="007B2174"/>
    <w:rsid w:val="007B2A9E"/>
    <w:rsid w:val="007B38E3"/>
    <w:rsid w:val="007B391C"/>
    <w:rsid w:val="007B6EBA"/>
    <w:rsid w:val="007B727C"/>
    <w:rsid w:val="007B73DD"/>
    <w:rsid w:val="007B7400"/>
    <w:rsid w:val="007C4141"/>
    <w:rsid w:val="007C51B7"/>
    <w:rsid w:val="007C6FE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2D49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73C1"/>
    <w:rsid w:val="00817B14"/>
    <w:rsid w:val="00821CD1"/>
    <w:rsid w:val="0083044E"/>
    <w:rsid w:val="00834530"/>
    <w:rsid w:val="008361E5"/>
    <w:rsid w:val="00836F34"/>
    <w:rsid w:val="00840A9C"/>
    <w:rsid w:val="00841A9C"/>
    <w:rsid w:val="0084359E"/>
    <w:rsid w:val="008440E7"/>
    <w:rsid w:val="00844837"/>
    <w:rsid w:val="008462DC"/>
    <w:rsid w:val="00846330"/>
    <w:rsid w:val="00847B8D"/>
    <w:rsid w:val="00847BB1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5F4D"/>
    <w:rsid w:val="008664CD"/>
    <w:rsid w:val="0086794D"/>
    <w:rsid w:val="00867E1D"/>
    <w:rsid w:val="0087092D"/>
    <w:rsid w:val="008738B9"/>
    <w:rsid w:val="008739DC"/>
    <w:rsid w:val="00873C27"/>
    <w:rsid w:val="00873D22"/>
    <w:rsid w:val="00873FDF"/>
    <w:rsid w:val="00877AAC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235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286"/>
    <w:rsid w:val="00897C3D"/>
    <w:rsid w:val="008A0573"/>
    <w:rsid w:val="008A15C4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802"/>
    <w:rsid w:val="008B7AEA"/>
    <w:rsid w:val="008B7F15"/>
    <w:rsid w:val="008C0607"/>
    <w:rsid w:val="008C0952"/>
    <w:rsid w:val="008C3E48"/>
    <w:rsid w:val="008C42EF"/>
    <w:rsid w:val="008C511A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E775E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2F02"/>
    <w:rsid w:val="00904EB9"/>
    <w:rsid w:val="0090596A"/>
    <w:rsid w:val="0090729C"/>
    <w:rsid w:val="009102D2"/>
    <w:rsid w:val="009156F8"/>
    <w:rsid w:val="0091702D"/>
    <w:rsid w:val="009201B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8F5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6D05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1B0"/>
    <w:rsid w:val="009A1A20"/>
    <w:rsid w:val="009A1E7C"/>
    <w:rsid w:val="009A22A9"/>
    <w:rsid w:val="009A2C8F"/>
    <w:rsid w:val="009A394A"/>
    <w:rsid w:val="009A3B3F"/>
    <w:rsid w:val="009A65C3"/>
    <w:rsid w:val="009A7CB5"/>
    <w:rsid w:val="009B0C49"/>
    <w:rsid w:val="009B0DC0"/>
    <w:rsid w:val="009B15DC"/>
    <w:rsid w:val="009B1C7B"/>
    <w:rsid w:val="009B1C82"/>
    <w:rsid w:val="009B72F7"/>
    <w:rsid w:val="009C0367"/>
    <w:rsid w:val="009C1922"/>
    <w:rsid w:val="009C19B3"/>
    <w:rsid w:val="009C375F"/>
    <w:rsid w:val="009C3AB7"/>
    <w:rsid w:val="009C736A"/>
    <w:rsid w:val="009C7AA6"/>
    <w:rsid w:val="009D0477"/>
    <w:rsid w:val="009D1912"/>
    <w:rsid w:val="009D363E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29F9"/>
    <w:rsid w:val="00A32DD4"/>
    <w:rsid w:val="00A32EDF"/>
    <w:rsid w:val="00A3568D"/>
    <w:rsid w:val="00A360DF"/>
    <w:rsid w:val="00A374BC"/>
    <w:rsid w:val="00A410AD"/>
    <w:rsid w:val="00A411E7"/>
    <w:rsid w:val="00A42213"/>
    <w:rsid w:val="00A44327"/>
    <w:rsid w:val="00A446A0"/>
    <w:rsid w:val="00A44C3E"/>
    <w:rsid w:val="00A45894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0C6"/>
    <w:rsid w:val="00A706FE"/>
    <w:rsid w:val="00A70ADC"/>
    <w:rsid w:val="00A7665E"/>
    <w:rsid w:val="00A77145"/>
    <w:rsid w:val="00A77F62"/>
    <w:rsid w:val="00A81482"/>
    <w:rsid w:val="00A84DF5"/>
    <w:rsid w:val="00A85500"/>
    <w:rsid w:val="00A857E4"/>
    <w:rsid w:val="00A8628D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97093"/>
    <w:rsid w:val="00AA144E"/>
    <w:rsid w:val="00AA2A74"/>
    <w:rsid w:val="00AA54B6"/>
    <w:rsid w:val="00AA5CD2"/>
    <w:rsid w:val="00AA6796"/>
    <w:rsid w:val="00AB00FF"/>
    <w:rsid w:val="00AB0DB5"/>
    <w:rsid w:val="00AB1DEB"/>
    <w:rsid w:val="00AB243D"/>
    <w:rsid w:val="00AB3F60"/>
    <w:rsid w:val="00AB5827"/>
    <w:rsid w:val="00AC0CFE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3393"/>
    <w:rsid w:val="00AD5872"/>
    <w:rsid w:val="00AD62D6"/>
    <w:rsid w:val="00AD6482"/>
    <w:rsid w:val="00AD666A"/>
    <w:rsid w:val="00AD6797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2BA3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4E0E"/>
    <w:rsid w:val="00B054E7"/>
    <w:rsid w:val="00B1061B"/>
    <w:rsid w:val="00B113B1"/>
    <w:rsid w:val="00B12F9A"/>
    <w:rsid w:val="00B145F3"/>
    <w:rsid w:val="00B16DF2"/>
    <w:rsid w:val="00B172E6"/>
    <w:rsid w:val="00B21111"/>
    <w:rsid w:val="00B21C9E"/>
    <w:rsid w:val="00B2292B"/>
    <w:rsid w:val="00B22FF0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AE3"/>
    <w:rsid w:val="00B44B4F"/>
    <w:rsid w:val="00B450D2"/>
    <w:rsid w:val="00B4524F"/>
    <w:rsid w:val="00B4607E"/>
    <w:rsid w:val="00B47B68"/>
    <w:rsid w:val="00B50E4B"/>
    <w:rsid w:val="00B50FCA"/>
    <w:rsid w:val="00B51CE9"/>
    <w:rsid w:val="00B530AA"/>
    <w:rsid w:val="00B535AD"/>
    <w:rsid w:val="00B54359"/>
    <w:rsid w:val="00B54EDA"/>
    <w:rsid w:val="00B550F1"/>
    <w:rsid w:val="00B57775"/>
    <w:rsid w:val="00B64CF3"/>
    <w:rsid w:val="00B64D73"/>
    <w:rsid w:val="00B651F0"/>
    <w:rsid w:val="00B660F6"/>
    <w:rsid w:val="00B6624A"/>
    <w:rsid w:val="00B705D6"/>
    <w:rsid w:val="00B70856"/>
    <w:rsid w:val="00B7181A"/>
    <w:rsid w:val="00B72620"/>
    <w:rsid w:val="00B730FF"/>
    <w:rsid w:val="00B737B4"/>
    <w:rsid w:val="00B7388A"/>
    <w:rsid w:val="00B73BD8"/>
    <w:rsid w:val="00B7418F"/>
    <w:rsid w:val="00B76E32"/>
    <w:rsid w:val="00B777E6"/>
    <w:rsid w:val="00B816A4"/>
    <w:rsid w:val="00B818FF"/>
    <w:rsid w:val="00B840AA"/>
    <w:rsid w:val="00B84C1D"/>
    <w:rsid w:val="00B85ECE"/>
    <w:rsid w:val="00B873B5"/>
    <w:rsid w:val="00B908BE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4161"/>
    <w:rsid w:val="00BA6569"/>
    <w:rsid w:val="00BA6CE9"/>
    <w:rsid w:val="00BA718F"/>
    <w:rsid w:val="00BB0E5A"/>
    <w:rsid w:val="00BB4BBE"/>
    <w:rsid w:val="00BB6851"/>
    <w:rsid w:val="00BB7F95"/>
    <w:rsid w:val="00BC1259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337D"/>
    <w:rsid w:val="00BD51CF"/>
    <w:rsid w:val="00BD5841"/>
    <w:rsid w:val="00BD5D2E"/>
    <w:rsid w:val="00BE28EE"/>
    <w:rsid w:val="00BE31D9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4BED"/>
    <w:rsid w:val="00C17B53"/>
    <w:rsid w:val="00C23E3C"/>
    <w:rsid w:val="00C24FDC"/>
    <w:rsid w:val="00C253B2"/>
    <w:rsid w:val="00C26398"/>
    <w:rsid w:val="00C303EA"/>
    <w:rsid w:val="00C32206"/>
    <w:rsid w:val="00C32342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0A8E"/>
    <w:rsid w:val="00C4120B"/>
    <w:rsid w:val="00C41B49"/>
    <w:rsid w:val="00C441E5"/>
    <w:rsid w:val="00C47737"/>
    <w:rsid w:val="00C51E45"/>
    <w:rsid w:val="00C5239D"/>
    <w:rsid w:val="00C52DCB"/>
    <w:rsid w:val="00C5403E"/>
    <w:rsid w:val="00C56883"/>
    <w:rsid w:val="00C576FB"/>
    <w:rsid w:val="00C603DE"/>
    <w:rsid w:val="00C60443"/>
    <w:rsid w:val="00C60C89"/>
    <w:rsid w:val="00C63967"/>
    <w:rsid w:val="00C63CBB"/>
    <w:rsid w:val="00C63EDF"/>
    <w:rsid w:val="00C654BB"/>
    <w:rsid w:val="00C66B8D"/>
    <w:rsid w:val="00C67AA3"/>
    <w:rsid w:val="00C72082"/>
    <w:rsid w:val="00C726C6"/>
    <w:rsid w:val="00C72A6A"/>
    <w:rsid w:val="00C72E1F"/>
    <w:rsid w:val="00C7476E"/>
    <w:rsid w:val="00C76BB2"/>
    <w:rsid w:val="00C80DBE"/>
    <w:rsid w:val="00C815E4"/>
    <w:rsid w:val="00C81B7C"/>
    <w:rsid w:val="00C85F9A"/>
    <w:rsid w:val="00C86A54"/>
    <w:rsid w:val="00C90385"/>
    <w:rsid w:val="00C916D7"/>
    <w:rsid w:val="00C92490"/>
    <w:rsid w:val="00C93372"/>
    <w:rsid w:val="00C93856"/>
    <w:rsid w:val="00C93BDE"/>
    <w:rsid w:val="00C95C3C"/>
    <w:rsid w:val="00CA0685"/>
    <w:rsid w:val="00CA173C"/>
    <w:rsid w:val="00CA1A31"/>
    <w:rsid w:val="00CA4138"/>
    <w:rsid w:val="00CA4682"/>
    <w:rsid w:val="00CA4A6D"/>
    <w:rsid w:val="00CA4E45"/>
    <w:rsid w:val="00CA63C0"/>
    <w:rsid w:val="00CA73EE"/>
    <w:rsid w:val="00CA7C85"/>
    <w:rsid w:val="00CB1C41"/>
    <w:rsid w:val="00CB2C25"/>
    <w:rsid w:val="00CB3D70"/>
    <w:rsid w:val="00CB5487"/>
    <w:rsid w:val="00CB5D04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61CB"/>
    <w:rsid w:val="00CD73E5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6FEA"/>
    <w:rsid w:val="00D071DB"/>
    <w:rsid w:val="00D10704"/>
    <w:rsid w:val="00D10DAD"/>
    <w:rsid w:val="00D11882"/>
    <w:rsid w:val="00D129C5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2AF5"/>
    <w:rsid w:val="00D5344C"/>
    <w:rsid w:val="00D54247"/>
    <w:rsid w:val="00D54AA9"/>
    <w:rsid w:val="00D566BB"/>
    <w:rsid w:val="00D60A9E"/>
    <w:rsid w:val="00D62B1E"/>
    <w:rsid w:val="00D63A3B"/>
    <w:rsid w:val="00D63D45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301B"/>
    <w:rsid w:val="00DE3B3F"/>
    <w:rsid w:val="00DE503E"/>
    <w:rsid w:val="00DE56AE"/>
    <w:rsid w:val="00DE7186"/>
    <w:rsid w:val="00DE7404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06CBD"/>
    <w:rsid w:val="00E109D5"/>
    <w:rsid w:val="00E10D0C"/>
    <w:rsid w:val="00E1225D"/>
    <w:rsid w:val="00E13756"/>
    <w:rsid w:val="00E13DD5"/>
    <w:rsid w:val="00E157EB"/>
    <w:rsid w:val="00E1648B"/>
    <w:rsid w:val="00E16741"/>
    <w:rsid w:val="00E20115"/>
    <w:rsid w:val="00E2283B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580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3DF"/>
    <w:rsid w:val="00E47D79"/>
    <w:rsid w:val="00E505AE"/>
    <w:rsid w:val="00E5252E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3D6"/>
    <w:rsid w:val="00E73ED5"/>
    <w:rsid w:val="00E74997"/>
    <w:rsid w:val="00E7669C"/>
    <w:rsid w:val="00E76D75"/>
    <w:rsid w:val="00E80826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A7CB4"/>
    <w:rsid w:val="00EB26B3"/>
    <w:rsid w:val="00EB2B23"/>
    <w:rsid w:val="00EB40B7"/>
    <w:rsid w:val="00EB4298"/>
    <w:rsid w:val="00EC3A38"/>
    <w:rsid w:val="00EC4FC9"/>
    <w:rsid w:val="00EC5041"/>
    <w:rsid w:val="00EC5481"/>
    <w:rsid w:val="00EC6A87"/>
    <w:rsid w:val="00EC6D92"/>
    <w:rsid w:val="00EC72C7"/>
    <w:rsid w:val="00EC7783"/>
    <w:rsid w:val="00EC7F4E"/>
    <w:rsid w:val="00ED1E7B"/>
    <w:rsid w:val="00ED390C"/>
    <w:rsid w:val="00ED5C76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E7B3F"/>
    <w:rsid w:val="00EF106C"/>
    <w:rsid w:val="00EF29BF"/>
    <w:rsid w:val="00EF3BB1"/>
    <w:rsid w:val="00EF5523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22BB"/>
    <w:rsid w:val="00F13DB3"/>
    <w:rsid w:val="00F141DB"/>
    <w:rsid w:val="00F1470C"/>
    <w:rsid w:val="00F14B74"/>
    <w:rsid w:val="00F15870"/>
    <w:rsid w:val="00F17162"/>
    <w:rsid w:val="00F20329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3C5"/>
    <w:rsid w:val="00F51A51"/>
    <w:rsid w:val="00F54105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1F58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218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F66"/>
    <w:rsid w:val="00FB6982"/>
    <w:rsid w:val="00FC0399"/>
    <w:rsid w:val="00FC054F"/>
    <w:rsid w:val="00FC124B"/>
    <w:rsid w:val="00FC1272"/>
    <w:rsid w:val="00FC1C9F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0632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color w:val="106BBE"/>
    </w:rPr>
  </w:style>
  <w:style w:type="paragraph" w:customStyle="1" w:styleId="formattext">
    <w:name w:val="formattext"/>
    <w:basedOn w:val="a0"/>
    <w:rsid w:val="00757A9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C85F9A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No Spacing"/>
    <w:basedOn w:val="a0"/>
    <w:uiPriority w:val="1"/>
    <w:qFormat/>
    <w:rsid w:val="00BA4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6255-910B-41CD-A28C-54B71E6E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7</Pages>
  <Words>1293</Words>
  <Characters>10818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zamestitel</cp:lastModifiedBy>
  <cp:revision>292</cp:revision>
  <cp:lastPrinted>2023-09-06T03:11:00Z</cp:lastPrinted>
  <dcterms:created xsi:type="dcterms:W3CDTF">2020-10-23T06:22:00Z</dcterms:created>
  <dcterms:modified xsi:type="dcterms:W3CDTF">2023-09-07T04:22:00Z</dcterms:modified>
</cp:coreProperties>
</file>