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74" w:rsidRPr="00D25037" w:rsidRDefault="00720F74" w:rsidP="00720F74">
      <w:pPr>
        <w:jc w:val="center"/>
        <w:rPr>
          <w:b/>
          <w:bCs/>
          <w:sz w:val="32"/>
          <w:szCs w:val="32"/>
        </w:rPr>
      </w:pPr>
      <w:r w:rsidRPr="00D25037">
        <w:rPr>
          <w:b/>
          <w:bCs/>
          <w:sz w:val="32"/>
          <w:szCs w:val="32"/>
        </w:rPr>
        <w:t xml:space="preserve">Администрация </w:t>
      </w:r>
    </w:p>
    <w:p w:rsidR="00720F74" w:rsidRPr="00AA5732" w:rsidRDefault="00AA5732" w:rsidP="00720F74">
      <w:pPr>
        <w:jc w:val="center"/>
        <w:rPr>
          <w:b/>
          <w:bCs/>
          <w:sz w:val="32"/>
          <w:szCs w:val="32"/>
        </w:rPr>
      </w:pPr>
      <w:r w:rsidRPr="00D25037">
        <w:rPr>
          <w:b/>
          <w:bCs/>
          <w:sz w:val="32"/>
          <w:szCs w:val="32"/>
        </w:rPr>
        <w:t>г</w:t>
      </w:r>
      <w:r w:rsidR="00720F74" w:rsidRPr="00D25037">
        <w:rPr>
          <w:b/>
          <w:bCs/>
          <w:sz w:val="32"/>
          <w:szCs w:val="32"/>
        </w:rPr>
        <w:t>ородского поселения «</w:t>
      </w:r>
      <w:proofErr w:type="spellStart"/>
      <w:r w:rsidR="00720F74" w:rsidRPr="00D25037">
        <w:rPr>
          <w:b/>
          <w:bCs/>
          <w:sz w:val="32"/>
          <w:szCs w:val="32"/>
        </w:rPr>
        <w:t>Жирекенское</w:t>
      </w:r>
      <w:proofErr w:type="spellEnd"/>
      <w:r w:rsidR="00720F74" w:rsidRPr="00D25037">
        <w:rPr>
          <w:b/>
          <w:bCs/>
          <w:sz w:val="32"/>
          <w:szCs w:val="32"/>
        </w:rPr>
        <w:t>»</w:t>
      </w:r>
    </w:p>
    <w:p w:rsidR="00AA5732" w:rsidRPr="00AA5732" w:rsidRDefault="00AA5732" w:rsidP="00720F74">
      <w:pPr>
        <w:jc w:val="center"/>
        <w:rPr>
          <w:b/>
          <w:bCs/>
          <w:sz w:val="32"/>
          <w:szCs w:val="32"/>
        </w:rPr>
      </w:pPr>
    </w:p>
    <w:p w:rsidR="00AA5732" w:rsidRDefault="00AA5732" w:rsidP="00720F74">
      <w:pPr>
        <w:jc w:val="center"/>
        <w:rPr>
          <w:b/>
          <w:bCs/>
        </w:rPr>
      </w:pPr>
    </w:p>
    <w:p w:rsidR="00720F74" w:rsidRPr="00D25037" w:rsidRDefault="00AA5732" w:rsidP="00AA5732">
      <w:pPr>
        <w:jc w:val="center"/>
        <w:rPr>
          <w:b/>
          <w:bCs/>
          <w:sz w:val="40"/>
          <w:szCs w:val="40"/>
        </w:rPr>
      </w:pPr>
      <w:r w:rsidRPr="00D25037">
        <w:rPr>
          <w:b/>
          <w:bCs/>
          <w:sz w:val="40"/>
          <w:szCs w:val="40"/>
        </w:rPr>
        <w:t>ПОСТАНОВЛЕНИЕ</w:t>
      </w:r>
    </w:p>
    <w:p w:rsidR="00AA5732" w:rsidRDefault="00AA5732" w:rsidP="00AA5732">
      <w:pPr>
        <w:jc w:val="center"/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  <w:r>
        <w:rPr>
          <w:b/>
          <w:bCs/>
        </w:rPr>
        <w:t>«___»  ________ 2019 г.                                                                    №</w:t>
      </w:r>
      <w:r w:rsidR="00853F0C">
        <w:rPr>
          <w:b/>
          <w:bCs/>
        </w:rPr>
        <w:t xml:space="preserve"> ___</w:t>
      </w: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4A4F69" w:rsidP="00720F74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Жирекен</w:t>
      </w:r>
      <w:proofErr w:type="spellEnd"/>
      <w:r>
        <w:rPr>
          <w:b/>
          <w:bCs/>
        </w:rPr>
        <w:t>, Чернышевский район</w:t>
      </w:r>
    </w:p>
    <w:p w:rsidR="00720F74" w:rsidRDefault="00720F74" w:rsidP="00720F74">
      <w:pPr>
        <w:jc w:val="center"/>
        <w:rPr>
          <w:b/>
          <w:bCs/>
        </w:rPr>
      </w:pPr>
    </w:p>
    <w:p w:rsidR="00720F74" w:rsidRDefault="00720F74" w:rsidP="00720F74">
      <w:pPr>
        <w:jc w:val="center"/>
        <w:rPr>
          <w:b/>
          <w:bCs/>
        </w:rPr>
      </w:pPr>
      <w:r>
        <w:rPr>
          <w:b/>
          <w:bCs/>
        </w:rPr>
        <w:t xml:space="preserve">О подготовке проекта </w:t>
      </w:r>
      <w:r>
        <w:rPr>
          <w:b/>
        </w:rPr>
        <w:t xml:space="preserve">внесении изменений в </w:t>
      </w:r>
      <w:r>
        <w:rPr>
          <w:b/>
          <w:color w:val="000000"/>
        </w:rPr>
        <w:t xml:space="preserve">Правила благоустройства и санитарного содержания территории </w:t>
      </w:r>
      <w:r w:rsidR="004A4F69">
        <w:rPr>
          <w:b/>
          <w:color w:val="000000"/>
        </w:rPr>
        <w:t>городского поселения «</w:t>
      </w:r>
      <w:proofErr w:type="spellStart"/>
      <w:r w:rsidR="004A4F69">
        <w:rPr>
          <w:b/>
          <w:color w:val="000000"/>
        </w:rPr>
        <w:t>Жирекенское</w:t>
      </w:r>
      <w:proofErr w:type="spellEnd"/>
      <w:r w:rsidR="004A4F69">
        <w:rPr>
          <w:b/>
          <w:color w:val="000000"/>
        </w:rPr>
        <w:t>»</w:t>
      </w:r>
    </w:p>
    <w:p w:rsidR="00720F74" w:rsidRDefault="00720F74" w:rsidP="00720F74">
      <w:pPr>
        <w:jc w:val="both"/>
      </w:pPr>
    </w:p>
    <w:p w:rsidR="00720F74" w:rsidRDefault="00720F74" w:rsidP="00720F74">
      <w:pPr>
        <w:jc w:val="both"/>
      </w:pPr>
    </w:p>
    <w:p w:rsidR="00720F74" w:rsidRDefault="00720F74" w:rsidP="00755AD9">
      <w:pPr>
        <w:ind w:firstLine="709"/>
        <w:jc w:val="both"/>
      </w:pPr>
      <w:proofErr w:type="gramStart"/>
      <w:r>
        <w:t xml:space="preserve">В целях приведения Правил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4A4F69">
        <w:t>городского поселения «</w:t>
      </w:r>
      <w:proofErr w:type="spellStart"/>
      <w:r w:rsidR="004A4F69">
        <w:t>Жирекенское</w:t>
      </w:r>
      <w:proofErr w:type="spellEnd"/>
      <w:r w:rsidR="004A4F69">
        <w:t>»</w:t>
      </w:r>
      <w:r>
        <w:t xml:space="preserve">, в соответствие с законодательством РФ, создания правовой основы для условий устойчивого развития территории </w:t>
      </w:r>
      <w:r w:rsidR="004A4F69">
        <w:t>городского поселения «</w:t>
      </w:r>
      <w:proofErr w:type="spellStart"/>
      <w:r w:rsidR="004A4F69">
        <w:t>Жирекенское</w:t>
      </w:r>
      <w:proofErr w:type="spellEnd"/>
      <w:r w:rsidR="004A4F69">
        <w:t>»</w:t>
      </w:r>
      <w: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 декабря 2004 года № 190-ФЗ «Градостроительный кодекс</w:t>
      </w:r>
      <w:proofErr w:type="gramEnd"/>
      <w:r>
        <w:t xml:space="preserve">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</w:t>
      </w:r>
      <w:r w:rsidR="00176F2C">
        <w:t>ции»</w:t>
      </w:r>
      <w:r>
        <w:t xml:space="preserve">, Уставом </w:t>
      </w:r>
      <w:r w:rsidR="00176F2C">
        <w:t>городского поселения «</w:t>
      </w:r>
      <w:proofErr w:type="spellStart"/>
      <w:r w:rsidR="00176F2C">
        <w:t>Жирекенское</w:t>
      </w:r>
      <w:proofErr w:type="spellEnd"/>
      <w:r w:rsidR="00176F2C">
        <w:t>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E6A79" w:rsidRDefault="00EE6A79" w:rsidP="00EE6A79">
      <w:pPr>
        <w:pStyle w:val="a3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t>Утвердить комиссию по подготовке проекта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>,</w:t>
      </w:r>
      <w:r w:rsidR="004D5533" w:rsidRPr="00EE6A79">
        <w:rPr>
          <w:color w:val="000000"/>
          <w:sz w:val="28"/>
          <w:szCs w:val="28"/>
        </w:rPr>
        <w:t xml:space="preserve"> согласно приложению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</w:t>
      </w:r>
      <w:r w:rsidR="004D5533"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br/>
        <w:t>2. Утвердить Положение деятельности комиссии по подготовке проекта правил благоустройства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, </w:t>
      </w:r>
      <w:r w:rsidR="004D5533" w:rsidRPr="00EE6A79">
        <w:rPr>
          <w:color w:val="000000"/>
          <w:sz w:val="28"/>
          <w:szCs w:val="28"/>
        </w:rPr>
        <w:t>согласно приложению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  <w:r w:rsidR="004D5533"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br/>
        <w:t>3. Комиссии в срок до 01.12.2019 года подготовить проект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4D5533" w:rsidRPr="00EE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новой </w:t>
      </w:r>
      <w:r w:rsidR="004D5533" w:rsidRPr="00EE6A79">
        <w:rPr>
          <w:color w:val="000000"/>
          <w:sz w:val="28"/>
          <w:szCs w:val="28"/>
        </w:rPr>
        <w:t>редакции.</w:t>
      </w:r>
      <w:r w:rsidR="004D5533" w:rsidRPr="00EE6A79">
        <w:rPr>
          <w:color w:val="000000"/>
          <w:sz w:val="28"/>
          <w:szCs w:val="28"/>
        </w:rPr>
        <w:br/>
        <w:t>4. Утвердить порядок и сроки проведения работ по подготовке проекта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, </w:t>
      </w:r>
      <w:r w:rsidR="004D5533" w:rsidRPr="00EE6A79">
        <w:rPr>
          <w:color w:val="000000"/>
          <w:sz w:val="28"/>
          <w:szCs w:val="28"/>
        </w:rPr>
        <w:t>согласно приложению 3.</w:t>
      </w:r>
      <w:r w:rsidR="002436D8" w:rsidRPr="00EE6A79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120EBB">
        <w:rPr>
          <w:color w:val="000000"/>
        </w:rPr>
        <w:t>5</w:t>
      </w:r>
      <w:r w:rsidRPr="00EE6A79">
        <w:rPr>
          <w:color w:val="000000"/>
        </w:rPr>
        <w:t>.</w:t>
      </w:r>
      <w:r w:rsidRPr="00EE6A79">
        <w:rPr>
          <w:color w:val="000000"/>
          <w:sz w:val="28"/>
          <w:szCs w:val="28"/>
        </w:rPr>
        <w:t xml:space="preserve"> Назначить и провести публичные слушания по проекту правил благоустройства территории  городского поселения «</w:t>
      </w:r>
      <w:proofErr w:type="spellStart"/>
      <w:r w:rsidRPr="00EE6A79">
        <w:rPr>
          <w:color w:val="000000"/>
          <w:sz w:val="28"/>
          <w:szCs w:val="28"/>
        </w:rPr>
        <w:t>Жирекенское</w:t>
      </w:r>
      <w:proofErr w:type="spellEnd"/>
      <w:r w:rsidRPr="00EE6A79">
        <w:rPr>
          <w:color w:val="000000"/>
          <w:sz w:val="28"/>
          <w:szCs w:val="28"/>
        </w:rPr>
        <w:t xml:space="preserve">».                         </w:t>
      </w:r>
    </w:p>
    <w:p w:rsidR="00EE6A79" w:rsidRPr="00EE6A79" w:rsidRDefault="00120EBB" w:rsidP="00EE6A79">
      <w:pPr>
        <w:pStyle w:val="a3"/>
        <w:ind w:left="709" w:hanging="283"/>
        <w:jc w:val="both"/>
        <w:rPr>
          <w:sz w:val="28"/>
          <w:szCs w:val="28"/>
        </w:rPr>
      </w:pPr>
      <w:r>
        <w:rPr>
          <w:color w:val="000000"/>
        </w:rPr>
        <w:lastRenderedPageBreak/>
        <w:t>6</w:t>
      </w:r>
      <w:r w:rsidR="00EE6A79" w:rsidRPr="00EE6A79">
        <w:rPr>
          <w:color w:val="000000"/>
          <w:sz w:val="28"/>
          <w:szCs w:val="28"/>
        </w:rPr>
        <w:t xml:space="preserve">. </w:t>
      </w:r>
      <w:r w:rsidR="00EE6A79" w:rsidRPr="00EE6A79">
        <w:rPr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="00EE6A79" w:rsidRPr="00EE6A79">
        <w:rPr>
          <w:sz w:val="28"/>
          <w:szCs w:val="28"/>
        </w:rPr>
        <w:t>Жирекенское</w:t>
      </w:r>
      <w:proofErr w:type="spellEnd"/>
      <w:r w:rsidR="00EE6A79" w:rsidRPr="00EE6A79">
        <w:rPr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5" w:history="1">
        <w:r w:rsidR="00EE6A79" w:rsidRPr="00EE6A79">
          <w:rPr>
            <w:rStyle w:val="a5"/>
            <w:sz w:val="28"/>
            <w:szCs w:val="28"/>
            <w:lang w:val="en-US"/>
          </w:rPr>
          <w:t>http</w:t>
        </w:r>
        <w:r w:rsidR="00EE6A79" w:rsidRPr="00EE6A79">
          <w:rPr>
            <w:rStyle w:val="a5"/>
            <w:sz w:val="28"/>
            <w:szCs w:val="28"/>
          </w:rPr>
          <w:t>://жирекен.рф/</w:t>
        </w:r>
      </w:hyperlink>
      <w:r w:rsidR="00EE6A79">
        <w:t xml:space="preserve">     </w:t>
      </w:r>
      <w:r w:rsidR="00EE6A79" w:rsidRPr="00EE6A79">
        <w:rPr>
          <w:sz w:val="28"/>
          <w:szCs w:val="28"/>
        </w:rPr>
        <w:t>во</w:t>
      </w:r>
      <w:r w:rsidR="00EE6A79" w:rsidRPr="00ED392D">
        <w:t xml:space="preserve"> </w:t>
      </w:r>
      <w:r w:rsidR="00EE6A79" w:rsidRPr="00EE6A79">
        <w:rPr>
          <w:sz w:val="28"/>
          <w:szCs w:val="28"/>
        </w:rPr>
        <w:t>вкладке   в информационн</w:t>
      </w:r>
      <w:proofErr w:type="gramStart"/>
      <w:r w:rsidR="00EE6A79" w:rsidRPr="00EE6A79">
        <w:rPr>
          <w:sz w:val="28"/>
          <w:szCs w:val="28"/>
        </w:rPr>
        <w:t>о-</w:t>
      </w:r>
      <w:proofErr w:type="gramEnd"/>
      <w:r w:rsidR="00EE6A79" w:rsidRPr="00EE6A79">
        <w:rPr>
          <w:sz w:val="28"/>
          <w:szCs w:val="28"/>
        </w:rPr>
        <w:t xml:space="preserve"> телекоммуникационной сети «Интернет».</w:t>
      </w:r>
    </w:p>
    <w:p w:rsidR="00EE6A79" w:rsidRPr="004D5533" w:rsidRDefault="00EE6A79" w:rsidP="00EE6A79">
      <w:pPr>
        <w:pStyle w:val="a3"/>
        <w:tabs>
          <w:tab w:val="left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0EBB">
        <w:rPr>
          <w:color w:val="000000"/>
          <w:sz w:val="28"/>
          <w:szCs w:val="28"/>
        </w:rPr>
        <w:t>7</w:t>
      </w:r>
      <w:r w:rsidRPr="004D5533">
        <w:rPr>
          <w:color w:val="000000"/>
          <w:sz w:val="28"/>
          <w:szCs w:val="28"/>
        </w:rPr>
        <w:t xml:space="preserve">. </w:t>
      </w:r>
      <w:proofErr w:type="gramStart"/>
      <w:r w:rsidRPr="004D5533">
        <w:rPr>
          <w:color w:val="000000"/>
          <w:sz w:val="28"/>
          <w:szCs w:val="28"/>
        </w:rPr>
        <w:t>Контроль за</w:t>
      </w:r>
      <w:proofErr w:type="gramEnd"/>
      <w:r w:rsidRPr="004D5533">
        <w:rPr>
          <w:color w:val="000000"/>
          <w:sz w:val="28"/>
          <w:szCs w:val="28"/>
        </w:rPr>
        <w:t xml:space="preserve"> исполнением настоящего постановления оставляю </w:t>
      </w:r>
      <w:r>
        <w:rPr>
          <w:color w:val="000000"/>
          <w:sz w:val="28"/>
          <w:szCs w:val="28"/>
        </w:rPr>
        <w:t>за собой.</w:t>
      </w: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4D5533" w:rsidRDefault="004D5533" w:rsidP="00755AD9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F6255" w:rsidRDefault="004F6255" w:rsidP="00720F74">
      <w:pPr>
        <w:ind w:firstLine="709"/>
        <w:jc w:val="both"/>
      </w:pPr>
      <w:r>
        <w:t xml:space="preserve">Глава городского поселения </w:t>
      </w:r>
    </w:p>
    <w:p w:rsidR="004D5533" w:rsidRDefault="004F6255" w:rsidP="00720F74">
      <w:pPr>
        <w:ind w:firstLine="709"/>
        <w:jc w:val="both"/>
      </w:pPr>
      <w:r>
        <w:t>«</w:t>
      </w:r>
      <w:proofErr w:type="spellStart"/>
      <w:r>
        <w:t>Жирекенское</w:t>
      </w:r>
      <w:proofErr w:type="spellEnd"/>
      <w:r>
        <w:t xml:space="preserve">»                                                 </w:t>
      </w:r>
      <w:r w:rsidR="00682BD9">
        <w:t xml:space="preserve">         </w:t>
      </w:r>
      <w:r>
        <w:t xml:space="preserve">  А.В.</w:t>
      </w:r>
      <w:r w:rsidR="00682BD9">
        <w:t xml:space="preserve"> </w:t>
      </w:r>
      <w:proofErr w:type="spellStart"/>
      <w:r>
        <w:t>Когодеева</w:t>
      </w:r>
      <w:proofErr w:type="spellEnd"/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8E2FED" w:rsidRDefault="008E2FED" w:rsidP="00720F74">
      <w:pPr>
        <w:ind w:firstLine="709"/>
        <w:jc w:val="both"/>
      </w:pPr>
    </w:p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2B4A3E" w:rsidRDefault="002B4A3E" w:rsidP="00ED392D">
      <w:pPr>
        <w:spacing w:before="100" w:beforeAutospacing="1" w:after="100" w:afterAutospacing="1"/>
        <w:contextualSpacing/>
        <w:jc w:val="right"/>
      </w:pPr>
    </w:p>
    <w:p w:rsidR="002B4A3E" w:rsidRDefault="002B4A3E" w:rsidP="00ED392D">
      <w:pPr>
        <w:spacing w:before="100" w:beforeAutospacing="1" w:after="100" w:afterAutospacing="1"/>
        <w:contextualSpacing/>
        <w:jc w:val="right"/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lastRenderedPageBreak/>
        <w:t> </w:t>
      </w:r>
      <w:r>
        <w:rPr>
          <w:sz w:val="24"/>
          <w:szCs w:val="24"/>
        </w:rPr>
        <w:t>Приложение 1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«__»  _______ года № ___</w:t>
      </w:r>
    </w:p>
    <w:p w:rsidR="00720F74" w:rsidRDefault="00720F74" w:rsidP="00720F74">
      <w:pPr>
        <w:jc w:val="center"/>
        <w:rPr>
          <w:bCs/>
          <w:color w:val="000000"/>
        </w:rPr>
      </w:pPr>
    </w:p>
    <w:p w:rsidR="00720F74" w:rsidRDefault="00720F74" w:rsidP="00720F74">
      <w:pPr>
        <w:jc w:val="center"/>
        <w:rPr>
          <w:color w:val="000000"/>
        </w:rPr>
      </w:pPr>
      <w:r>
        <w:rPr>
          <w:bCs/>
          <w:color w:val="000000"/>
        </w:rPr>
        <w:t>Состав</w:t>
      </w:r>
    </w:p>
    <w:p w:rsidR="00720F74" w:rsidRDefault="00720F74" w:rsidP="00720F74">
      <w:pPr>
        <w:jc w:val="center"/>
      </w:pPr>
      <w:r>
        <w:rPr>
          <w:bCs/>
          <w:color w:val="000000"/>
        </w:rPr>
        <w:t xml:space="preserve">комиссии по подготовке проекта о внесении изменений в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AA5732">
        <w:t>городского поселения «</w:t>
      </w:r>
      <w:proofErr w:type="spellStart"/>
      <w:r w:rsidR="00AA5732">
        <w:t>Жирекенское</w:t>
      </w:r>
      <w:proofErr w:type="spellEnd"/>
      <w:r w:rsidR="00AA5732">
        <w:t>»</w:t>
      </w:r>
    </w:p>
    <w:p w:rsidR="00720F74" w:rsidRDefault="00720F74" w:rsidP="00720F74">
      <w:pPr>
        <w:jc w:val="center"/>
      </w:pPr>
    </w:p>
    <w:p w:rsidR="00F85F77" w:rsidRPr="00BF12BA" w:rsidRDefault="00F85F77" w:rsidP="00F85F77">
      <w:pPr>
        <w:ind w:firstLine="567"/>
        <w:jc w:val="both"/>
      </w:pPr>
      <w:r w:rsidRPr="00BF12BA">
        <w:t xml:space="preserve">Председатель: 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</w:t>
      </w:r>
      <w:r w:rsidRPr="00286712">
        <w:t>Глава городского поселения «</w:t>
      </w:r>
      <w:proofErr w:type="spellStart"/>
      <w:r w:rsidRPr="00286712">
        <w:t>Жирекенское</w:t>
      </w:r>
      <w:proofErr w:type="spellEnd"/>
      <w:r w:rsidRPr="00286712">
        <w:t>»</w:t>
      </w:r>
      <w:r w:rsidRPr="002D338F">
        <w:t xml:space="preserve"> </w:t>
      </w:r>
      <w:r>
        <w:t>-</w:t>
      </w:r>
      <w:r w:rsidRPr="002D338F">
        <w:t xml:space="preserve"> </w:t>
      </w:r>
      <w:proofErr w:type="spellStart"/>
      <w:r w:rsidRPr="00286712">
        <w:t>Когодеева</w:t>
      </w:r>
      <w:proofErr w:type="spellEnd"/>
      <w:r>
        <w:t xml:space="preserve"> Алена Викторовна;</w:t>
      </w:r>
    </w:p>
    <w:p w:rsidR="00F85F77" w:rsidRDefault="00F85F77" w:rsidP="00F85F77">
      <w:pPr>
        <w:ind w:firstLine="567"/>
        <w:jc w:val="both"/>
      </w:pPr>
      <w:r>
        <w:t>Члены комиссии: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Н</w:t>
      </w:r>
      <w:r w:rsidRPr="00BA5C5D">
        <w:t xml:space="preserve">ачальник отдела </w:t>
      </w:r>
      <w:proofErr w:type="spellStart"/>
      <w:r w:rsidRPr="00BA5C5D">
        <w:t>земельно</w:t>
      </w:r>
      <w:proofErr w:type="spellEnd"/>
      <w:r w:rsidRPr="00BA5C5D">
        <w:t xml:space="preserve"> – имущественных отношений 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- </w:t>
      </w:r>
      <w:proofErr w:type="spellStart"/>
      <w:r>
        <w:t>Бутина</w:t>
      </w:r>
      <w:proofErr w:type="spellEnd"/>
      <w:r>
        <w:t xml:space="preserve"> Светлана Васильевна;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И</w:t>
      </w:r>
      <w:r w:rsidRPr="00BA5C5D">
        <w:t>.</w:t>
      </w:r>
      <w:r w:rsidR="00B071E7">
        <w:t>о</w:t>
      </w:r>
      <w:r w:rsidRPr="00BA5C5D">
        <w:t xml:space="preserve">. заместителя начальника отдела </w:t>
      </w:r>
      <w:proofErr w:type="spellStart"/>
      <w:r w:rsidRPr="00BA5C5D">
        <w:t>земельно</w:t>
      </w:r>
      <w:proofErr w:type="spellEnd"/>
      <w:r w:rsidRPr="00BA5C5D">
        <w:t xml:space="preserve"> – имущественных отношений 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– </w:t>
      </w:r>
      <w:proofErr w:type="spellStart"/>
      <w:r>
        <w:t>Трундаева</w:t>
      </w:r>
      <w:proofErr w:type="spellEnd"/>
      <w:r>
        <w:t xml:space="preserve"> Екатерина Сергеевна;</w:t>
      </w:r>
    </w:p>
    <w:p w:rsidR="00F85F77" w:rsidRPr="00B87EAA" w:rsidRDefault="00F85F77" w:rsidP="00F85F77">
      <w:pPr>
        <w:ind w:firstLine="567"/>
        <w:jc w:val="both"/>
      </w:pPr>
      <w:r w:rsidRPr="00BA5C5D">
        <w:t>–</w:t>
      </w:r>
      <w:r>
        <w:t xml:space="preserve"> Старший специалист по градостроительной деятельности </w:t>
      </w:r>
      <w:r w:rsidRPr="00BA5C5D">
        <w:t>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– Иванова Альбина </w:t>
      </w:r>
      <w:proofErr w:type="spellStart"/>
      <w:r>
        <w:t>Марсельевна</w:t>
      </w:r>
      <w:proofErr w:type="spellEnd"/>
      <w:r>
        <w:t>;</w:t>
      </w:r>
    </w:p>
    <w:p w:rsidR="00F85F77" w:rsidRDefault="00F85F77" w:rsidP="00F85F77">
      <w:pPr>
        <w:ind w:firstLine="567"/>
        <w:jc w:val="both"/>
      </w:pPr>
      <w:r>
        <w:t xml:space="preserve">3. Контроль над </w:t>
      </w:r>
      <w:r w:rsidRPr="003026CA">
        <w:t xml:space="preserve"> исполнением </w:t>
      </w:r>
      <w:r>
        <w:t xml:space="preserve">настоящего распоряжения </w:t>
      </w:r>
      <w:r w:rsidRPr="003026CA">
        <w:t>оставляю за собой.</w:t>
      </w:r>
    </w:p>
    <w:p w:rsidR="00F85F77" w:rsidRDefault="00F85F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Pr="003026CA" w:rsidRDefault="00A10B77" w:rsidP="00F85F77">
      <w:pPr>
        <w:ind w:firstLine="567"/>
        <w:jc w:val="both"/>
      </w:pPr>
    </w:p>
    <w:p w:rsidR="00F85F77" w:rsidRDefault="00F85F77" w:rsidP="00F85F77">
      <w:pPr>
        <w:pStyle w:val="formattext"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Глава городского поселения «</w:t>
      </w:r>
      <w:proofErr w:type="spellStart"/>
      <w:r w:rsidRPr="00286712">
        <w:rPr>
          <w:sz w:val="28"/>
          <w:szCs w:val="28"/>
        </w:rPr>
        <w:t>Жирекенское</w:t>
      </w:r>
      <w:proofErr w:type="spellEnd"/>
      <w:r w:rsidRPr="00286712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</w:t>
      </w:r>
      <w:r w:rsidRPr="00286712">
        <w:rPr>
          <w:sz w:val="28"/>
          <w:szCs w:val="28"/>
        </w:rPr>
        <w:t xml:space="preserve">А.В. </w:t>
      </w:r>
      <w:proofErr w:type="spellStart"/>
      <w:r w:rsidRPr="00286712">
        <w:rPr>
          <w:sz w:val="28"/>
          <w:szCs w:val="28"/>
        </w:rPr>
        <w:t>Когодеева</w:t>
      </w:r>
      <w:proofErr w:type="spellEnd"/>
    </w:p>
    <w:p w:rsidR="00720F74" w:rsidRDefault="00720F74" w:rsidP="00720F74">
      <w:pPr>
        <w:rPr>
          <w:color w:val="000000"/>
        </w:rPr>
      </w:pPr>
    </w:p>
    <w:p w:rsidR="00720F74" w:rsidRDefault="00720F74" w:rsidP="00720F74">
      <w:pPr>
        <w:rPr>
          <w:color w:val="000000"/>
        </w:rPr>
      </w:pPr>
    </w:p>
    <w:p w:rsidR="00604B08" w:rsidRDefault="00604B08" w:rsidP="00720F74">
      <w:pPr>
        <w:rPr>
          <w:color w:val="000000"/>
        </w:rPr>
      </w:pPr>
    </w:p>
    <w:p w:rsidR="00604B08" w:rsidRDefault="00604B08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1E2889" w:rsidRDefault="001E2889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t> </w:t>
      </w:r>
      <w:r>
        <w:rPr>
          <w:sz w:val="24"/>
          <w:szCs w:val="24"/>
        </w:rPr>
        <w:t>Приложение 2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«__»  _______ года № ___</w:t>
      </w:r>
    </w:p>
    <w:p w:rsidR="00720F74" w:rsidRDefault="00720F74" w:rsidP="00720F74">
      <w:pPr>
        <w:jc w:val="center"/>
      </w:pPr>
    </w:p>
    <w:p w:rsidR="00720F74" w:rsidRDefault="00720F74" w:rsidP="00720F74"/>
    <w:p w:rsidR="00720F74" w:rsidRDefault="00720F74" w:rsidP="00720F74">
      <w:pPr>
        <w:jc w:val="center"/>
        <w:rPr>
          <w:bCs/>
        </w:rPr>
      </w:pPr>
      <w:r>
        <w:rPr>
          <w:bCs/>
        </w:rPr>
        <w:t xml:space="preserve">ПОРЯДОК ДЕЯТЕЛЬНОСТИ </w:t>
      </w:r>
      <w:r>
        <w:br/>
      </w:r>
      <w:r>
        <w:rPr>
          <w:bCs/>
        </w:rPr>
        <w:t>Комиссии по подготовке проекта о внесении изменений</w:t>
      </w:r>
      <w:r>
        <w:rPr>
          <w:b/>
          <w:bCs/>
        </w:rPr>
        <w:t xml:space="preserve"> </w:t>
      </w:r>
      <w:r>
        <w:rPr>
          <w:bCs/>
        </w:rPr>
        <w:t xml:space="preserve">в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 w:rsidR="00853F0C">
        <w:rPr>
          <w:color w:val="000000"/>
        </w:rPr>
        <w:t>,</w:t>
      </w:r>
      <w:r w:rsidR="00604B08">
        <w:rPr>
          <w:color w:val="000000"/>
        </w:rPr>
        <w:t xml:space="preserve"> Чернышевского района.</w:t>
      </w:r>
    </w:p>
    <w:p w:rsidR="00720F74" w:rsidRDefault="00720F74" w:rsidP="00720F74">
      <w:pPr>
        <w:ind w:firstLine="567"/>
        <w:jc w:val="both"/>
      </w:pPr>
      <w:r>
        <w:t>1.Общие положения.</w:t>
      </w:r>
    </w:p>
    <w:p w:rsidR="00720F74" w:rsidRDefault="00720F74" w:rsidP="00720F74">
      <w:pPr>
        <w:ind w:firstLine="567"/>
        <w:jc w:val="both"/>
      </w:pPr>
      <w:r>
        <w:t xml:space="preserve">1.1. Комиссия создается в целях подготовки проекта </w:t>
      </w:r>
      <w:r>
        <w:rPr>
          <w:bCs/>
        </w:rPr>
        <w:t>о внесении изменений</w:t>
      </w:r>
      <w:r>
        <w:rPr>
          <w:b/>
          <w:bCs/>
        </w:rPr>
        <w:t xml:space="preserve"> </w:t>
      </w:r>
      <w:r>
        <w:rPr>
          <w:bCs/>
        </w:rPr>
        <w:t>в</w:t>
      </w:r>
      <w:r>
        <w:rPr>
          <w:b/>
          <w:bCs/>
        </w:rPr>
        <w:t xml:space="preserve">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D25037">
        <w:rPr>
          <w:color w:val="000000"/>
        </w:rPr>
        <w:t>городского поселения «</w:t>
      </w:r>
      <w:proofErr w:type="spellStart"/>
      <w:r w:rsidR="00D25037">
        <w:rPr>
          <w:color w:val="000000"/>
        </w:rPr>
        <w:t>Жирекенское</w:t>
      </w:r>
      <w:proofErr w:type="spellEnd"/>
      <w:r w:rsidR="00853F0C">
        <w:rPr>
          <w:color w:val="000000"/>
        </w:rPr>
        <w:t>»</w:t>
      </w:r>
      <w:r w:rsidR="00604B08">
        <w:t xml:space="preserve">, Чернышевского района </w:t>
      </w:r>
      <w:r>
        <w:t>(далее -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).</w:t>
      </w:r>
    </w:p>
    <w:p w:rsidR="00720F74" w:rsidRDefault="00720F74" w:rsidP="00720F74">
      <w:pPr>
        <w:ind w:firstLine="567"/>
        <w:jc w:val="both"/>
      </w:pPr>
      <w:r>
        <w:t xml:space="preserve">1.2. Комиссия по подготовке проекта </w:t>
      </w:r>
      <w:r>
        <w:rPr>
          <w:bCs/>
        </w:rPr>
        <w:t>о внесении изменений</w:t>
      </w:r>
      <w:r>
        <w:rPr>
          <w:b/>
          <w:bCs/>
        </w:rPr>
        <w:t xml:space="preserve">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 xml:space="preserve">правила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(далее - комиссия) в своей деятельности руководствуется действующим законодательством Российской Федерации, субъекта Российской Федерации, нормативными правовыми актами органов местного самоуправления муниципального района, поселения, положениями схемы территориального планирования муниципального района, генерального плана поселения, настоящим Порядком.</w:t>
      </w:r>
    </w:p>
    <w:p w:rsidR="00720F74" w:rsidRDefault="00720F74" w:rsidP="00720F74">
      <w:pPr>
        <w:ind w:firstLine="567"/>
        <w:jc w:val="both"/>
      </w:pPr>
      <w:r>
        <w:t>2. Основные функции Комиссии.</w:t>
      </w:r>
    </w:p>
    <w:p w:rsidR="00720F74" w:rsidRDefault="00720F74" w:rsidP="00720F74">
      <w:pPr>
        <w:ind w:firstLine="567"/>
        <w:jc w:val="both"/>
      </w:pPr>
      <w:r>
        <w:t xml:space="preserve">2.1. Организация последовательного формирования и совершенствования системы регулирования </w:t>
      </w:r>
      <w:r>
        <w:rPr>
          <w:color w:val="000000"/>
        </w:rPr>
        <w:t xml:space="preserve">благоустройства и санитарного содержания </w:t>
      </w:r>
      <w:r>
        <w:t xml:space="preserve">территории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в том числе обеспечение подготовки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 внесения изменений.</w:t>
      </w:r>
    </w:p>
    <w:p w:rsidR="00720F74" w:rsidRDefault="00720F74" w:rsidP="00720F74">
      <w:pPr>
        <w:ind w:firstLine="567"/>
        <w:jc w:val="both"/>
      </w:pPr>
      <w:r>
        <w:t>2.2. Рассмотрение предложений заинтересованных лиц по подготовке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2.4. Рассмотрение вопросов о предоставлении разрешений на отклонение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2.</w:t>
      </w:r>
      <w:r w:rsidR="00ED392D">
        <w:t>5</w:t>
      </w:r>
      <w:r>
        <w:t xml:space="preserve">. Обеспечение подготовки и предоставления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, рекомендаций по досудебному урегулированию споров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3. Порядок формирования состава Комиссии.</w:t>
      </w:r>
    </w:p>
    <w:p w:rsidR="00720F74" w:rsidRDefault="00720F74" w:rsidP="00720F74">
      <w:pPr>
        <w:ind w:firstLine="567"/>
        <w:jc w:val="both"/>
      </w:pPr>
      <w:r>
        <w:t xml:space="preserve">3.1. Состав Комиссии, изменения, вносимые в ее персональный состав, утверждаются постановлением администрации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604B08">
        <w:rPr>
          <w:color w:val="000000"/>
        </w:rPr>
        <w:t xml:space="preserve">городского поселения </w:t>
      </w:r>
      <w:r w:rsidR="00604B08">
        <w:rPr>
          <w:color w:val="000000"/>
        </w:rPr>
        <w:lastRenderedPageBreak/>
        <w:t>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представители профессиональных и общественных организаций.</w:t>
      </w:r>
    </w:p>
    <w:p w:rsidR="00720F74" w:rsidRDefault="00720F74" w:rsidP="00720F74">
      <w:pPr>
        <w:ind w:firstLine="567"/>
        <w:jc w:val="both"/>
      </w:pPr>
      <w:r>
        <w:t xml:space="preserve">3.3. Состав Комиссии, утвержденный постановлением администрации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может быть дополнен должностными лицами, специалистами, участие которых будет обоснованным и целесообразным.</w:t>
      </w:r>
    </w:p>
    <w:p w:rsidR="00720F74" w:rsidRDefault="00720F74" w:rsidP="00720F74">
      <w:pPr>
        <w:ind w:firstLine="567"/>
        <w:jc w:val="both"/>
      </w:pPr>
      <w:r>
        <w:t>4. Права и обязанности Комиссии.</w:t>
      </w:r>
    </w:p>
    <w:p w:rsidR="00720F74" w:rsidRDefault="00720F74" w:rsidP="00720F74">
      <w:pPr>
        <w:ind w:firstLine="567"/>
        <w:jc w:val="both"/>
      </w:pPr>
      <w:r>
        <w:t>4.1. Комиссия вправе:</w:t>
      </w:r>
    </w:p>
    <w:p w:rsidR="00720F74" w:rsidRDefault="00720F74" w:rsidP="00720F74">
      <w:pPr>
        <w:ind w:firstLine="567"/>
        <w:jc w:val="both"/>
      </w:pPr>
      <w:r>
        <w:t xml:space="preserve">- запрашивать представление официальных заключений, иных материалов, относящихся к </w:t>
      </w:r>
      <w:proofErr w:type="gramStart"/>
      <w:r>
        <w:t>рассматриваемым</w:t>
      </w:r>
      <w:proofErr w:type="gramEnd"/>
      <w:r>
        <w:t xml:space="preserve"> Комиссией вопросов;</w:t>
      </w:r>
    </w:p>
    <w:p w:rsidR="00720F74" w:rsidRDefault="00720F74" w:rsidP="00720F74">
      <w:pPr>
        <w:ind w:firstLine="567"/>
        <w:jc w:val="both"/>
      </w:pPr>
      <w: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20F74" w:rsidRDefault="00720F74" w:rsidP="00720F74">
      <w:pPr>
        <w:ind w:firstLine="567"/>
        <w:jc w:val="both"/>
      </w:pPr>
      <w:r>
        <w:t>- вносить предложения по изменению персонального состава Комиссии;</w:t>
      </w:r>
      <w:r>
        <w:br/>
        <w:t xml:space="preserve">          - вносить предложения о внесении изменений и дополнений в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 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в качестве разрешенных для различных территориальных зон;</w:t>
      </w:r>
    </w:p>
    <w:p w:rsidR="00720F74" w:rsidRDefault="00720F74" w:rsidP="00720F74">
      <w:pPr>
        <w:ind w:firstLine="567"/>
        <w:jc w:val="both"/>
      </w:pPr>
      <w:r>
        <w:t xml:space="preserve"> - направлять извещения о проведении публичных слушаний по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в случае, предусмотренном части 14 статьи 31 Градостроительного кодекса Российской Федерации;</w:t>
      </w:r>
    </w:p>
    <w:p w:rsidR="00720F74" w:rsidRDefault="00720F74" w:rsidP="00720F74">
      <w:pPr>
        <w:ind w:firstLine="567"/>
        <w:jc w:val="both"/>
      </w:pPr>
      <w:proofErr w:type="gramStart"/>
      <w:r>
        <w:t xml:space="preserve">- направлять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720F74" w:rsidRDefault="00720F74" w:rsidP="00720F74">
      <w:pPr>
        <w:ind w:firstLine="567"/>
        <w:jc w:val="both"/>
      </w:pPr>
      <w:r>
        <w:t>4.2.Комиссия обязана:</w:t>
      </w:r>
    </w:p>
    <w:p w:rsidR="00720F74" w:rsidRDefault="00720F74" w:rsidP="00720F74">
      <w:pPr>
        <w:ind w:firstLine="567"/>
        <w:jc w:val="both"/>
      </w:pPr>
      <w:r>
        <w:t xml:space="preserve">проводить публичные слушания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720F74" w:rsidRDefault="00720F74" w:rsidP="00720F74">
      <w:pPr>
        <w:ind w:firstLine="567"/>
        <w:jc w:val="both"/>
      </w:pPr>
      <w:r>
        <w:t xml:space="preserve">осуществлять подготовку рекомендаций о предоставлении разрешений на </w:t>
      </w:r>
      <w:r>
        <w:rPr>
          <w:color w:val="000000"/>
        </w:rPr>
        <w:t>благоустройство и санитарное содержания территории</w:t>
      </w:r>
      <w:r>
        <w:t xml:space="preserve">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;</w:t>
      </w:r>
    </w:p>
    <w:p w:rsidR="00720F74" w:rsidRDefault="00720F74" w:rsidP="00720F74">
      <w:pPr>
        <w:ind w:firstLine="567"/>
        <w:jc w:val="both"/>
      </w:pPr>
      <w:r>
        <w:t>осуществлять подготовку рекомендаций о предоставлении разрешений на отклонение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или об отказе в предоставлении такого разрешения с указанием причин принятого решения и направлять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lastRenderedPageBreak/>
        <w:t>5. Порядок деятельности Комиссии.</w:t>
      </w:r>
    </w:p>
    <w:p w:rsidR="00720F74" w:rsidRDefault="00720F74" w:rsidP="00720F74">
      <w:pPr>
        <w:ind w:firstLine="567"/>
        <w:jc w:val="both"/>
      </w:pPr>
      <w:r>
        <w:t>5.1. Комиссия осуществляет свою деятельность в форме заседаний, в том числе, проводимых в порядке публичных слушаний.</w:t>
      </w:r>
    </w:p>
    <w:p w:rsidR="00720F74" w:rsidRDefault="00720F74" w:rsidP="00720F74">
      <w:pPr>
        <w:ind w:firstLine="567"/>
        <w:jc w:val="both"/>
      </w:pPr>
      <w:r>
        <w:t>5.2. Периодичность заседаний, время и место их проведения определяется председателем Комиссии.</w:t>
      </w:r>
    </w:p>
    <w:p w:rsidR="00720F74" w:rsidRDefault="00720F74" w:rsidP="00720F74">
      <w:pPr>
        <w:ind w:firstLine="567"/>
        <w:jc w:val="both"/>
      </w:pPr>
      <w:r>
        <w:t>5.3. Заседания Комиссии ведет ее председатель.</w:t>
      </w:r>
    </w:p>
    <w:p w:rsidR="00720F74" w:rsidRDefault="00720F74" w:rsidP="00720F74">
      <w:pPr>
        <w:ind w:firstLine="567"/>
        <w:jc w:val="both"/>
      </w:pPr>
      <w:r>
        <w:t>5.4. Подготовку заседания Комиссии обеспечивает секретарь Комиссии.</w:t>
      </w:r>
    </w:p>
    <w:p w:rsidR="00720F74" w:rsidRDefault="00720F74" w:rsidP="00720F74">
      <w:pPr>
        <w:ind w:firstLine="567"/>
        <w:jc w:val="both"/>
      </w:pPr>
      <w: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720F74" w:rsidRDefault="00720F74" w:rsidP="00720F74">
      <w:pPr>
        <w:ind w:firstLine="567"/>
        <w:jc w:val="both"/>
      </w:pPr>
      <w: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720F74" w:rsidRDefault="00720F74" w:rsidP="00720F74">
      <w:pPr>
        <w:ind w:firstLine="567"/>
        <w:jc w:val="both"/>
      </w:pPr>
      <w: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720F74" w:rsidRDefault="00720F74" w:rsidP="00720F74">
      <w:pPr>
        <w:ind w:firstLine="567"/>
        <w:jc w:val="both"/>
      </w:pPr>
      <w:r>
        <w:t xml:space="preserve">5.8. Публичные слушания проводятся Комиссией в порядке, определенном уставом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в соответствии с Градостроительным кодексом Российской Федерации.</w:t>
      </w:r>
    </w:p>
    <w:p w:rsidR="00720F74" w:rsidRDefault="00720F74" w:rsidP="00720F74">
      <w:pPr>
        <w:ind w:firstLine="567"/>
        <w:jc w:val="both"/>
      </w:pPr>
      <w: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720F74" w:rsidRDefault="00720F74" w:rsidP="00720F74">
      <w:pPr>
        <w:ind w:firstLine="567"/>
        <w:jc w:val="both"/>
      </w:pPr>
      <w:r>
        <w:t xml:space="preserve">5.10. На основании заключения о результатах публичных слушаний по вопросу о </w:t>
      </w:r>
      <w:r>
        <w:rPr>
          <w:color w:val="000000"/>
        </w:rPr>
        <w:t>благоустройстве и санитарном содержании территории</w:t>
      </w:r>
      <w: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5.11. На основании заключения о результатах публичных слушаний по вопросу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 xml:space="preserve">. </w:t>
      </w:r>
    </w:p>
    <w:p w:rsidR="00720F74" w:rsidRDefault="00720F74" w:rsidP="00720F74">
      <w:pPr>
        <w:ind w:firstLine="567"/>
        <w:jc w:val="both"/>
      </w:pPr>
      <w:r>
        <w:t>5.12. После завершения публичных слушаний по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Комиссия с учетом результатов таких публичных слушаний обеспечивает внесение изменений в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 предоставляет указанный проект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 Обязательными приложениями к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являются протоколы публичных слушаний и заключение о результатах публичных слушаний. </w:t>
      </w:r>
    </w:p>
    <w:p w:rsidR="00720F74" w:rsidRDefault="00720F74" w:rsidP="00720F74">
      <w:pPr>
        <w:ind w:firstLine="567"/>
        <w:jc w:val="both"/>
      </w:pPr>
      <w:r>
        <w:t>6. Финансовое и материально-техническое обеспечение деятельности Комиссии.</w:t>
      </w:r>
    </w:p>
    <w:p w:rsidR="00720F74" w:rsidRDefault="00720F74" w:rsidP="00720F74">
      <w:pPr>
        <w:ind w:firstLine="567"/>
        <w:jc w:val="both"/>
      </w:pPr>
      <w:r>
        <w:t>6.1. Члены Комиссии осуществляют свою деятельность на безвозмездной основе.</w:t>
      </w:r>
    </w:p>
    <w:p w:rsidR="00560FB6" w:rsidRDefault="00720F74" w:rsidP="00720F74">
      <w:pPr>
        <w:ind w:firstLine="567"/>
        <w:jc w:val="both"/>
        <w:rPr>
          <w:color w:val="000000"/>
        </w:rPr>
      </w:pPr>
      <w:r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560FB6">
        <w:rPr>
          <w:color w:val="000000"/>
        </w:rPr>
        <w:t>городского поселения «</w:t>
      </w:r>
      <w:proofErr w:type="spellStart"/>
      <w:r w:rsidR="00560FB6">
        <w:rPr>
          <w:color w:val="000000"/>
        </w:rPr>
        <w:t>Жирекенское</w:t>
      </w:r>
      <w:proofErr w:type="spellEnd"/>
      <w:r w:rsidR="00560FB6">
        <w:rPr>
          <w:color w:val="000000"/>
        </w:rPr>
        <w:t xml:space="preserve">».                                                             </w:t>
      </w:r>
    </w:p>
    <w:p w:rsidR="00720F74" w:rsidRDefault="00560FB6" w:rsidP="00720F74">
      <w:pPr>
        <w:ind w:firstLine="567"/>
        <w:jc w:val="both"/>
      </w:pPr>
      <w:r>
        <w:rPr>
          <w:color w:val="000000"/>
        </w:rPr>
        <w:lastRenderedPageBreak/>
        <w:t xml:space="preserve"> </w:t>
      </w:r>
      <w:r w:rsidR="00FD1B8B">
        <w:t>6.3</w:t>
      </w:r>
      <w:r w:rsidR="00720F74">
        <w:t xml:space="preserve"> Администрация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proofErr w:type="gramStart"/>
      <w:r w:rsidR="00604B08">
        <w:rPr>
          <w:color w:val="000000"/>
        </w:rPr>
        <w:t>»</w:t>
      </w:r>
      <w:r w:rsidR="00720F74">
        <w:t>п</w:t>
      </w:r>
      <w:proofErr w:type="gramEnd"/>
      <w:r w:rsidR="00720F74">
        <w:t>редоставляет Комиссии необходимые помещения для проведения заседаний, публичных слушаний, хранения документов.</w:t>
      </w:r>
    </w:p>
    <w:p w:rsidR="00560FB6" w:rsidRDefault="00560FB6" w:rsidP="00560FB6">
      <w:pPr>
        <w:spacing w:before="100" w:beforeAutospacing="1" w:after="100" w:afterAutospacing="1"/>
        <w:contextualSpacing/>
        <w:jc w:val="both"/>
      </w:pPr>
      <w:r>
        <w:t xml:space="preserve">        </w:t>
      </w:r>
      <w:r w:rsidR="00720F74">
        <w:t xml:space="preserve">6.4. </w:t>
      </w:r>
      <w:r>
        <w:t>Администрация городского поселения «</w:t>
      </w:r>
      <w:proofErr w:type="spellStart"/>
      <w:r>
        <w:t>Жирекенское</w:t>
      </w:r>
      <w:proofErr w:type="spellEnd"/>
      <w:r>
        <w:t xml:space="preserve">» </w:t>
      </w:r>
      <w:proofErr w:type="gramStart"/>
      <w:r>
        <w:t>представляет Комиссии необходимые помещения</w:t>
      </w:r>
      <w:proofErr w:type="gramEnd"/>
      <w:r>
        <w:t xml:space="preserve"> для проведения заседаний, публичных слушаний, хранения документов.</w:t>
      </w: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720F74" w:rsidRDefault="00720F74" w:rsidP="00720F74">
      <w:pPr>
        <w:ind w:firstLine="567"/>
        <w:jc w:val="both"/>
      </w:pPr>
    </w:p>
    <w:p w:rsidR="00604B08" w:rsidRDefault="00720F74" w:rsidP="00604B08">
      <w:pPr>
        <w:rPr>
          <w:color w:val="000000"/>
        </w:rPr>
      </w:pPr>
      <w:r>
        <w:t xml:space="preserve">Глава </w:t>
      </w:r>
      <w:proofErr w:type="gramStart"/>
      <w:r w:rsidR="00604B08">
        <w:rPr>
          <w:color w:val="000000"/>
        </w:rPr>
        <w:t>городского</w:t>
      </w:r>
      <w:proofErr w:type="gramEnd"/>
    </w:p>
    <w:p w:rsidR="00720F74" w:rsidRDefault="00604B08" w:rsidP="00604B08"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Жирекенское</w:t>
      </w:r>
      <w:proofErr w:type="spellEnd"/>
      <w:r>
        <w:rPr>
          <w:color w:val="000000"/>
        </w:rPr>
        <w:t xml:space="preserve">»                                       А.В. </w:t>
      </w:r>
      <w:proofErr w:type="spellStart"/>
      <w:r>
        <w:rPr>
          <w:color w:val="000000"/>
        </w:rPr>
        <w:t>Когодеева</w:t>
      </w:r>
      <w:proofErr w:type="spellEnd"/>
    </w:p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>
      <w:pPr>
        <w:tabs>
          <w:tab w:val="left" w:pos="6735"/>
        </w:tabs>
      </w:pPr>
      <w:r>
        <w:tab/>
      </w: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F85F77" w:rsidRDefault="00F85F77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«__»  _______ года № ___</w:t>
      </w:r>
    </w:p>
    <w:p w:rsidR="00720F74" w:rsidRDefault="00720F74" w:rsidP="00720F74">
      <w:pPr>
        <w:ind w:left="4536"/>
        <w:jc w:val="center"/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jc w:val="center"/>
        <w:rPr>
          <w:color w:val="000000"/>
        </w:rPr>
      </w:pPr>
      <w:r>
        <w:rPr>
          <w:bCs/>
        </w:rPr>
        <w:t>ПОРЯДОК И СРОКИ</w:t>
      </w:r>
      <w:r>
        <w:br/>
      </w:r>
      <w:r>
        <w:rPr>
          <w:bCs/>
        </w:rPr>
        <w:t xml:space="preserve">проведения работ по подготовке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</w:t>
      </w:r>
      <w:r>
        <w:rPr>
          <w:color w:val="000000"/>
        </w:rPr>
        <w:t xml:space="preserve"> благоустройства и санитарного содержания территории</w:t>
      </w:r>
    </w:p>
    <w:p w:rsidR="00720F74" w:rsidRDefault="00720F74" w:rsidP="00720F74">
      <w:pPr>
        <w:jc w:val="center"/>
      </w:pPr>
    </w:p>
    <w:p w:rsidR="00720F74" w:rsidRDefault="00720F74" w:rsidP="00720F74">
      <w:pPr>
        <w:ind w:firstLine="567"/>
        <w:jc w:val="both"/>
      </w:pPr>
      <w:r>
        <w:t xml:space="preserve">1. Этапы подготовки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 xml:space="preserve">правила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1.1. Предварительные работы.</w:t>
      </w:r>
    </w:p>
    <w:p w:rsidR="00720F74" w:rsidRDefault="00720F74" w:rsidP="00720F74">
      <w:pPr>
        <w:ind w:firstLine="567"/>
        <w:jc w:val="both"/>
      </w:pPr>
      <w:r>
        <w:t xml:space="preserve">опубликование решения о подготовке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 xml:space="preserve">организация работы Комиссии по подготовке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>сбор исходной информации;</w:t>
      </w:r>
    </w:p>
    <w:p w:rsidR="00720F74" w:rsidRDefault="00720F74" w:rsidP="00720F74">
      <w:pPr>
        <w:ind w:firstLine="567"/>
        <w:jc w:val="both"/>
      </w:pPr>
      <w:r>
        <w:t>1.2. Первый этап.</w:t>
      </w:r>
    </w:p>
    <w:p w:rsidR="00720F74" w:rsidRDefault="00720F74" w:rsidP="00720F74">
      <w:pPr>
        <w:ind w:firstLine="567"/>
        <w:jc w:val="both"/>
      </w:pPr>
      <w:r>
        <w:t>анализ исходных данных и градостроительных материалов, необходимых для разработки проекта Правил;</w:t>
      </w:r>
    </w:p>
    <w:p w:rsidR="00720F74" w:rsidRDefault="00720F74" w:rsidP="00720F74">
      <w:pPr>
        <w:ind w:firstLine="567"/>
        <w:jc w:val="both"/>
      </w:pPr>
      <w:r>
        <w:t xml:space="preserve">анализ региональной законодательной базы и муниципальной нормативной правовой базы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1.3. Второй этап.</w:t>
      </w:r>
    </w:p>
    <w:p w:rsidR="00720F74" w:rsidRDefault="00720F74" w:rsidP="00720F74">
      <w:pPr>
        <w:ind w:firstLine="567"/>
        <w:jc w:val="both"/>
      </w:pPr>
      <w:proofErr w:type="gramStart"/>
      <w:r>
        <w:t>разработка градостроительных регламентов для территориальных зон с указанием видов разрешенного использования земельных участков в соответствии с классификатором видов разрешенного использования, утвержденным приказом Министерства экономического развития РФ от 01 сентября 2014 года № 540 (с изменениями от 30 сентября 2015 года, утвержденные приказом Министерства экономического развития РФ № 709) и объектов капитального строительства, предельных (минимальных и (или) максимальных размеров земельных участков и предельных</w:t>
      </w:r>
      <w:proofErr w:type="gramEnd"/>
      <w:r>
        <w:t xml:space="preserve">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подготовка текстов процедурных норм, регламентирующих различные аспекты </w:t>
      </w:r>
      <w:r>
        <w:rPr>
          <w:color w:val="000000"/>
        </w:rPr>
        <w:t>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представление </w:t>
      </w:r>
      <w:proofErr w:type="gramStart"/>
      <w:r>
        <w:t>Комиссии первой редакции проекта правил</w:t>
      </w:r>
      <w:r>
        <w:rPr>
          <w:color w:val="000000"/>
        </w:rPr>
        <w:t xml:space="preserve"> благоустройства</w:t>
      </w:r>
      <w:proofErr w:type="gramEnd"/>
      <w:r>
        <w:rPr>
          <w:color w:val="000000"/>
        </w:rPr>
        <w:t xml:space="preserve"> и санитарного содержания территории</w:t>
      </w:r>
      <w:r>
        <w:t xml:space="preserve"> для подготовки Комиссией замечаний и предложений.</w:t>
      </w:r>
    </w:p>
    <w:p w:rsidR="00720F74" w:rsidRDefault="00720F74" w:rsidP="00720F74">
      <w:pPr>
        <w:ind w:firstLine="567"/>
        <w:jc w:val="both"/>
      </w:pPr>
      <w:r>
        <w:t>1.4. Третий этап.</w:t>
      </w:r>
    </w:p>
    <w:p w:rsidR="00720F74" w:rsidRDefault="00720F74" w:rsidP="00720F74">
      <w:pPr>
        <w:ind w:firstLine="567"/>
        <w:jc w:val="both"/>
      </w:pPr>
      <w:r>
        <w:t>подготовка второй редакции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по замечаниям и предложениям Комиссии; </w:t>
      </w:r>
    </w:p>
    <w:p w:rsidR="00720F74" w:rsidRDefault="00720F74" w:rsidP="00720F74">
      <w:pPr>
        <w:ind w:firstLine="567"/>
        <w:jc w:val="both"/>
      </w:pPr>
      <w:r>
        <w:lastRenderedPageBreak/>
        <w:t xml:space="preserve">внесение изменений в материалы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</w:rPr>
        <w:t>правила</w:t>
      </w:r>
      <w: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>: текст пояснительной записки и 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по поступившим замечаниям и предложениям; </w:t>
      </w:r>
    </w:p>
    <w:p w:rsidR="00720F74" w:rsidRDefault="00720F74" w:rsidP="00720F74">
      <w:pPr>
        <w:ind w:firstLine="567"/>
        <w:jc w:val="both"/>
      </w:pPr>
      <w:r>
        <w:t xml:space="preserve">методическое обеспечение публичных слушаний и участие в публичных слушаниях по проекту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с участием граждан, представителей общественности, деловых кругов, депутатов, подготовка открытых демонстрационных материалов.</w:t>
      </w:r>
    </w:p>
    <w:p w:rsidR="00720F74" w:rsidRDefault="00720F74" w:rsidP="00720F74">
      <w:pPr>
        <w:ind w:firstLine="567"/>
        <w:jc w:val="both"/>
      </w:pPr>
      <w:r>
        <w:t>1.5. Четвертый этап.</w:t>
      </w:r>
    </w:p>
    <w:p w:rsidR="00720F74" w:rsidRDefault="00720F74" w:rsidP="00720F74">
      <w:pPr>
        <w:ind w:firstLine="567"/>
        <w:jc w:val="both"/>
      </w:pPr>
      <w:r>
        <w:t xml:space="preserve">подготовка окончательной редакции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 xml:space="preserve">передача Комиссии подготовленного с учетом принятых замечаний и предложений, поступивших от заинтересованных лиц в ходе публичных слушаний и (или) общественных обсуждений, окончательной редакции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1.6. Пятый этап.</w:t>
      </w:r>
    </w:p>
    <w:p w:rsidR="00720F74" w:rsidRDefault="00720F74" w:rsidP="00FD1B8B">
      <w:r>
        <w:t xml:space="preserve">утверждение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</w:t>
      </w:r>
      <w:r w:rsidR="00FD1B8B">
        <w:t>городского поселения «</w:t>
      </w:r>
      <w:proofErr w:type="spellStart"/>
      <w:r w:rsidR="00FD1B8B">
        <w:t>Жирекенское</w:t>
      </w:r>
      <w:proofErr w:type="spellEnd"/>
      <w:r w:rsidR="00FD1B8B">
        <w:t>»</w:t>
      </w:r>
      <w:r w:rsidR="00853F0C">
        <w:t xml:space="preserve"> </w:t>
      </w:r>
      <w:r>
        <w:t xml:space="preserve">опубликование в средствах массовой информации и (или) размещение на официальном сайте поселения в сети «Интернет»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2. Порядок и сроки проведения работ по разработке проекта правил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4218"/>
        <w:gridCol w:w="2463"/>
        <w:gridCol w:w="2464"/>
      </w:tblGrid>
      <w:tr w:rsidR="00720F74" w:rsidTr="00720F74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постановления о принятии решения о подготовке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по истечении 10 дней с даты принятия            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исходной информации для предоставления разработчику проекта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ED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D392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проекта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 дней со дня получения проекта</w:t>
            </w:r>
            <w:r w:rsidR="00FD1B8B" w:rsidRPr="00EC0876">
              <w:rPr>
                <w:sz w:val="24"/>
                <w:szCs w:val="24"/>
                <w:lang w:eastAsia="en-US"/>
              </w:rPr>
              <w:t xml:space="preserve"> </w:t>
            </w:r>
          </w:p>
          <w:p w:rsidR="00FD1B8B" w:rsidRDefault="00FD1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  проекту  внесения изменений в </w:t>
            </w:r>
            <w:r>
              <w:rPr>
                <w:sz w:val="24"/>
                <w:szCs w:val="24"/>
              </w:rPr>
              <w:lastRenderedPageBreak/>
              <w:t>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менее 1 и не более 2 месяцев со дня </w:t>
            </w:r>
            <w:r>
              <w:rPr>
                <w:sz w:val="24"/>
                <w:szCs w:val="24"/>
              </w:rPr>
              <w:lastRenderedPageBreak/>
              <w:t>опубликования 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направлении 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главе поселения или об отклонении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A1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 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на рассмотрение Совета</w:t>
            </w:r>
            <w:r w:rsidR="00A10B77">
              <w:rPr>
                <w:sz w:val="24"/>
                <w:szCs w:val="24"/>
              </w:rPr>
              <w:t xml:space="preserve"> городского поселения «</w:t>
            </w:r>
            <w:proofErr w:type="spellStart"/>
            <w:r w:rsidR="00A10B77">
              <w:rPr>
                <w:sz w:val="24"/>
                <w:szCs w:val="24"/>
              </w:rPr>
              <w:t>Жирекенское</w:t>
            </w:r>
            <w:proofErr w:type="spellEnd"/>
            <w:r w:rsidR="00A10B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Решение о внесении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дней после принятия решения об утверждении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720F74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720F74" w:rsidRDefault="00720F74" w:rsidP="00720F74">
      <w:pPr>
        <w:tabs>
          <w:tab w:val="left" w:pos="6735"/>
        </w:tabs>
        <w:jc w:val="both"/>
      </w:pPr>
    </w:p>
    <w:p w:rsidR="00720F74" w:rsidRDefault="00720F74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FD1B8B" w:rsidRDefault="00720F74" w:rsidP="00FD1B8B">
      <w:r>
        <w:t xml:space="preserve">Глава </w:t>
      </w:r>
      <w:proofErr w:type="gramStart"/>
      <w:r w:rsidR="00FD1B8B">
        <w:t>городского</w:t>
      </w:r>
      <w:proofErr w:type="gramEnd"/>
    </w:p>
    <w:p w:rsidR="00720F74" w:rsidRDefault="00FD1B8B" w:rsidP="00FD1B8B">
      <w:r>
        <w:t xml:space="preserve"> поселения «</w:t>
      </w:r>
      <w:proofErr w:type="spellStart"/>
      <w:r>
        <w:t>Жирекенское</w:t>
      </w:r>
      <w:proofErr w:type="spellEnd"/>
      <w:r>
        <w:t xml:space="preserve">»                                               </w:t>
      </w:r>
      <w:r w:rsidR="001E2889">
        <w:t xml:space="preserve">        </w:t>
      </w:r>
      <w:r>
        <w:t xml:space="preserve">А.В. </w:t>
      </w:r>
      <w:proofErr w:type="spellStart"/>
      <w:r>
        <w:t>Когодеева</w:t>
      </w:r>
      <w:proofErr w:type="spellEnd"/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5879CD" w:rsidRDefault="006F61EA"/>
    <w:sectPr w:rsidR="005879CD" w:rsidSect="001E288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250"/>
    <w:multiLevelType w:val="hybridMultilevel"/>
    <w:tmpl w:val="5F9E917E"/>
    <w:lvl w:ilvl="0" w:tplc="0B60CA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AD2"/>
    <w:multiLevelType w:val="hybridMultilevel"/>
    <w:tmpl w:val="90745C92"/>
    <w:lvl w:ilvl="0" w:tplc="5E648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173A"/>
    <w:multiLevelType w:val="hybridMultilevel"/>
    <w:tmpl w:val="FC5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74"/>
    <w:rsid w:val="000A344A"/>
    <w:rsid w:val="000F11D8"/>
    <w:rsid w:val="00120EBB"/>
    <w:rsid w:val="00176F2C"/>
    <w:rsid w:val="001E2889"/>
    <w:rsid w:val="002436D8"/>
    <w:rsid w:val="00244390"/>
    <w:rsid w:val="002748DD"/>
    <w:rsid w:val="002B4A3E"/>
    <w:rsid w:val="0037158E"/>
    <w:rsid w:val="0039480E"/>
    <w:rsid w:val="003E2C9B"/>
    <w:rsid w:val="004A4F69"/>
    <w:rsid w:val="004B3BE1"/>
    <w:rsid w:val="004C2B77"/>
    <w:rsid w:val="004D5533"/>
    <w:rsid w:val="004F6255"/>
    <w:rsid w:val="00522309"/>
    <w:rsid w:val="00560FB6"/>
    <w:rsid w:val="00604B08"/>
    <w:rsid w:val="00682BD9"/>
    <w:rsid w:val="00686FB3"/>
    <w:rsid w:val="006940E1"/>
    <w:rsid w:val="006F61EA"/>
    <w:rsid w:val="00720F74"/>
    <w:rsid w:val="00755AD9"/>
    <w:rsid w:val="00853F0C"/>
    <w:rsid w:val="008E2FED"/>
    <w:rsid w:val="00900468"/>
    <w:rsid w:val="00985B12"/>
    <w:rsid w:val="009F43F4"/>
    <w:rsid w:val="00A10B77"/>
    <w:rsid w:val="00AA5732"/>
    <w:rsid w:val="00B071E7"/>
    <w:rsid w:val="00C408CD"/>
    <w:rsid w:val="00D25037"/>
    <w:rsid w:val="00ED392D"/>
    <w:rsid w:val="00EE6A79"/>
    <w:rsid w:val="00F1628B"/>
    <w:rsid w:val="00F35E19"/>
    <w:rsid w:val="00F85F77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20F74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rmal (Web)"/>
    <w:basedOn w:val="a"/>
    <w:uiPriority w:val="99"/>
    <w:unhideWhenUsed/>
    <w:rsid w:val="008E2F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3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D392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85F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12</cp:revision>
  <dcterms:created xsi:type="dcterms:W3CDTF">2019-10-14T04:09:00Z</dcterms:created>
  <dcterms:modified xsi:type="dcterms:W3CDTF">2019-10-15T07:47:00Z</dcterms:modified>
</cp:coreProperties>
</file>