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D0" w:rsidRDefault="00194FD0" w:rsidP="0019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</w:t>
      </w:r>
    </w:p>
    <w:p w:rsidR="00194FD0" w:rsidRDefault="00194FD0" w:rsidP="0019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«ЖИРЕКЕНСКОЕ»</w:t>
      </w: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</w:t>
      </w:r>
      <w:proofErr w:type="spellEnd"/>
      <w:r w:rsidR="0012419A" w:rsidRPr="00AC10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Чернышевского района</w:t>
      </w:r>
    </w:p>
    <w:p w:rsidR="00194FD0" w:rsidRDefault="00194FD0" w:rsidP="0019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«19» марта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№ </w:t>
      </w:r>
      <w:r w:rsidR="00AC10E9">
        <w:rPr>
          <w:rFonts w:ascii="Times New Roman" w:hAnsi="Times New Roman" w:cs="Times New Roman"/>
          <w:sz w:val="28"/>
          <w:szCs w:val="28"/>
        </w:rPr>
        <w:t>191</w:t>
      </w:r>
    </w:p>
    <w:p w:rsidR="00194FD0" w:rsidRDefault="00194FD0" w:rsidP="00194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проекта решения о внесении изменений и дополнений в Устав 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4FD0" w:rsidRDefault="00194FD0" w:rsidP="00194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D0" w:rsidRDefault="00194FD0" w:rsidP="00194FD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 г. № 131-ФЗ «Об общих принципах организации местного самоуправления в Российской Федерации»,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94FD0" w:rsidRDefault="00194FD0" w:rsidP="00194FD0">
      <w:pPr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194FD0" w:rsidRDefault="00194FD0" w:rsidP="00194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FD0" w:rsidRDefault="00194FD0" w:rsidP="00194F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 решения о внесении изменений в Устав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первом чтении (проект прилагается).</w:t>
      </w:r>
    </w:p>
    <w:p w:rsidR="0012419A" w:rsidRPr="0012419A" w:rsidRDefault="0012419A" w:rsidP="00124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внесении изменений в Устав </w:t>
      </w:r>
      <w:r w:rsidRPr="00AB5A2B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AB5A2B">
        <w:rPr>
          <w:rFonts w:ascii="Times New Roman" w:hAnsi="Times New Roman" w:cs="Times New Roman"/>
          <w:sz w:val="28"/>
          <w:szCs w:val="28"/>
        </w:rPr>
        <w:t>»</w:t>
      </w:r>
      <w:r w:rsidR="000346C4">
        <w:rPr>
          <w:rFonts w:ascii="Times New Roman" w:hAnsi="Times New Roman" w:cs="Times New Roman"/>
          <w:sz w:val="28"/>
          <w:szCs w:val="28"/>
        </w:rPr>
        <w:t xml:space="preserve"> на 20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4FD0" w:rsidRDefault="00194FD0" w:rsidP="00194F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данный проект решения,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94FD0" w:rsidRDefault="00194FD0" w:rsidP="0019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D0" w:rsidRDefault="00194FD0" w:rsidP="00194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19A" w:rsidRPr="00417CCE" w:rsidRDefault="0012419A" w:rsidP="0012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2419A" w:rsidRDefault="0012419A" w:rsidP="0012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CE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417CC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417CCE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7CCE">
        <w:rPr>
          <w:rFonts w:ascii="Times New Roman" w:hAnsi="Times New Roman" w:cs="Times New Roman"/>
          <w:sz w:val="28"/>
          <w:szCs w:val="28"/>
        </w:rPr>
        <w:t xml:space="preserve">     Г. П. </w:t>
      </w:r>
      <w:proofErr w:type="spellStart"/>
      <w:r w:rsidRPr="00417CCE">
        <w:rPr>
          <w:rFonts w:ascii="Times New Roman" w:hAnsi="Times New Roman" w:cs="Times New Roman"/>
          <w:sz w:val="28"/>
          <w:szCs w:val="28"/>
        </w:rPr>
        <w:t>Баль</w:t>
      </w:r>
      <w:proofErr w:type="spellEnd"/>
    </w:p>
    <w:p w:rsidR="0012419A" w:rsidRDefault="0012419A" w:rsidP="00124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5FD" w:rsidRDefault="000365FD"/>
    <w:sectPr w:rsidR="000365FD" w:rsidSect="0099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3E78"/>
    <w:multiLevelType w:val="hybridMultilevel"/>
    <w:tmpl w:val="018A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FD0"/>
    <w:rsid w:val="000346C4"/>
    <w:rsid w:val="000365FD"/>
    <w:rsid w:val="0012419A"/>
    <w:rsid w:val="00165F4D"/>
    <w:rsid w:val="00194FD0"/>
    <w:rsid w:val="00AC10E9"/>
    <w:rsid w:val="00DA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Lekonceva</dc:creator>
  <cp:keywords/>
  <dc:description/>
  <cp:lastModifiedBy>Lekonceva</cp:lastModifiedBy>
  <cp:revision>4</cp:revision>
  <dcterms:created xsi:type="dcterms:W3CDTF">2020-03-18T06:17:00Z</dcterms:created>
  <dcterms:modified xsi:type="dcterms:W3CDTF">2020-03-20T05:35:00Z</dcterms:modified>
</cp:coreProperties>
</file>