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084066" w:rsidRDefault="00084066" w:rsidP="00084066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Росреестра: на </w:t>
      </w:r>
      <w:r w:rsidR="00E60E36">
        <w:rPr>
          <w:rFonts w:ascii="Segoe UI" w:hAnsi="Segoe UI" w:cs="Segoe UI"/>
          <w:sz w:val="28"/>
          <w:szCs w:val="28"/>
        </w:rPr>
        <w:t>1</w:t>
      </w:r>
      <w:r>
        <w:rPr>
          <w:rFonts w:ascii="Segoe UI" w:hAnsi="Segoe UI" w:cs="Segoe UI"/>
          <w:sz w:val="28"/>
          <w:szCs w:val="28"/>
        </w:rPr>
        <w:t xml:space="preserve">, </w:t>
      </w:r>
      <w:r w:rsidR="00E60E36"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млрд. рублей уменьшили размер кадастровой стоимости забайкальцы</w:t>
      </w:r>
    </w:p>
    <w:p w:rsidR="00084066" w:rsidRDefault="00084066" w:rsidP="00084066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Pr="005129D7">
        <w:rPr>
          <w:rFonts w:ascii="Segoe UI" w:hAnsi="Segoe UI" w:cs="Segoe UI"/>
          <w:b w:val="0"/>
          <w:i/>
          <w:sz w:val="24"/>
          <w:szCs w:val="24"/>
        </w:rPr>
        <w:t xml:space="preserve">Управлении Росреестра по Забайкальскому краю </w:t>
      </w:r>
      <w:r>
        <w:rPr>
          <w:rFonts w:ascii="Segoe UI" w:hAnsi="Segoe UI" w:cs="Segoe UI"/>
          <w:b w:val="0"/>
          <w:i/>
          <w:sz w:val="24"/>
          <w:szCs w:val="24"/>
        </w:rPr>
        <w:t xml:space="preserve">уже </w:t>
      </w:r>
      <w:r w:rsidR="00E60E36">
        <w:rPr>
          <w:rFonts w:ascii="Segoe UI" w:hAnsi="Segoe UI" w:cs="Segoe UI"/>
          <w:b w:val="0"/>
          <w:i/>
          <w:sz w:val="24"/>
          <w:szCs w:val="24"/>
        </w:rPr>
        <w:t>5</w:t>
      </w:r>
      <w:r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E60E36">
        <w:rPr>
          <w:rFonts w:ascii="Segoe UI" w:hAnsi="Segoe UI" w:cs="Segoe UI"/>
          <w:b w:val="0"/>
          <w:i/>
          <w:sz w:val="24"/>
          <w:szCs w:val="24"/>
        </w:rPr>
        <w:t>лет</w:t>
      </w:r>
      <w:r>
        <w:rPr>
          <w:rFonts w:ascii="Segoe UI" w:hAnsi="Segoe UI" w:cs="Segoe UI"/>
          <w:b w:val="0"/>
          <w:i/>
          <w:sz w:val="24"/>
          <w:szCs w:val="24"/>
        </w:rPr>
        <w:t xml:space="preserve"> действует комиссия по рассмотрению споров о результатах определения кадастровой стоимости</w:t>
      </w:r>
      <w:r w:rsidRPr="005129D7">
        <w:rPr>
          <w:rFonts w:ascii="Segoe UI" w:hAnsi="Segoe UI" w:cs="Segoe UI"/>
          <w:b w:val="0"/>
          <w:i/>
          <w:sz w:val="24"/>
          <w:szCs w:val="24"/>
        </w:rPr>
        <w:t xml:space="preserve">, что </w:t>
      </w:r>
      <w:r>
        <w:rPr>
          <w:rFonts w:ascii="Segoe UI" w:hAnsi="Segoe UI" w:cs="Segoe UI"/>
          <w:b w:val="0"/>
          <w:i/>
          <w:sz w:val="24"/>
          <w:szCs w:val="24"/>
        </w:rPr>
        <w:t>может позволить гражданам и предпринимателям, при наличии оснований, у</w:t>
      </w:r>
      <w:r w:rsidRPr="005129D7">
        <w:rPr>
          <w:rFonts w:ascii="Segoe UI" w:hAnsi="Segoe UI" w:cs="Segoe UI"/>
          <w:b w:val="0"/>
          <w:i/>
          <w:sz w:val="24"/>
          <w:szCs w:val="24"/>
        </w:rPr>
        <w:t>меньш</w:t>
      </w:r>
      <w:r>
        <w:rPr>
          <w:rFonts w:ascii="Segoe UI" w:hAnsi="Segoe UI" w:cs="Segoe UI"/>
          <w:b w:val="0"/>
          <w:i/>
          <w:sz w:val="24"/>
          <w:szCs w:val="24"/>
        </w:rPr>
        <w:t>ить</w:t>
      </w:r>
      <w:r w:rsidRPr="005129D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Fonts w:ascii="Segoe UI" w:hAnsi="Segoe UI" w:cs="Segoe UI"/>
          <w:b w:val="0"/>
          <w:i/>
          <w:sz w:val="24"/>
          <w:szCs w:val="24"/>
        </w:rPr>
        <w:t xml:space="preserve">размер </w:t>
      </w:r>
      <w:r w:rsidRPr="005129D7">
        <w:rPr>
          <w:rFonts w:ascii="Segoe UI" w:hAnsi="Segoe UI" w:cs="Segoe UI"/>
          <w:b w:val="0"/>
          <w:i/>
          <w:sz w:val="24"/>
          <w:szCs w:val="24"/>
        </w:rPr>
        <w:t>налоговых</w:t>
      </w:r>
      <w:r>
        <w:rPr>
          <w:rFonts w:ascii="Segoe UI" w:hAnsi="Segoe UI" w:cs="Segoe UI"/>
          <w:b w:val="0"/>
          <w:i/>
          <w:sz w:val="24"/>
          <w:szCs w:val="24"/>
        </w:rPr>
        <w:t xml:space="preserve"> отчислений и арендных платежей.</w:t>
      </w:r>
      <w:r w:rsidRPr="005129D7">
        <w:rPr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084066" w:rsidRDefault="00084066" w:rsidP="0008406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B7EC5" w:rsidRDefault="00AD5E3E" w:rsidP="00AD5E3E">
      <w:pPr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Управлении Росреестра по Забайкальскому краю </w:t>
      </w:r>
      <w:r w:rsidR="003A5029">
        <w:rPr>
          <w:rFonts w:ascii="Segoe UI" w:eastAsia="Times New Roman" w:hAnsi="Segoe UI" w:cs="Segoe UI"/>
          <w:sz w:val="24"/>
          <w:szCs w:val="24"/>
          <w:lang w:eastAsia="ru-RU"/>
        </w:rPr>
        <w:t xml:space="preserve">с 2015 года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действует специальная комиссия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котор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ая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рассматрива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 вопросы пересмотра результатов определения кадастровой стоимости, определенной в порядке, действовавшем до 1 января 2017 года. </w:t>
      </w:r>
    </w:p>
    <w:p w:rsidR="008E425D" w:rsidRPr="00A91AEE" w:rsidRDefault="008E425D" w:rsidP="008E425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>Кадастровая стоимость является базовой величиной для исчисления налога на землю, а также на имущество юридических и физических лиц</w:t>
      </w:r>
      <w:r>
        <w:rPr>
          <w:rFonts w:ascii="Segoe UI" w:hAnsi="Segoe UI" w:cs="Segoe UI"/>
          <w:sz w:val="24"/>
          <w:szCs w:val="24"/>
        </w:rPr>
        <w:t>,</w:t>
      </w:r>
      <w:r w:rsidRPr="00A91AEE">
        <w:rPr>
          <w:rFonts w:ascii="Segoe UI" w:hAnsi="Segoe UI" w:cs="Segoe UI"/>
          <w:sz w:val="24"/>
          <w:szCs w:val="24"/>
        </w:rPr>
        <w:t xml:space="preserve"> на основании решени</w:t>
      </w:r>
      <w:r>
        <w:rPr>
          <w:rFonts w:ascii="Segoe UI" w:hAnsi="Segoe UI" w:cs="Segoe UI"/>
          <w:sz w:val="24"/>
          <w:szCs w:val="24"/>
        </w:rPr>
        <w:t>я</w:t>
      </w:r>
      <w:r w:rsidRPr="00A91AE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Pr="00A91AEE">
        <w:rPr>
          <w:rFonts w:ascii="Segoe UI" w:hAnsi="Segoe UI" w:cs="Segoe UI"/>
          <w:sz w:val="24"/>
          <w:szCs w:val="24"/>
        </w:rPr>
        <w:t>равительства Забайкальского края.</w:t>
      </w:r>
    </w:p>
    <w:p w:rsidR="00AD5E3E" w:rsidRPr="00AF4A5C" w:rsidRDefault="002B7EC5" w:rsidP="00AD5E3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Предприниматели</w:t>
      </w:r>
      <w:r w:rsidR="00AD5E3E"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могут обратиться в такие комиссии, если у них есть документы, подтверждающие недостоверность сведений об объекте недвижимости, использованных при определении его кадастровой стоимости, либо с целью </w:t>
      </w:r>
      <w:r w:rsidR="00AD5E3E" w:rsidRPr="00AF4A5C">
        <w:rPr>
          <w:rFonts w:ascii="Segoe UI" w:eastAsia="Times New Roman" w:hAnsi="Segoe UI" w:cs="Segoe UI"/>
          <w:sz w:val="24"/>
          <w:szCs w:val="24"/>
          <w:lang w:eastAsia="ru-RU"/>
        </w:rPr>
        <w:t>уточнения кадастровой стоимости с использованием рыночной оценки, либо</w:t>
      </w:r>
      <w:r w:rsidR="00AD5E3E"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направить обращение в суд. </w:t>
      </w:r>
    </w:p>
    <w:p w:rsidR="003A5029" w:rsidRDefault="002B7EC5" w:rsidP="003A502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E3A4B">
        <w:rPr>
          <w:rFonts w:ascii="Segoe UI" w:hAnsi="Segoe UI" w:cs="Segoe UI"/>
          <w:sz w:val="24"/>
          <w:szCs w:val="24"/>
        </w:rPr>
        <w:t xml:space="preserve">В частности, </w:t>
      </w:r>
      <w:r w:rsidR="00E33F4E">
        <w:rPr>
          <w:rFonts w:ascii="Segoe UI" w:hAnsi="Segoe UI" w:cs="Segoe UI"/>
          <w:sz w:val="24"/>
          <w:szCs w:val="24"/>
        </w:rPr>
        <w:t xml:space="preserve">в Забайкалье </w:t>
      </w:r>
      <w:r w:rsidR="00B10958">
        <w:rPr>
          <w:rFonts w:ascii="Segoe UI" w:hAnsi="Segoe UI" w:cs="Segoe UI"/>
          <w:sz w:val="24"/>
          <w:szCs w:val="24"/>
        </w:rPr>
        <w:t>за 11</w:t>
      </w:r>
      <w:r w:rsidR="004E7579">
        <w:rPr>
          <w:rFonts w:ascii="Segoe UI" w:hAnsi="Segoe UI" w:cs="Segoe UI"/>
          <w:sz w:val="24"/>
          <w:szCs w:val="24"/>
        </w:rPr>
        <w:t xml:space="preserve"> месяцев </w:t>
      </w:r>
      <w:r w:rsidRPr="009E3A4B">
        <w:rPr>
          <w:rFonts w:ascii="Segoe UI" w:hAnsi="Segoe UI" w:cs="Segoe UI"/>
          <w:sz w:val="24"/>
          <w:szCs w:val="24"/>
        </w:rPr>
        <w:t>20</w:t>
      </w:r>
      <w:r w:rsidR="004E7579">
        <w:rPr>
          <w:rFonts w:ascii="Segoe UI" w:hAnsi="Segoe UI" w:cs="Segoe UI"/>
          <w:sz w:val="24"/>
          <w:szCs w:val="24"/>
        </w:rPr>
        <w:t>20</w:t>
      </w:r>
      <w:r w:rsidRPr="009E3A4B">
        <w:rPr>
          <w:rFonts w:ascii="Segoe UI" w:hAnsi="Segoe UI" w:cs="Segoe UI"/>
          <w:sz w:val="24"/>
          <w:szCs w:val="24"/>
        </w:rPr>
        <w:t xml:space="preserve"> год</w:t>
      </w:r>
      <w:r w:rsidR="00B10958">
        <w:rPr>
          <w:rFonts w:ascii="Segoe UI" w:hAnsi="Segoe UI" w:cs="Segoe UI"/>
          <w:sz w:val="24"/>
          <w:szCs w:val="24"/>
        </w:rPr>
        <w:t>а</w:t>
      </w:r>
      <w:r w:rsidRPr="009E3A4B">
        <w:rPr>
          <w:rFonts w:ascii="Segoe UI" w:hAnsi="Segoe UI" w:cs="Segoe UI"/>
          <w:sz w:val="24"/>
          <w:szCs w:val="24"/>
        </w:rPr>
        <w:t xml:space="preserve"> </w:t>
      </w:r>
      <w:r w:rsidR="00E33F4E">
        <w:rPr>
          <w:rFonts w:ascii="Segoe UI" w:hAnsi="Segoe UI" w:cs="Segoe UI"/>
          <w:sz w:val="24"/>
          <w:szCs w:val="24"/>
        </w:rPr>
        <w:t xml:space="preserve">по 66 </w:t>
      </w:r>
      <w:r w:rsidR="00E33F4E" w:rsidRPr="009E3A4B">
        <w:rPr>
          <w:rFonts w:ascii="Segoe UI" w:hAnsi="Segoe UI" w:cs="Segoe UI"/>
          <w:sz w:val="24"/>
          <w:szCs w:val="24"/>
        </w:rPr>
        <w:t xml:space="preserve">% обращений приняты положительные решения о пересмотре и снижении кадастровой </w:t>
      </w:r>
      <w:r w:rsidR="00E33F4E">
        <w:rPr>
          <w:rFonts w:ascii="Segoe UI" w:hAnsi="Segoe UI" w:cs="Segoe UI"/>
          <w:sz w:val="24"/>
          <w:szCs w:val="24"/>
        </w:rPr>
        <w:t>стоимости объектов недвижимости, что составило более</w:t>
      </w:r>
      <w:r w:rsidR="004E7579">
        <w:rPr>
          <w:rFonts w:ascii="Segoe UI" w:hAnsi="Segoe UI" w:cs="Segoe UI"/>
          <w:sz w:val="24"/>
          <w:szCs w:val="24"/>
        </w:rPr>
        <w:t xml:space="preserve"> </w:t>
      </w:r>
      <w:r w:rsidR="00B10958">
        <w:rPr>
          <w:rFonts w:ascii="Segoe UI" w:hAnsi="Segoe UI" w:cs="Segoe UI"/>
          <w:sz w:val="24"/>
          <w:szCs w:val="24"/>
        </w:rPr>
        <w:t>1</w:t>
      </w:r>
      <w:r w:rsidR="000E75A0" w:rsidRPr="009E3A4B">
        <w:rPr>
          <w:rFonts w:ascii="Segoe UI" w:hAnsi="Segoe UI" w:cs="Segoe UI"/>
          <w:sz w:val="24"/>
          <w:szCs w:val="24"/>
        </w:rPr>
        <w:t xml:space="preserve">, </w:t>
      </w:r>
      <w:r w:rsidR="00B10958">
        <w:rPr>
          <w:rFonts w:ascii="Segoe UI" w:hAnsi="Segoe UI" w:cs="Segoe UI"/>
          <w:sz w:val="24"/>
          <w:szCs w:val="24"/>
        </w:rPr>
        <w:t>7</w:t>
      </w:r>
      <w:r w:rsidR="000E75A0" w:rsidRPr="009E3A4B">
        <w:rPr>
          <w:rFonts w:ascii="Segoe UI" w:hAnsi="Segoe UI" w:cs="Segoe UI"/>
          <w:sz w:val="24"/>
          <w:szCs w:val="24"/>
        </w:rPr>
        <w:t xml:space="preserve"> млрд. рублей</w:t>
      </w:r>
      <w:r w:rsidR="00730FEF" w:rsidRPr="009E3A4B">
        <w:rPr>
          <w:rFonts w:ascii="Segoe UI" w:hAnsi="Segoe UI" w:cs="Segoe UI"/>
          <w:sz w:val="24"/>
          <w:szCs w:val="24"/>
        </w:rPr>
        <w:t xml:space="preserve">. </w:t>
      </w:r>
      <w:r w:rsidR="003A5029">
        <w:rPr>
          <w:rFonts w:ascii="Segoe UI" w:hAnsi="Segoe UI" w:cs="Segoe UI"/>
          <w:sz w:val="24"/>
          <w:szCs w:val="24"/>
        </w:rPr>
        <w:t>Подавляющее большинство заявителей обратились за пересмотром кадастровой стоимости земельных участков.</w:t>
      </w:r>
    </w:p>
    <w:p w:rsidR="000E75A0" w:rsidRDefault="000E75A0" w:rsidP="000E75A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 w:rsidRPr="00194392">
        <w:rPr>
          <w:rFonts w:ascii="Segoe UI" w:hAnsi="Segoe UI" w:cs="Segoe UI"/>
          <w:b w:val="0"/>
          <w:sz w:val="24"/>
          <w:szCs w:val="24"/>
        </w:rPr>
        <w:t>Обращения в комиссию по рассмотрению споров о результатах определения кадастровой стоимости при Управлении Росреестра по</w:t>
      </w:r>
      <w:r w:rsidR="00AD5E3E">
        <w:rPr>
          <w:rFonts w:ascii="Segoe UI" w:hAnsi="Segoe UI" w:cs="Segoe UI"/>
          <w:b w:val="0"/>
          <w:sz w:val="24"/>
          <w:szCs w:val="24"/>
        </w:rPr>
        <w:t xml:space="preserve"> Забайкальскому краю позволили </w:t>
      </w:r>
      <w:r w:rsidRPr="00194392">
        <w:rPr>
          <w:rFonts w:ascii="Segoe UI" w:hAnsi="Segoe UI" w:cs="Segoe UI"/>
          <w:b w:val="0"/>
          <w:sz w:val="24"/>
          <w:szCs w:val="24"/>
        </w:rPr>
        <w:t xml:space="preserve">предпринимателям кратно уменьшить кадастровую стоимость объектов недвижимости, и, соответственно, размер налоговых </w:t>
      </w:r>
      <w:r>
        <w:rPr>
          <w:rFonts w:ascii="Segoe UI" w:hAnsi="Segoe UI" w:cs="Segoe UI"/>
          <w:b w:val="0"/>
          <w:sz w:val="24"/>
          <w:szCs w:val="24"/>
        </w:rPr>
        <w:t>отчислений и арендных платежей, что, в свою очередь, положительно влияет на инвестиционный климат в регионе.</w:t>
      </w:r>
    </w:p>
    <w:p w:rsidR="002211F9" w:rsidRDefault="002211F9" w:rsidP="000E75A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</w:p>
    <w:p w:rsidR="00EE7312" w:rsidRDefault="00EE7312" w:rsidP="000E75A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</w:p>
    <w:p w:rsidR="00EE7312" w:rsidRPr="00EE7312" w:rsidRDefault="002211F9" w:rsidP="000E75A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EE7312">
        <w:rPr>
          <w:rFonts w:ascii="Segoe UI" w:hAnsi="Segoe UI" w:cs="Segoe UI"/>
          <w:b w:val="0"/>
          <w:i/>
          <w:sz w:val="24"/>
          <w:szCs w:val="24"/>
        </w:rPr>
        <w:lastRenderedPageBreak/>
        <w:t xml:space="preserve">Справочно: </w:t>
      </w:r>
    </w:p>
    <w:p w:rsidR="002211F9" w:rsidRDefault="00E403BA" w:rsidP="000E75A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 xml:space="preserve">В октябре </w:t>
      </w:r>
      <w:r w:rsidR="002211F9" w:rsidRPr="00EE7312">
        <w:rPr>
          <w:rFonts w:ascii="Segoe UI" w:hAnsi="Segoe UI" w:cs="Segoe UI"/>
          <w:b w:val="0"/>
          <w:i/>
          <w:sz w:val="24"/>
          <w:szCs w:val="24"/>
        </w:rPr>
        <w:t>2020 г. приказом Департамента государственного имущества и земельных отношений Забайкальского края</w:t>
      </w:r>
      <w:r w:rsidR="005068BD" w:rsidRPr="00EE7312">
        <w:rPr>
          <w:rFonts w:ascii="Segoe UI" w:hAnsi="Segoe UI" w:cs="Segoe UI"/>
          <w:b w:val="0"/>
          <w:i/>
          <w:sz w:val="24"/>
          <w:szCs w:val="24"/>
        </w:rPr>
        <w:t xml:space="preserve"> утверждены Результаты определения кадастровой стоимости </w:t>
      </w:r>
      <w:r>
        <w:rPr>
          <w:rFonts w:ascii="Segoe UI" w:hAnsi="Segoe UI" w:cs="Segoe UI"/>
          <w:b w:val="0"/>
          <w:i/>
          <w:sz w:val="24"/>
          <w:szCs w:val="24"/>
        </w:rPr>
        <w:t xml:space="preserve">всех </w:t>
      </w:r>
      <w:r w:rsidR="005068BD" w:rsidRPr="00EE7312">
        <w:rPr>
          <w:rFonts w:ascii="Segoe UI" w:hAnsi="Segoe UI" w:cs="Segoe UI"/>
          <w:b w:val="0"/>
          <w:i/>
          <w:sz w:val="24"/>
          <w:szCs w:val="24"/>
        </w:rPr>
        <w:t xml:space="preserve">объектов капитального строительства </w:t>
      </w:r>
      <w:r w:rsidR="00AC3026" w:rsidRPr="00EE7312">
        <w:rPr>
          <w:rFonts w:ascii="Segoe UI" w:hAnsi="Segoe UI" w:cs="Segoe UI"/>
          <w:b w:val="0"/>
          <w:i/>
          <w:sz w:val="24"/>
          <w:szCs w:val="24"/>
        </w:rPr>
        <w:t xml:space="preserve">(зданий, помещений, сооружений, объектов незавершенного строительства, </w:t>
      </w:r>
      <w:proofErr w:type="spellStart"/>
      <w:r w:rsidR="00AC3026" w:rsidRPr="00EE7312">
        <w:rPr>
          <w:rFonts w:ascii="Segoe UI" w:hAnsi="Segoe UI" w:cs="Segoe UI"/>
          <w:b w:val="0"/>
          <w:i/>
          <w:sz w:val="24"/>
          <w:szCs w:val="24"/>
        </w:rPr>
        <w:t>машино</w:t>
      </w:r>
      <w:proofErr w:type="spellEnd"/>
      <w:r w:rsidR="00AC3026" w:rsidRPr="00EE7312">
        <w:rPr>
          <w:rFonts w:ascii="Segoe UI" w:hAnsi="Segoe UI" w:cs="Segoe UI"/>
          <w:b w:val="0"/>
          <w:i/>
          <w:sz w:val="24"/>
          <w:szCs w:val="24"/>
        </w:rPr>
        <w:t>-мест, недвижимых комплексов)</w:t>
      </w:r>
      <w:r w:rsidR="00EE7312" w:rsidRPr="00EE7312">
        <w:rPr>
          <w:rFonts w:ascii="Segoe UI" w:hAnsi="Segoe UI" w:cs="Segoe UI"/>
          <w:b w:val="0"/>
          <w:i/>
          <w:sz w:val="24"/>
          <w:szCs w:val="24"/>
        </w:rPr>
        <w:t>, расположенных на территории Забайкальского края.</w:t>
      </w:r>
      <w:r w:rsidR="001A3830">
        <w:rPr>
          <w:rFonts w:ascii="Segoe UI" w:hAnsi="Segoe UI" w:cs="Segoe UI"/>
          <w:b w:val="0"/>
          <w:i/>
          <w:sz w:val="24"/>
          <w:szCs w:val="24"/>
        </w:rPr>
        <w:t xml:space="preserve"> Оценены всего более 560 тысяч объектов капитального с</w:t>
      </w:r>
      <w:r w:rsidR="005F55BE">
        <w:rPr>
          <w:rFonts w:ascii="Segoe UI" w:hAnsi="Segoe UI" w:cs="Segoe UI"/>
          <w:b w:val="0"/>
          <w:i/>
          <w:sz w:val="24"/>
          <w:szCs w:val="24"/>
        </w:rPr>
        <w:t>т</w:t>
      </w:r>
      <w:r w:rsidR="001A3830">
        <w:rPr>
          <w:rFonts w:ascii="Segoe UI" w:hAnsi="Segoe UI" w:cs="Segoe UI"/>
          <w:b w:val="0"/>
          <w:i/>
          <w:sz w:val="24"/>
          <w:szCs w:val="24"/>
        </w:rPr>
        <w:t>роительства.</w:t>
      </w:r>
    </w:p>
    <w:p w:rsidR="00705A1E" w:rsidRPr="00705A1E" w:rsidRDefault="00F24C5B" w:rsidP="000E75A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 xml:space="preserve">Раньше оценка велась </w:t>
      </w:r>
      <w:r w:rsidR="00705A1E" w:rsidRPr="00705A1E">
        <w:rPr>
          <w:rFonts w:ascii="Segoe UI" w:hAnsi="Segoe UI" w:cs="Segoe UI"/>
          <w:b w:val="0"/>
          <w:i/>
          <w:sz w:val="24"/>
          <w:szCs w:val="24"/>
        </w:rPr>
        <w:t>по </w:t>
      </w:r>
      <w:r>
        <w:rPr>
          <w:rFonts w:ascii="Segoe UI" w:hAnsi="Segoe UI" w:cs="Segoe UI"/>
          <w:b w:val="0"/>
          <w:i/>
          <w:sz w:val="24"/>
          <w:szCs w:val="24"/>
        </w:rPr>
        <w:t>требованиям</w:t>
      </w:r>
      <w:r w:rsidR="00705A1E" w:rsidRPr="00705A1E">
        <w:rPr>
          <w:rFonts w:ascii="Segoe UI" w:hAnsi="Segoe UI" w:cs="Segoe UI"/>
          <w:b w:val="0"/>
          <w:i/>
          <w:sz w:val="24"/>
          <w:szCs w:val="24"/>
        </w:rPr>
        <w:t xml:space="preserve"> Закона «Об оценочной деятельности», но в 2016 году приняли</w:t>
      </w:r>
      <w:r>
        <w:rPr>
          <w:rFonts w:ascii="Segoe UI" w:hAnsi="Segoe UI" w:cs="Segoe UI"/>
          <w:b w:val="0"/>
          <w:i/>
          <w:sz w:val="24"/>
          <w:szCs w:val="24"/>
        </w:rPr>
        <w:t xml:space="preserve"> Федеральный</w:t>
      </w:r>
      <w:r w:rsidR="00705A1E" w:rsidRPr="00705A1E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Fonts w:ascii="Segoe UI" w:hAnsi="Segoe UI" w:cs="Segoe UI"/>
          <w:b w:val="0"/>
          <w:i/>
          <w:sz w:val="24"/>
          <w:szCs w:val="24"/>
        </w:rPr>
        <w:t>з</w:t>
      </w:r>
      <w:r w:rsidR="00705A1E" w:rsidRPr="00705A1E">
        <w:rPr>
          <w:rFonts w:ascii="Segoe UI" w:hAnsi="Segoe UI" w:cs="Segoe UI"/>
          <w:b w:val="0"/>
          <w:i/>
          <w:sz w:val="24"/>
          <w:szCs w:val="24"/>
        </w:rPr>
        <w:t>акон «О государственной кадастровой оценке», и теперь её выполняют по-новому. К 2020 году переходный период для проведения оценки должен завершиться во всех регионах</w:t>
      </w:r>
      <w:r w:rsidR="00857015">
        <w:rPr>
          <w:rFonts w:ascii="Segoe UI" w:hAnsi="Segoe UI" w:cs="Segoe UI"/>
          <w:b w:val="0"/>
          <w:i/>
          <w:sz w:val="24"/>
          <w:szCs w:val="24"/>
        </w:rPr>
        <w:t xml:space="preserve"> страны</w:t>
      </w:r>
      <w:bookmarkStart w:id="0" w:name="_GoBack"/>
      <w:bookmarkEnd w:id="0"/>
      <w:r w:rsidR="00705A1E" w:rsidRPr="00705A1E">
        <w:rPr>
          <w:rFonts w:ascii="Segoe UI" w:hAnsi="Segoe UI" w:cs="Segoe UI"/>
          <w:b w:val="0"/>
          <w:i/>
          <w:sz w:val="24"/>
          <w:szCs w:val="24"/>
        </w:rPr>
        <w:t>.</w:t>
      </w:r>
    </w:p>
    <w:sectPr w:rsidR="00705A1E" w:rsidRPr="00705A1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61" w:rsidRDefault="00E40E61" w:rsidP="003577E5">
      <w:pPr>
        <w:spacing w:after="0" w:line="240" w:lineRule="auto"/>
      </w:pPr>
      <w:r>
        <w:separator/>
      </w:r>
    </w:p>
  </w:endnote>
  <w:endnote w:type="continuationSeparator" w:id="0">
    <w:p w:rsidR="00E40E61" w:rsidRDefault="00E40E6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57015" w:rsidRPr="0085701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84066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61" w:rsidRDefault="00E40E61" w:rsidP="003577E5">
      <w:pPr>
        <w:spacing w:after="0" w:line="240" w:lineRule="auto"/>
      </w:pPr>
      <w:r>
        <w:separator/>
      </w:r>
    </w:p>
  </w:footnote>
  <w:footnote w:type="continuationSeparator" w:id="0">
    <w:p w:rsidR="00E40E61" w:rsidRDefault="00E40E6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7BE1F933" wp14:editId="27222113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4066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75A0"/>
    <w:rsid w:val="000F1579"/>
    <w:rsid w:val="00100A3E"/>
    <w:rsid w:val="0010298A"/>
    <w:rsid w:val="00105A4A"/>
    <w:rsid w:val="00131977"/>
    <w:rsid w:val="0013334B"/>
    <w:rsid w:val="00133A7B"/>
    <w:rsid w:val="00141064"/>
    <w:rsid w:val="00141D2B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3830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11F9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7EC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0FCB"/>
    <w:rsid w:val="003A1E55"/>
    <w:rsid w:val="003A39DA"/>
    <w:rsid w:val="003A3BE3"/>
    <w:rsid w:val="003A5029"/>
    <w:rsid w:val="003A503A"/>
    <w:rsid w:val="003A7917"/>
    <w:rsid w:val="003C0696"/>
    <w:rsid w:val="003C0CF0"/>
    <w:rsid w:val="003C13EB"/>
    <w:rsid w:val="003C4160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5F8B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579"/>
    <w:rsid w:val="004E7C5B"/>
    <w:rsid w:val="004F0992"/>
    <w:rsid w:val="004F4A96"/>
    <w:rsid w:val="004F6770"/>
    <w:rsid w:val="004F7186"/>
    <w:rsid w:val="00501F95"/>
    <w:rsid w:val="00502FCC"/>
    <w:rsid w:val="00504837"/>
    <w:rsid w:val="005068BD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57B3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55BE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09C3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5A1E"/>
    <w:rsid w:val="00707148"/>
    <w:rsid w:val="00712FFD"/>
    <w:rsid w:val="0071511B"/>
    <w:rsid w:val="007201A1"/>
    <w:rsid w:val="0072124A"/>
    <w:rsid w:val="00721CAB"/>
    <w:rsid w:val="00726464"/>
    <w:rsid w:val="00727064"/>
    <w:rsid w:val="00730FEF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15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425D"/>
    <w:rsid w:val="008F01D8"/>
    <w:rsid w:val="008F4EC4"/>
    <w:rsid w:val="009007E4"/>
    <w:rsid w:val="0090130E"/>
    <w:rsid w:val="009102BE"/>
    <w:rsid w:val="00916E60"/>
    <w:rsid w:val="00923BF2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3A4B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C3026"/>
    <w:rsid w:val="00AD4738"/>
    <w:rsid w:val="00AD5E3E"/>
    <w:rsid w:val="00AE0285"/>
    <w:rsid w:val="00AE530A"/>
    <w:rsid w:val="00AE5376"/>
    <w:rsid w:val="00B10625"/>
    <w:rsid w:val="00B10958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264F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76CC8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3F4E"/>
    <w:rsid w:val="00E35208"/>
    <w:rsid w:val="00E403BA"/>
    <w:rsid w:val="00E40E61"/>
    <w:rsid w:val="00E4391C"/>
    <w:rsid w:val="00E441D3"/>
    <w:rsid w:val="00E44B50"/>
    <w:rsid w:val="00E4712C"/>
    <w:rsid w:val="00E535B3"/>
    <w:rsid w:val="00E54CAE"/>
    <w:rsid w:val="00E608F7"/>
    <w:rsid w:val="00E60E36"/>
    <w:rsid w:val="00E65AD0"/>
    <w:rsid w:val="00E679E9"/>
    <w:rsid w:val="00E70709"/>
    <w:rsid w:val="00E72368"/>
    <w:rsid w:val="00E745A3"/>
    <w:rsid w:val="00E801F3"/>
    <w:rsid w:val="00E84474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E7312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4C5B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66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7AC9-FB10-4EFE-B6B2-7CF773A0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288</cp:revision>
  <cp:lastPrinted>2018-09-03T01:00:00Z</cp:lastPrinted>
  <dcterms:created xsi:type="dcterms:W3CDTF">2015-10-26T06:42:00Z</dcterms:created>
  <dcterms:modified xsi:type="dcterms:W3CDTF">2020-12-07T04:48:00Z</dcterms:modified>
</cp:coreProperties>
</file>