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1" w:rsidRDefault="00823861" w:rsidP="008238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23861" w:rsidRDefault="00823861" w:rsidP="0082386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72"/>
        <w:gridCol w:w="1391"/>
        <w:gridCol w:w="2410"/>
        <w:gridCol w:w="1419"/>
      </w:tblGrid>
      <w:tr w:rsidR="00823861" w:rsidTr="00BD6DD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823861" w:rsidTr="00BD6DD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  <w:r w:rsidR="00BD6DD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BD6DD7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BD6DD7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BD6DD7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BD6DD7">
              <w:rPr>
                <w:rFonts w:ascii="Times New Roman" w:hAnsi="Times New Roman"/>
                <w:lang w:eastAsia="en-US"/>
              </w:rPr>
              <w:t>, ул. Сосновая,2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</w:t>
            </w:r>
            <w:r w:rsidR="00BD6DD7">
              <w:rPr>
                <w:rFonts w:ascii="Times New Roman" w:hAnsi="Times New Roman"/>
                <w:lang w:eastAsia="en-US"/>
              </w:rPr>
              <w:t>75:21:100706:50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3861" w:rsidRDefault="00BD6D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2729</w:t>
            </w:r>
            <w:r w:rsidR="0082386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823861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82386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BD6D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садоводства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20.12.202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1 года.</w:t>
            </w:r>
          </w:p>
        </w:tc>
      </w:tr>
    </w:tbl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/>
    <w:p w:rsidR="00823861" w:rsidRDefault="00823861" w:rsidP="00823861"/>
    <w:p w:rsidR="00823861" w:rsidRDefault="00823861" w:rsidP="00823861"/>
    <w:p w:rsidR="00823861" w:rsidRDefault="00823861" w:rsidP="00823861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1"/>
    <w:rsid w:val="00823861"/>
    <w:rsid w:val="009326C1"/>
    <w:rsid w:val="00A82B12"/>
    <w:rsid w:val="00B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EEB8-EEF6-40E0-8B99-CBD58B5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2021-11-17T11:01:00Z</dcterms:created>
  <dcterms:modified xsi:type="dcterms:W3CDTF">2021-11-18T07:31:00Z</dcterms:modified>
</cp:coreProperties>
</file>