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61" w:rsidRDefault="00823861" w:rsidP="008238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823861" w:rsidRDefault="00823861" w:rsidP="008238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в соответствии с Земельным кодексом Российской Федерации информирует о возможности предоставления земельног</w:t>
      </w:r>
      <w:r w:rsidR="001D558F">
        <w:rPr>
          <w:rFonts w:ascii="Times New Roman" w:hAnsi="Times New Roman"/>
          <w:sz w:val="28"/>
          <w:szCs w:val="28"/>
        </w:rPr>
        <w:t>о участка на праве аренды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23861" w:rsidRDefault="00823861" w:rsidP="00823861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823861" w:rsidTr="0082386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823861" w:rsidTr="0082386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</w:t>
            </w:r>
            <w:proofErr w:type="spellEnd"/>
            <w:r>
              <w:rPr>
                <w:rFonts w:ascii="Times New Roman" w:hAnsi="Times New Roman"/>
                <w:lang w:eastAsia="en-US"/>
              </w:rPr>
              <w:t>, ул. Набережная,11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кад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номер -;</w:t>
            </w:r>
          </w:p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420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ведения огородничества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20.12.2021 года.</w:t>
            </w:r>
          </w:p>
        </w:tc>
      </w:tr>
    </w:tbl>
    <w:p w:rsidR="00823861" w:rsidRDefault="00823861" w:rsidP="00823861">
      <w:pPr>
        <w:jc w:val="both"/>
        <w:rPr>
          <w:rFonts w:ascii="Times New Roman" w:hAnsi="Times New Roman"/>
          <w:sz w:val="28"/>
          <w:szCs w:val="28"/>
        </w:rPr>
      </w:pPr>
    </w:p>
    <w:p w:rsidR="00823861" w:rsidRDefault="00823861" w:rsidP="0082386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со схемой расположения земельного участка на кадастровом плане территории, а также внести письменные предложения и замечания Вы можете в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по адресу: Забайкальский край, Чернышевский муниципальный район, городское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10 в рабочее время с 8:00 ч. до 17:00 ч. местного времени, перерыв на обед с 12:00 ч. до 13:00 ч., четверг -  </w:t>
      </w:r>
      <w:proofErr w:type="spellStart"/>
      <w:r>
        <w:rPr>
          <w:rFonts w:ascii="Times New Roman" w:hAnsi="Times New Roman"/>
          <w:sz w:val="28"/>
          <w:szCs w:val="28"/>
        </w:rPr>
        <w:t>неприемный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М.Г. </w:t>
      </w:r>
      <w:proofErr w:type="spellStart"/>
      <w:r>
        <w:rPr>
          <w:rFonts w:ascii="Times New Roman" w:hAnsi="Times New Roman"/>
          <w:sz w:val="28"/>
          <w:szCs w:val="28"/>
        </w:rPr>
        <w:t>Змановская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на официальном сайте: http://жирекен.рф в информационно – телекоммуникационной сети «Интернет». </w:t>
      </w:r>
    </w:p>
    <w:p w:rsidR="00823861" w:rsidRDefault="00823861" w:rsidP="00823861">
      <w:pPr>
        <w:jc w:val="both"/>
        <w:rPr>
          <w:rFonts w:ascii="Times New Roman" w:hAnsi="Times New Roman"/>
          <w:sz w:val="28"/>
          <w:szCs w:val="28"/>
        </w:rPr>
      </w:pPr>
    </w:p>
    <w:p w:rsidR="00823861" w:rsidRDefault="00823861" w:rsidP="00823861"/>
    <w:p w:rsidR="00823861" w:rsidRDefault="00823861" w:rsidP="00823861"/>
    <w:p w:rsidR="00823861" w:rsidRDefault="00823861" w:rsidP="00823861"/>
    <w:p w:rsidR="00823861" w:rsidRDefault="00823861" w:rsidP="00823861"/>
    <w:p w:rsidR="00A82B12" w:rsidRDefault="00A82B12"/>
    <w:sectPr w:rsidR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C1"/>
    <w:rsid w:val="001D558F"/>
    <w:rsid w:val="00823861"/>
    <w:rsid w:val="009326C1"/>
    <w:rsid w:val="00A8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8EEB8-EEF6-40E0-8B99-CBD58B5A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8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2021-11-17T11:01:00Z</dcterms:created>
  <dcterms:modified xsi:type="dcterms:W3CDTF">2021-11-29T08:14:00Z</dcterms:modified>
</cp:coreProperties>
</file>