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4" w:rsidRPr="004119C6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» ______ 201__год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 от 06 декабря 2018г  №236  по предоставлению муниципальной услуги  «Подготовка, утверждение и выдача градостроительного плана земельного участка»</w:t>
      </w:r>
    </w:p>
    <w:p w:rsidR="00876C34" w:rsidRDefault="00876C34" w:rsidP="00876C34">
      <w:pPr>
        <w:rPr>
          <w:sz w:val="28"/>
          <w:szCs w:val="28"/>
        </w:rPr>
      </w:pPr>
    </w:p>
    <w:p w:rsidR="00876C34" w:rsidRPr="00EA6C0C" w:rsidRDefault="00876C34" w:rsidP="00876C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C0C">
        <w:rPr>
          <w:sz w:val="28"/>
          <w:szCs w:val="28"/>
        </w:rPr>
        <w:t>В целях сокращ</w:t>
      </w:r>
      <w:r>
        <w:rPr>
          <w:sz w:val="28"/>
          <w:szCs w:val="28"/>
        </w:rPr>
        <w:t>ения срока</w:t>
      </w:r>
      <w:r w:rsidRPr="00EA6C0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«Подготовка, утверждение и выдача градостроительного плана земельного участка»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 w:rsidRPr="006060B2">
        <w:rPr>
          <w:b/>
          <w:sz w:val="28"/>
          <w:szCs w:val="28"/>
        </w:rPr>
        <w:t>постановляет</w:t>
      </w:r>
      <w:r w:rsidRPr="00EA6C0C">
        <w:rPr>
          <w:sz w:val="28"/>
          <w:szCs w:val="28"/>
        </w:rPr>
        <w:t>:</w:t>
      </w: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A6C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06 декабря 2018 года № 236  «Подготовка, утверждение и выдача градостроительного плана земельного участка»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следующее изменение:</w:t>
      </w:r>
    </w:p>
    <w:p w:rsidR="00876C34" w:rsidRDefault="00876C34" w:rsidP="00876C34">
      <w:pPr>
        <w:rPr>
          <w:sz w:val="28"/>
          <w:szCs w:val="28"/>
        </w:rPr>
      </w:pPr>
      <w:r>
        <w:rPr>
          <w:sz w:val="28"/>
          <w:szCs w:val="28"/>
        </w:rPr>
        <w:t xml:space="preserve">  1.1.  Пункт 2</w:t>
      </w:r>
      <w:r w:rsidRPr="00EA6C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A6C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A6C0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</w:t>
      </w:r>
      <w:r w:rsidRPr="00EA6C0C">
        <w:rPr>
          <w:sz w:val="28"/>
          <w:szCs w:val="28"/>
        </w:rPr>
        <w:t xml:space="preserve"> изложить в следующей редакции:</w:t>
      </w:r>
      <w:r w:rsidRPr="00EA6C0C">
        <w:rPr>
          <w:sz w:val="28"/>
          <w:szCs w:val="28"/>
        </w:rPr>
        <w:br/>
      </w:r>
      <w:r w:rsidRPr="00FA1DCF">
        <w:rPr>
          <w:sz w:val="28"/>
          <w:szCs w:val="28"/>
        </w:rPr>
        <w:t>«2.4.1.</w:t>
      </w:r>
      <w:r>
        <w:rPr>
          <w:sz w:val="28"/>
          <w:szCs w:val="28"/>
        </w:rPr>
        <w:t xml:space="preserve"> </w:t>
      </w:r>
      <w:r w:rsidRPr="00FA1DCF">
        <w:rPr>
          <w:sz w:val="28"/>
          <w:szCs w:val="28"/>
        </w:rPr>
        <w:t xml:space="preserve"> Срок предоставления муниципальной услуги не должен превышать </w:t>
      </w:r>
      <w:r>
        <w:rPr>
          <w:sz w:val="28"/>
          <w:szCs w:val="28"/>
        </w:rPr>
        <w:t>14</w:t>
      </w:r>
      <w:r w:rsidRPr="00FA1DCF">
        <w:rPr>
          <w:sz w:val="28"/>
          <w:szCs w:val="28"/>
        </w:rPr>
        <w:t xml:space="preserve"> календарных дней со дня подачи заявления о предоставлении услуги</w:t>
      </w:r>
      <w:proofErr w:type="gramStart"/>
      <w:r w:rsidRPr="00FA1D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6C34" w:rsidRPr="00CB67BE" w:rsidRDefault="00876C34" w:rsidP="00876C3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CB67BE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щее п</w:t>
      </w:r>
      <w:r w:rsidRPr="00CB67BE">
        <w:rPr>
          <w:rFonts w:ascii="Times New Roman" w:hAnsi="Times New Roman"/>
          <w:sz w:val="28"/>
          <w:szCs w:val="28"/>
        </w:rPr>
        <w:t xml:space="preserve">остановление обнародовать </w:t>
      </w:r>
      <w:r w:rsidRPr="00CB67BE">
        <w:rPr>
          <w:rFonts w:ascii="Times New Roman" w:hAnsi="Times New Roman" w:cs="Times New Roman"/>
          <w:sz w:val="28"/>
          <w:szCs w:val="28"/>
        </w:rPr>
        <w:t>на стендах в администрации городского поселения «</w:t>
      </w:r>
      <w:proofErr w:type="spellStart"/>
      <w:r w:rsidRPr="00CB67B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CB67BE"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на официальном сайте: </w:t>
      </w:r>
      <w:hyperlink r:id="rId4" w:history="1">
        <w:r w:rsidRPr="00FA03F4">
          <w:rPr>
            <w:rStyle w:val="a3"/>
            <w:sz w:val="28"/>
            <w:szCs w:val="28"/>
          </w:rPr>
          <w:t>http://жирекен.рф</w:t>
        </w:r>
      </w:hyperlink>
      <w:r w:rsidRPr="00CB67BE">
        <w:rPr>
          <w:rFonts w:ascii="Times New Roman" w:hAnsi="Times New Roman"/>
          <w:sz w:val="28"/>
          <w:szCs w:val="28"/>
        </w:rPr>
        <w:t> </w:t>
      </w:r>
      <w:r w:rsidRPr="00CB67BE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876C34" w:rsidRPr="00CB67BE" w:rsidRDefault="00876C34" w:rsidP="00876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C34" w:rsidRDefault="00876C34" w:rsidP="00876C34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</w:p>
    <w:p w:rsidR="005879CD" w:rsidRDefault="00B416AB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34"/>
    <w:rsid w:val="000A344A"/>
    <w:rsid w:val="00141AC8"/>
    <w:rsid w:val="00244390"/>
    <w:rsid w:val="002748DD"/>
    <w:rsid w:val="003E2C9B"/>
    <w:rsid w:val="004C2B77"/>
    <w:rsid w:val="006940E1"/>
    <w:rsid w:val="0085687F"/>
    <w:rsid w:val="00876C34"/>
    <w:rsid w:val="00900468"/>
    <w:rsid w:val="00985B12"/>
    <w:rsid w:val="00A54C41"/>
    <w:rsid w:val="00B256D2"/>
    <w:rsid w:val="00B4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76C3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7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8;&#1080;&#1088;&#1077;&#1082;&#1077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</cp:revision>
  <dcterms:created xsi:type="dcterms:W3CDTF">2019-11-25T00:27:00Z</dcterms:created>
  <dcterms:modified xsi:type="dcterms:W3CDTF">2019-11-25T01:17:00Z</dcterms:modified>
</cp:coreProperties>
</file>