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36E2A" w:rsidRPr="004B455A" w:rsidRDefault="0066376A" w:rsidP="00536E2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Ускорить регистрацию права собственности поможет </w:t>
      </w:r>
      <w:r w:rsidR="005F67AD">
        <w:rPr>
          <w:rFonts w:ascii="Segoe UI" w:hAnsi="Segoe UI" w:cs="Segoe UI"/>
          <w:sz w:val="28"/>
          <w:szCs w:val="28"/>
        </w:rPr>
        <w:t>электронное обращение в Росреестр</w:t>
      </w:r>
    </w:p>
    <w:p w:rsidR="00536E2A" w:rsidRDefault="00661BB4" w:rsidP="00661BB4">
      <w:pPr>
        <w:tabs>
          <w:tab w:val="left" w:pos="3043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B3C49" w:rsidRPr="00385461" w:rsidRDefault="00536E2A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85461">
        <w:rPr>
          <w:rFonts w:ascii="Segoe UI" w:hAnsi="Segoe UI" w:cs="Segoe UI"/>
          <w:i/>
          <w:sz w:val="24"/>
          <w:szCs w:val="24"/>
        </w:rPr>
        <w:t xml:space="preserve">Для удобства граждан </w:t>
      </w:r>
      <w:r w:rsidR="001B3C49" w:rsidRPr="00385461">
        <w:rPr>
          <w:rFonts w:ascii="Segoe UI" w:hAnsi="Segoe UI" w:cs="Segoe UI"/>
          <w:i/>
          <w:sz w:val="24"/>
          <w:szCs w:val="24"/>
        </w:rPr>
        <w:t xml:space="preserve">и предпринимателей </w:t>
      </w:r>
      <w:r w:rsidRPr="00385461">
        <w:rPr>
          <w:rFonts w:ascii="Segoe UI" w:hAnsi="Segoe UI" w:cs="Segoe UI"/>
          <w:i/>
          <w:sz w:val="24"/>
          <w:szCs w:val="24"/>
        </w:rPr>
        <w:t xml:space="preserve">действует портал Росреестра, который позволяет получать </w:t>
      </w:r>
      <w:proofErr w:type="spellStart"/>
      <w:r w:rsidRPr="00385461">
        <w:rPr>
          <w:rFonts w:ascii="Segoe UI" w:hAnsi="Segoe UI" w:cs="Segoe UI"/>
          <w:i/>
          <w:sz w:val="24"/>
          <w:szCs w:val="24"/>
        </w:rPr>
        <w:t>госуслуги</w:t>
      </w:r>
      <w:proofErr w:type="spellEnd"/>
      <w:r w:rsidRPr="00385461">
        <w:rPr>
          <w:rFonts w:ascii="Segoe UI" w:hAnsi="Segoe UI" w:cs="Segoe UI"/>
          <w:i/>
          <w:sz w:val="24"/>
          <w:szCs w:val="24"/>
        </w:rPr>
        <w:t xml:space="preserve"> в электронном </w:t>
      </w:r>
      <w:r w:rsidR="00385461">
        <w:rPr>
          <w:rFonts w:ascii="Segoe UI" w:hAnsi="Segoe UI" w:cs="Segoe UI"/>
          <w:i/>
          <w:sz w:val="24"/>
          <w:szCs w:val="24"/>
        </w:rPr>
        <w:t>вид</w:t>
      </w:r>
      <w:r w:rsidRPr="00385461">
        <w:rPr>
          <w:rFonts w:ascii="Segoe UI" w:hAnsi="Segoe UI" w:cs="Segoe UI"/>
          <w:i/>
          <w:sz w:val="24"/>
          <w:szCs w:val="24"/>
        </w:rPr>
        <w:t>е: поставить объект на кадастровый учет, зарегистрировать права на объект недвижимости, получить сведения из Единого госуда</w:t>
      </w:r>
      <w:r w:rsidR="009E6359" w:rsidRPr="00385461">
        <w:rPr>
          <w:rFonts w:ascii="Segoe UI" w:hAnsi="Segoe UI" w:cs="Segoe UI"/>
          <w:i/>
          <w:sz w:val="24"/>
          <w:szCs w:val="24"/>
        </w:rPr>
        <w:t>рственного реестра недвижимости</w:t>
      </w:r>
      <w:r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:rsidR="00A21976" w:rsidRDefault="00A21976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Росреестра. Стоимость такой подписи составляет 700 рублей.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Росреестра,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</w:t>
      </w:r>
      <w:proofErr w:type="gramStart"/>
      <w:r w:rsidRPr="005C300D">
        <w:rPr>
          <w:rFonts w:ascii="Segoe UI" w:hAnsi="Segoe UI" w:cs="Segoe UI"/>
          <w:sz w:val="24"/>
          <w:szCs w:val="24"/>
        </w:rPr>
        <w:t>электронными</w:t>
      </w:r>
      <w:proofErr w:type="gramEnd"/>
      <w:r w:rsidRPr="005C300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платы. При регистрации права собственности и получении сведений из ЕГРН для юридических и физических лиц снижение составляет от 30 до 87%.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r w:rsidRPr="005C300D">
        <w:rPr>
          <w:rFonts w:ascii="Segoe UI" w:hAnsi="Segoe UI" w:cs="Segoe UI"/>
          <w:sz w:val="24"/>
          <w:szCs w:val="24"/>
        </w:rPr>
        <w:lastRenderedPageBreak/>
        <w:t xml:space="preserve">Современная бесконтактная технология предоставления государственных услуг в электронном формате создает максимально удобные условия для граждан и представителей бизнеса в рамках создания общероссийской системы электронного правительства, и значительно упрощает нашу жизнь. </w:t>
      </w:r>
    </w:p>
    <w:p w:rsidR="007F5952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 xml:space="preserve">опулярность портала привлекает и мошенников, которые создают в преступных корыстных целях так называемые </w:t>
      </w:r>
      <w:proofErr w:type="spellStart"/>
      <w:r w:rsidR="00B71587"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="00B71587" w:rsidRPr="007570F6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</w:t>
      </w:r>
      <w:r w:rsidR="00831CEF">
        <w:rPr>
          <w:rFonts w:ascii="Segoe UI" w:hAnsi="Segoe UI" w:cs="Segoe UI"/>
          <w:sz w:val="24"/>
          <w:szCs w:val="24"/>
        </w:rPr>
        <w:t xml:space="preserve">только </w:t>
      </w:r>
      <w:r w:rsidR="00B71587" w:rsidRPr="007570F6">
        <w:rPr>
          <w:rFonts w:ascii="Segoe UI" w:hAnsi="Segoe UI" w:cs="Segoe UI"/>
          <w:sz w:val="24"/>
          <w:szCs w:val="24"/>
        </w:rPr>
        <w:t>на сайт Росреестра</w:t>
      </w:r>
      <w:r w:rsidR="001B3C49">
        <w:rPr>
          <w:rFonts w:ascii="Segoe UI" w:hAnsi="Segoe UI" w:cs="Segoe UI"/>
          <w:sz w:val="24"/>
          <w:szCs w:val="24"/>
        </w:rPr>
        <w:t xml:space="preserve">: </w:t>
      </w:r>
      <w:hyperlink r:id="rId9" w:history="1">
        <w:r w:rsidR="001B3C49" w:rsidRPr="00734934">
          <w:rPr>
            <w:rStyle w:val="a9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="00B71587" w:rsidRPr="007570F6">
        <w:rPr>
          <w:rFonts w:ascii="Segoe UI" w:hAnsi="Segoe UI" w:cs="Segoe UI"/>
          <w:sz w:val="24"/>
          <w:szCs w:val="24"/>
        </w:rPr>
        <w:t>.</w:t>
      </w:r>
    </w:p>
    <w:p w:rsidR="00385461" w:rsidRPr="00385461" w:rsidRDefault="00385461" w:rsidP="0038546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 xml:space="preserve">Электронные услуги и сервисы, предоставляемые </w:t>
      </w:r>
      <w:proofErr w:type="spellStart"/>
      <w:r w:rsidRPr="00385461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385461">
        <w:rPr>
          <w:rFonts w:ascii="Segoe UI" w:hAnsi="Segoe UI" w:cs="Segoe UI"/>
          <w:sz w:val="24"/>
          <w:szCs w:val="24"/>
        </w:rPr>
        <w:t xml:space="preserve">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</w:p>
    <w:p w:rsidR="00536E2A" w:rsidRDefault="00AB675D" w:rsidP="00AB675D">
      <w:pPr>
        <w:tabs>
          <w:tab w:val="left" w:pos="1966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3D0DD4" w:rsidRPr="007570F6" w:rsidRDefault="003C60DD" w:rsidP="003C60D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#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proofErr w:type="spellEnd"/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Pr="007570F6">
        <w:rPr>
          <w:rFonts w:ascii="Segoe UI" w:hAnsi="Segoe UI" w:cs="Segoe UI"/>
          <w:sz w:val="24"/>
          <w:szCs w:val="24"/>
        </w:rPr>
        <w:t>ЭлектронныеУслуги</w:t>
      </w:r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#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Ч</w:t>
      </w:r>
      <w:r w:rsidR="00E226AE" w:rsidRPr="007570F6">
        <w:rPr>
          <w:rFonts w:ascii="Segoe UI" w:hAnsi="Segoe UI" w:cs="Segoe UI"/>
          <w:sz w:val="24"/>
          <w:szCs w:val="24"/>
        </w:rPr>
        <w:t>ита</w:t>
      </w:r>
      <w:proofErr w:type="spellEnd"/>
      <w:r w:rsidR="00E226AE" w:rsidRPr="007570F6">
        <w:rPr>
          <w:rFonts w:ascii="Segoe UI" w:hAnsi="Segoe UI" w:cs="Segoe UI"/>
          <w:sz w:val="24"/>
          <w:szCs w:val="24"/>
        </w:rPr>
        <w:t xml:space="preserve"> #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З</w:t>
      </w:r>
      <w:r w:rsidR="00B87DCB">
        <w:rPr>
          <w:rFonts w:ascii="Segoe UI" w:hAnsi="Segoe UI" w:cs="Segoe UI"/>
          <w:sz w:val="24"/>
          <w:szCs w:val="24"/>
        </w:rPr>
        <w:t>абайкальский</w:t>
      </w:r>
      <w:r>
        <w:rPr>
          <w:rFonts w:ascii="Segoe UI" w:hAnsi="Segoe UI" w:cs="Segoe UI"/>
          <w:sz w:val="24"/>
          <w:szCs w:val="24"/>
        </w:rPr>
        <w:t>К</w:t>
      </w:r>
      <w:r w:rsidR="00B87DCB">
        <w:rPr>
          <w:rFonts w:ascii="Segoe UI" w:hAnsi="Segoe UI" w:cs="Segoe UI"/>
          <w:sz w:val="24"/>
          <w:szCs w:val="24"/>
        </w:rPr>
        <w:t>рай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#</w:t>
      </w:r>
      <w:r>
        <w:rPr>
          <w:rFonts w:ascii="Segoe UI" w:hAnsi="Segoe UI" w:cs="Segoe UI"/>
          <w:sz w:val="24"/>
          <w:szCs w:val="24"/>
        </w:rPr>
        <w:t>Росреестр75</w:t>
      </w:r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</w:p>
    <w:bookmarkEnd w:id="0"/>
    <w:p w:rsidR="00E94E76" w:rsidRPr="007570F6" w:rsidRDefault="00E94E7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94E76" w:rsidRPr="007570F6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77" w:rsidRDefault="001B2177" w:rsidP="003577E5">
      <w:pPr>
        <w:spacing w:after="0" w:line="240" w:lineRule="auto"/>
      </w:pPr>
      <w:r>
        <w:separator/>
      </w:r>
    </w:p>
  </w:endnote>
  <w:endnote w:type="continuationSeparator" w:id="0">
    <w:p w:rsidR="001B2177" w:rsidRDefault="001B217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130E3" w:rsidRPr="00C130E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77" w:rsidRDefault="001B2177" w:rsidP="003577E5">
      <w:pPr>
        <w:spacing w:after="0" w:line="240" w:lineRule="auto"/>
      </w:pPr>
      <w:r>
        <w:separator/>
      </w:r>
    </w:p>
  </w:footnote>
  <w:footnote w:type="continuationSeparator" w:id="0">
    <w:p w:rsidR="001B2177" w:rsidRDefault="001B217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4541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177"/>
    <w:rsid w:val="001B2FE3"/>
    <w:rsid w:val="001B3C49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3070B"/>
    <w:rsid w:val="0033309E"/>
    <w:rsid w:val="00334755"/>
    <w:rsid w:val="00334C24"/>
    <w:rsid w:val="00340BAE"/>
    <w:rsid w:val="0034114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5461"/>
    <w:rsid w:val="00387762"/>
    <w:rsid w:val="00393359"/>
    <w:rsid w:val="003964EC"/>
    <w:rsid w:val="003A0774"/>
    <w:rsid w:val="003A1E55"/>
    <w:rsid w:val="003A2AFB"/>
    <w:rsid w:val="003A39DA"/>
    <w:rsid w:val="003A3BE3"/>
    <w:rsid w:val="003A445C"/>
    <w:rsid w:val="003A503A"/>
    <w:rsid w:val="003A7917"/>
    <w:rsid w:val="003C0696"/>
    <w:rsid w:val="003C0CF0"/>
    <w:rsid w:val="003C13EB"/>
    <w:rsid w:val="003C5AC9"/>
    <w:rsid w:val="003C60DD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0EE2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67AD"/>
    <w:rsid w:val="00604D84"/>
    <w:rsid w:val="00610E19"/>
    <w:rsid w:val="006112A9"/>
    <w:rsid w:val="006141B7"/>
    <w:rsid w:val="00622510"/>
    <w:rsid w:val="006272E7"/>
    <w:rsid w:val="00633129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1BB4"/>
    <w:rsid w:val="0066376A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3D1D"/>
    <w:rsid w:val="0071511B"/>
    <w:rsid w:val="007201A1"/>
    <w:rsid w:val="0072124A"/>
    <w:rsid w:val="00721CAB"/>
    <w:rsid w:val="00726464"/>
    <w:rsid w:val="00727064"/>
    <w:rsid w:val="00732DB2"/>
    <w:rsid w:val="00733E3D"/>
    <w:rsid w:val="00740439"/>
    <w:rsid w:val="00755C35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C32BE"/>
    <w:rsid w:val="007C59D8"/>
    <w:rsid w:val="007D0950"/>
    <w:rsid w:val="007D2054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31CEF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5085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41D6"/>
    <w:rsid w:val="008D6AD1"/>
    <w:rsid w:val="008D7377"/>
    <w:rsid w:val="008E16C5"/>
    <w:rsid w:val="008E3EAD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2DA0"/>
    <w:rsid w:val="009D12EC"/>
    <w:rsid w:val="009D3476"/>
    <w:rsid w:val="009D74E7"/>
    <w:rsid w:val="009E6359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13DC"/>
    <w:rsid w:val="00A13D15"/>
    <w:rsid w:val="00A178D3"/>
    <w:rsid w:val="00A179E0"/>
    <w:rsid w:val="00A17AF6"/>
    <w:rsid w:val="00A2001F"/>
    <w:rsid w:val="00A21976"/>
    <w:rsid w:val="00A26D15"/>
    <w:rsid w:val="00A27BBC"/>
    <w:rsid w:val="00A379F6"/>
    <w:rsid w:val="00A40B48"/>
    <w:rsid w:val="00A41797"/>
    <w:rsid w:val="00A435E2"/>
    <w:rsid w:val="00A45C18"/>
    <w:rsid w:val="00A479C5"/>
    <w:rsid w:val="00A53DF0"/>
    <w:rsid w:val="00A54201"/>
    <w:rsid w:val="00A54DD6"/>
    <w:rsid w:val="00A56876"/>
    <w:rsid w:val="00A5791A"/>
    <w:rsid w:val="00A57EFD"/>
    <w:rsid w:val="00A60F0A"/>
    <w:rsid w:val="00A6348F"/>
    <w:rsid w:val="00A6408A"/>
    <w:rsid w:val="00A71E8A"/>
    <w:rsid w:val="00A73C51"/>
    <w:rsid w:val="00A83100"/>
    <w:rsid w:val="00A832D5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591A"/>
    <w:rsid w:val="00AB62F7"/>
    <w:rsid w:val="00AB675D"/>
    <w:rsid w:val="00AB7CED"/>
    <w:rsid w:val="00AC1B1A"/>
    <w:rsid w:val="00AD3C21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2EAA"/>
    <w:rsid w:val="00B87C61"/>
    <w:rsid w:val="00B87DCB"/>
    <w:rsid w:val="00B9096D"/>
    <w:rsid w:val="00B91619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0E3"/>
    <w:rsid w:val="00C135BF"/>
    <w:rsid w:val="00C17CF6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57CD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81BB4"/>
    <w:rsid w:val="00D82CCF"/>
    <w:rsid w:val="00D83189"/>
    <w:rsid w:val="00D84B1C"/>
    <w:rsid w:val="00D84E3B"/>
    <w:rsid w:val="00D855B4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1F4C"/>
    <w:rsid w:val="00DF31C0"/>
    <w:rsid w:val="00DF3486"/>
    <w:rsid w:val="00DF3C2C"/>
    <w:rsid w:val="00DF5FCD"/>
    <w:rsid w:val="00DF7233"/>
    <w:rsid w:val="00E00445"/>
    <w:rsid w:val="00E021A6"/>
    <w:rsid w:val="00E13CE7"/>
    <w:rsid w:val="00E1571B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73E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2B6F"/>
    <w:rsid w:val="00E94E76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286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3D37"/>
    <w:rsid w:val="00F153FE"/>
    <w:rsid w:val="00F20EE6"/>
    <w:rsid w:val="00F2283C"/>
    <w:rsid w:val="00F23D14"/>
    <w:rsid w:val="00F26F3E"/>
    <w:rsid w:val="00F276D7"/>
    <w:rsid w:val="00F34E75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602F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site/eservice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5A54-66E7-4FF6-B310-CAA5CD43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327</cp:revision>
  <cp:lastPrinted>2018-09-03T01:00:00Z</cp:lastPrinted>
  <dcterms:created xsi:type="dcterms:W3CDTF">2015-10-26T06:42:00Z</dcterms:created>
  <dcterms:modified xsi:type="dcterms:W3CDTF">2021-07-06T00:36:00Z</dcterms:modified>
</cp:coreProperties>
</file>