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B7" w:rsidRPr="000D3A37" w:rsidRDefault="00E364B7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3A37">
        <w:rPr>
          <w:rFonts w:ascii="Times New Roman" w:hAnsi="Times New Roman" w:cs="Times New Roman"/>
          <w:b/>
          <w:sz w:val="48"/>
          <w:szCs w:val="48"/>
        </w:rPr>
        <w:t>Администрация городского поселения</w:t>
      </w:r>
    </w:p>
    <w:p w:rsidR="00E364B7" w:rsidRDefault="00E364B7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3A37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0D3A37">
        <w:rPr>
          <w:rFonts w:ascii="Times New Roman" w:hAnsi="Times New Roman" w:cs="Times New Roman"/>
          <w:b/>
          <w:sz w:val="48"/>
          <w:szCs w:val="48"/>
        </w:rPr>
        <w:t>Жирекенское</w:t>
      </w:r>
      <w:proofErr w:type="spellEnd"/>
      <w:r w:rsidRPr="000D3A37">
        <w:rPr>
          <w:rFonts w:ascii="Times New Roman" w:hAnsi="Times New Roman" w:cs="Times New Roman"/>
          <w:b/>
          <w:sz w:val="48"/>
          <w:szCs w:val="48"/>
        </w:rPr>
        <w:t>»</w:t>
      </w:r>
    </w:p>
    <w:p w:rsidR="00E364B7" w:rsidRPr="000D3A37" w:rsidRDefault="00E364B7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64B7" w:rsidRDefault="00E364B7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3A37">
        <w:rPr>
          <w:rFonts w:ascii="Times New Roman" w:hAnsi="Times New Roman" w:cs="Times New Roman"/>
          <w:b/>
          <w:sz w:val="48"/>
          <w:szCs w:val="48"/>
        </w:rPr>
        <w:t>РАСПОРЯЖЕНИЕ</w:t>
      </w:r>
    </w:p>
    <w:p w:rsidR="00E364B7" w:rsidRDefault="00E364B7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64B7" w:rsidRPr="00E364B7" w:rsidRDefault="00D50B06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«03» июля </w:t>
      </w:r>
      <w:r w:rsidR="00E364B7">
        <w:rPr>
          <w:rFonts w:ascii="Times New Roman" w:hAnsi="Times New Roman" w:cs="Times New Roman"/>
          <w:b/>
          <w:sz w:val="28"/>
          <w:szCs w:val="28"/>
        </w:rPr>
        <w:t>2018</w:t>
      </w:r>
      <w:r w:rsidR="00E364B7" w:rsidRPr="003C127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</w:t>
      </w:r>
      <w:r w:rsidR="00E364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364B7" w:rsidRPr="003C12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64B7" w:rsidRPr="000D3A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111</w:t>
      </w:r>
    </w:p>
    <w:p w:rsidR="00E364B7" w:rsidRPr="0029151C" w:rsidRDefault="00E364B7" w:rsidP="00E36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4B7" w:rsidRDefault="00E364B7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A3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Pr="000D3A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D3A37"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  <w:r w:rsidRPr="000D3A37">
        <w:rPr>
          <w:rFonts w:ascii="Times New Roman" w:hAnsi="Times New Roman" w:cs="Times New Roman"/>
          <w:b/>
          <w:sz w:val="28"/>
          <w:szCs w:val="28"/>
        </w:rPr>
        <w:t>, Чернышевского района</w:t>
      </w:r>
    </w:p>
    <w:p w:rsidR="00E364B7" w:rsidRDefault="00E364B7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4B7" w:rsidRDefault="00673666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E364B7"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ГП</w:t>
      </w:r>
      <w:r w:rsidR="00E364B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364B7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="00E364B7">
        <w:rPr>
          <w:rFonts w:ascii="Times New Roman" w:hAnsi="Times New Roman" w:cs="Times New Roman"/>
          <w:b/>
          <w:sz w:val="28"/>
          <w:szCs w:val="28"/>
        </w:rPr>
        <w:t>» от 05.11.2009 г. № 91-р «О введении ограничительных мероприятий (кара</w:t>
      </w:r>
      <w:r w:rsidR="00E364B7">
        <w:rPr>
          <w:rFonts w:ascii="Times New Roman" w:hAnsi="Times New Roman" w:cs="Times New Roman"/>
          <w:b/>
          <w:sz w:val="28"/>
          <w:szCs w:val="28"/>
        </w:rPr>
        <w:t>н</w:t>
      </w:r>
      <w:r w:rsidR="00E364B7">
        <w:rPr>
          <w:rFonts w:ascii="Times New Roman" w:hAnsi="Times New Roman" w:cs="Times New Roman"/>
          <w:b/>
          <w:sz w:val="28"/>
          <w:szCs w:val="28"/>
        </w:rPr>
        <w:t>тина) и проведении дополнительных санитарно-противоэпидемических (профилактических) мероприятий в связи с эпидемией гриппа ОРВИ»</w:t>
      </w:r>
    </w:p>
    <w:p w:rsidR="00E364B7" w:rsidRDefault="00E364B7" w:rsidP="00E3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FA" w:rsidRDefault="00907613" w:rsidP="0067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61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Экспертному заключению Администрации  Губернатора Заба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кальского края от 21.09.2016 г. № ЭЗ-494 на Распоряжение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</w:t>
      </w:r>
      <w:r w:rsidR="00135599">
        <w:rPr>
          <w:rFonts w:ascii="Times New Roman" w:hAnsi="Times New Roman" w:cs="Times New Roman"/>
          <w:sz w:val="28"/>
          <w:szCs w:val="28"/>
        </w:rPr>
        <w:t xml:space="preserve"> 05 ноября 2009 года</w:t>
      </w:r>
      <w:r>
        <w:rPr>
          <w:rFonts w:ascii="Times New Roman" w:hAnsi="Times New Roman" w:cs="Times New Roman"/>
          <w:sz w:val="28"/>
          <w:szCs w:val="28"/>
        </w:rPr>
        <w:t xml:space="preserve"> № 91-р «О вв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дении ограничительных мероприятий </w:t>
      </w:r>
      <w:r w:rsidRPr="00135599">
        <w:rPr>
          <w:rFonts w:ascii="Times New Roman" w:hAnsi="Times New Roman" w:cs="Times New Roman"/>
          <w:sz w:val="28"/>
          <w:szCs w:val="28"/>
        </w:rPr>
        <w:t>(карантина) и проведении дополн</w:t>
      </w:r>
      <w:r w:rsidRPr="00135599">
        <w:rPr>
          <w:rFonts w:ascii="Times New Roman" w:hAnsi="Times New Roman" w:cs="Times New Roman"/>
          <w:sz w:val="28"/>
          <w:szCs w:val="28"/>
        </w:rPr>
        <w:t>и</w:t>
      </w:r>
      <w:r w:rsidRPr="00135599">
        <w:rPr>
          <w:rFonts w:ascii="Times New Roman" w:hAnsi="Times New Roman" w:cs="Times New Roman"/>
          <w:sz w:val="28"/>
          <w:szCs w:val="28"/>
        </w:rPr>
        <w:t>тельных санитарно-</w:t>
      </w:r>
      <w:r w:rsidR="00135599" w:rsidRPr="00135599">
        <w:rPr>
          <w:rFonts w:ascii="Times New Roman" w:hAnsi="Times New Roman" w:cs="Times New Roman"/>
          <w:sz w:val="28"/>
          <w:szCs w:val="28"/>
        </w:rPr>
        <w:t xml:space="preserve">противоэпидемических (профилактических) мероприятий в связи с эпидемией гриппа ОРВИ», </w:t>
      </w:r>
      <w:r w:rsidR="00135599">
        <w:rPr>
          <w:rFonts w:ascii="Times New Roman" w:hAnsi="Times New Roman" w:cs="Times New Roman"/>
          <w:sz w:val="28"/>
          <w:szCs w:val="28"/>
        </w:rPr>
        <w:t>и на основании того</w:t>
      </w:r>
      <w:r w:rsidR="00135599" w:rsidRPr="00135599">
        <w:rPr>
          <w:rFonts w:ascii="Times New Roman" w:hAnsi="Times New Roman" w:cs="Times New Roman"/>
          <w:sz w:val="28"/>
          <w:szCs w:val="28"/>
        </w:rPr>
        <w:t xml:space="preserve">, </w:t>
      </w:r>
      <w:r w:rsidR="00135599">
        <w:rPr>
          <w:rFonts w:ascii="Times New Roman" w:hAnsi="Times New Roman" w:cs="Times New Roman"/>
          <w:sz w:val="28"/>
          <w:szCs w:val="28"/>
        </w:rPr>
        <w:t xml:space="preserve">что </w:t>
      </w:r>
      <w:r w:rsidR="008304F8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135599">
        <w:rPr>
          <w:rFonts w:ascii="Times New Roman" w:hAnsi="Times New Roman" w:cs="Times New Roman"/>
          <w:sz w:val="28"/>
          <w:szCs w:val="28"/>
        </w:rPr>
        <w:t>Расп</w:t>
      </w:r>
      <w:r w:rsidR="00135599">
        <w:rPr>
          <w:rFonts w:ascii="Times New Roman" w:hAnsi="Times New Roman" w:cs="Times New Roman"/>
          <w:sz w:val="28"/>
          <w:szCs w:val="28"/>
        </w:rPr>
        <w:t>о</w:t>
      </w:r>
      <w:r w:rsidR="00135599">
        <w:rPr>
          <w:rFonts w:ascii="Times New Roman" w:hAnsi="Times New Roman" w:cs="Times New Roman"/>
          <w:sz w:val="28"/>
          <w:szCs w:val="28"/>
        </w:rPr>
        <w:t>ряжение принято и продолжает действовать в нарушение норм действующ</w:t>
      </w:r>
      <w:r w:rsidR="00135599">
        <w:rPr>
          <w:rFonts w:ascii="Times New Roman" w:hAnsi="Times New Roman" w:cs="Times New Roman"/>
          <w:sz w:val="28"/>
          <w:szCs w:val="28"/>
        </w:rPr>
        <w:t>е</w:t>
      </w:r>
      <w:r w:rsidR="00135599">
        <w:rPr>
          <w:rFonts w:ascii="Times New Roman" w:hAnsi="Times New Roman" w:cs="Times New Roman"/>
          <w:sz w:val="28"/>
          <w:szCs w:val="28"/>
        </w:rPr>
        <w:t>го законодательства</w:t>
      </w:r>
      <w:r w:rsidR="00135599" w:rsidRPr="00135599">
        <w:rPr>
          <w:rFonts w:ascii="Times New Roman" w:hAnsi="Times New Roman" w:cs="Times New Roman"/>
          <w:sz w:val="28"/>
          <w:szCs w:val="28"/>
        </w:rPr>
        <w:t xml:space="preserve">, </w:t>
      </w:r>
      <w:r w:rsidR="00135599">
        <w:rPr>
          <w:rFonts w:ascii="Times New Roman" w:hAnsi="Times New Roman" w:cs="Times New Roman"/>
          <w:sz w:val="28"/>
          <w:szCs w:val="28"/>
        </w:rPr>
        <w:t>несмотря на изменение ситуации</w:t>
      </w:r>
      <w:r w:rsidR="00135599" w:rsidRPr="00135599">
        <w:rPr>
          <w:rFonts w:ascii="Times New Roman" w:hAnsi="Times New Roman" w:cs="Times New Roman"/>
          <w:sz w:val="28"/>
          <w:szCs w:val="28"/>
        </w:rPr>
        <w:t xml:space="preserve">, </w:t>
      </w:r>
      <w:r w:rsidR="00135599">
        <w:rPr>
          <w:rFonts w:ascii="Times New Roman" w:hAnsi="Times New Roman" w:cs="Times New Roman"/>
          <w:sz w:val="28"/>
          <w:szCs w:val="28"/>
        </w:rPr>
        <w:t>для регулирования которой оно было принято:</w:t>
      </w:r>
    </w:p>
    <w:p w:rsidR="008304F8" w:rsidRDefault="008304F8" w:rsidP="0067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99" w:rsidRDefault="00452CE6" w:rsidP="00830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05 ноября 2009 года № 91-р «О введении ограничительных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</w:t>
      </w:r>
      <w:r w:rsidRPr="00135599">
        <w:rPr>
          <w:rFonts w:ascii="Times New Roman" w:hAnsi="Times New Roman" w:cs="Times New Roman"/>
          <w:sz w:val="28"/>
          <w:szCs w:val="28"/>
        </w:rPr>
        <w:t>(карантина) и проведении дополнительных санитарно-противоэпидемических (профилактических) мероприятий в связи с эпидемией гриппа ОРВИ»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304F8" w:rsidRDefault="008304F8" w:rsidP="008304F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E6" w:rsidRDefault="008304F8" w:rsidP="00830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AF3E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3E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BD">
          <w:rPr>
            <w:rStyle w:val="a4"/>
            <w:rFonts w:ascii="Times New Roman" w:hAnsi="Times New Roman" w:cs="Times New Roman"/>
            <w:sz w:val="28"/>
            <w:szCs w:val="28"/>
          </w:rPr>
          <w:t>жирекен.рф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для включения в Регистр муниципальных нормативных правовых актов Забайкальского края в установленном порядке и сроки.</w:t>
      </w:r>
    </w:p>
    <w:p w:rsidR="008304F8" w:rsidRDefault="008304F8" w:rsidP="0083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F8" w:rsidRDefault="008304F8" w:rsidP="0083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F8" w:rsidRDefault="008304F8" w:rsidP="0083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F8" w:rsidRDefault="008304F8" w:rsidP="0083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F8" w:rsidRDefault="008304F8" w:rsidP="0083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F8" w:rsidRDefault="008304F8" w:rsidP="0083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D79BC" w:rsidRPr="008304F8" w:rsidRDefault="008304F8" w:rsidP="0083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sectPr w:rsidR="009D79BC" w:rsidRPr="008304F8" w:rsidSect="0097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D6F"/>
    <w:multiLevelType w:val="hybridMultilevel"/>
    <w:tmpl w:val="3B4E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364B7"/>
    <w:rsid w:val="00135599"/>
    <w:rsid w:val="00452CE6"/>
    <w:rsid w:val="00673666"/>
    <w:rsid w:val="008304F8"/>
    <w:rsid w:val="008C4912"/>
    <w:rsid w:val="00907613"/>
    <w:rsid w:val="0097367C"/>
    <w:rsid w:val="009D79BC"/>
    <w:rsid w:val="009E0C64"/>
    <w:rsid w:val="00D50B06"/>
    <w:rsid w:val="00E364B7"/>
    <w:rsid w:val="00E3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8;&#1080;&#1088;&#1077;&#1082;&#1077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5</cp:revision>
  <dcterms:created xsi:type="dcterms:W3CDTF">2018-06-18T01:13:00Z</dcterms:created>
  <dcterms:modified xsi:type="dcterms:W3CDTF">2018-07-03T00:42:00Z</dcterms:modified>
</cp:coreProperties>
</file>