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6" w:rsidRPr="002A7733" w:rsidRDefault="00FD4016" w:rsidP="00FD401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A7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</w:t>
      </w:r>
      <w:r w:rsidRPr="002A7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Распоряжению</w:t>
      </w:r>
      <w:r w:rsidRPr="002A7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A7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</w:t>
      </w:r>
      <w:r w:rsidR="00FA02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ии ГП «Жирекенское»</w:t>
      </w:r>
      <w:r w:rsidR="00FA02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от 13 сентября </w:t>
      </w:r>
      <w:r w:rsidR="00005F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2017</w:t>
      </w:r>
      <w:r w:rsidR="00FA02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г. №168</w:t>
      </w:r>
    </w:p>
    <w:p w:rsidR="004D6BC1" w:rsidRDefault="004D6BC1" w:rsidP="004D6BC1">
      <w:pPr>
        <w:shd w:val="clear" w:color="auto" w:fill="FFFFFF"/>
        <w:spacing w:after="0" w:line="240" w:lineRule="auto"/>
        <w:ind w:firstLine="270"/>
        <w:jc w:val="right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FD4016" w:rsidRDefault="00FD4016" w:rsidP="002E388B">
      <w:pPr>
        <w:shd w:val="clear" w:color="auto" w:fill="FFFFFF"/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FD4016" w:rsidRDefault="00FD4016" w:rsidP="002E388B">
      <w:pPr>
        <w:shd w:val="clear" w:color="auto" w:fill="FFFFFF"/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2E388B" w:rsidRPr="00F57911" w:rsidRDefault="002E388B" w:rsidP="002E388B">
      <w:pPr>
        <w:shd w:val="clear" w:color="auto" w:fill="FFFFFF"/>
        <w:spacing w:after="0" w:line="240" w:lineRule="auto"/>
        <w:ind w:firstLine="270"/>
        <w:jc w:val="center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 Центре городских инициатив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proofErr w:type="spellStart"/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</w:t>
      </w:r>
      <w:r w:rsidR="00A8637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гт</w:t>
      </w:r>
      <w:proofErr w:type="gramStart"/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.Ж</w:t>
      </w:r>
      <w:proofErr w:type="gramEnd"/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ирекен</w:t>
      </w:r>
      <w:proofErr w:type="spellEnd"/>
    </w:p>
    <w:p w:rsidR="00242B5B" w:rsidRPr="00F57911" w:rsidRDefault="00242B5B" w:rsidP="002E388B">
      <w:pPr>
        <w:shd w:val="clear" w:color="auto" w:fill="FFFFFF"/>
        <w:spacing w:after="0" w:line="240" w:lineRule="auto"/>
        <w:ind w:firstLine="270"/>
        <w:jc w:val="center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</w:p>
    <w:p w:rsidR="002E388B" w:rsidRPr="00F57911" w:rsidRDefault="002E388B" w:rsidP="002E388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</w:t>
      </w:r>
      <w:r w:rsidR="00242B5B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Общие положения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left="1069" w:hanging="360"/>
        <w:jc w:val="center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</w:p>
    <w:p w:rsidR="0004382B" w:rsidRPr="00F57911" w:rsidRDefault="0004382B" w:rsidP="000438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911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1.1.</w:t>
      </w:r>
      <w:r w:rsidR="002E388B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«Центр городских инициатив»</w:t>
      </w:r>
      <w:r w:rsidR="005133C5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(далее Центр) создан на базе библиотеки </w:t>
      </w:r>
      <w:proofErr w:type="spellStart"/>
      <w:r w:rsidR="005133C5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пгт</w:t>
      </w:r>
      <w:proofErr w:type="gramStart"/>
      <w:r w:rsidR="008264A1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5133C5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</w:t>
      </w:r>
      <w:proofErr w:type="gramEnd"/>
      <w:r w:rsidR="005133C5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ирекен</w:t>
      </w:r>
      <w:proofErr w:type="spellEnd"/>
      <w:r w:rsidR="005133C5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как</w:t>
      </w:r>
      <w:r w:rsidR="006D129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E363C9" w:rsidRPr="00F57911">
        <w:rPr>
          <w:rFonts w:ascii="Times New Roman" w:hAnsi="Times New Roman" w:cs="Times New Roman"/>
          <w:sz w:val="28"/>
          <w:szCs w:val="28"/>
        </w:rPr>
        <w:t>общественная</w:t>
      </w:r>
      <w:r w:rsidR="006D1293">
        <w:rPr>
          <w:rFonts w:ascii="Times New Roman" w:hAnsi="Times New Roman" w:cs="Times New Roman"/>
          <w:sz w:val="28"/>
          <w:szCs w:val="28"/>
        </w:rPr>
        <w:t xml:space="preserve"> </w:t>
      </w:r>
      <w:r w:rsidR="005133C5" w:rsidRPr="00F57911">
        <w:rPr>
          <w:rFonts w:ascii="Times New Roman" w:hAnsi="Times New Roman" w:cs="Times New Roman"/>
          <w:sz w:val="28"/>
          <w:szCs w:val="28"/>
        </w:rPr>
        <w:t>площадка</w:t>
      </w:r>
      <w:r w:rsidR="006D1293">
        <w:rPr>
          <w:rFonts w:ascii="Times New Roman" w:hAnsi="Times New Roman" w:cs="Times New Roman"/>
          <w:sz w:val="28"/>
          <w:szCs w:val="28"/>
        </w:rPr>
        <w:t xml:space="preserve"> </w:t>
      </w:r>
      <w:r w:rsidR="005133C5" w:rsidRPr="00F57911">
        <w:rPr>
          <w:rFonts w:ascii="Times New Roman" w:hAnsi="Times New Roman" w:cs="Times New Roman"/>
          <w:sz w:val="28"/>
          <w:szCs w:val="28"/>
        </w:rPr>
        <w:t xml:space="preserve">для регулярных встреч активных и небезразличных к судьбе </w:t>
      </w:r>
      <w:r w:rsidR="00BC06D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133C5" w:rsidRPr="00F57911">
        <w:rPr>
          <w:rFonts w:ascii="Times New Roman" w:hAnsi="Times New Roman" w:cs="Times New Roman"/>
          <w:sz w:val="28"/>
          <w:szCs w:val="28"/>
        </w:rPr>
        <w:t>поселения граждан, ставящих своей целью</w:t>
      </w:r>
      <w:r w:rsidRPr="00F57911">
        <w:rPr>
          <w:rFonts w:ascii="Times New Roman" w:hAnsi="Times New Roman" w:cs="Times New Roman"/>
          <w:sz w:val="28"/>
          <w:szCs w:val="28"/>
        </w:rPr>
        <w:t xml:space="preserve"> инициирование и помощь в реализации различных проектов в сфере культуры</w:t>
      </w:r>
      <w:r w:rsidR="00DD4025">
        <w:rPr>
          <w:rFonts w:ascii="Times New Roman" w:hAnsi="Times New Roman" w:cs="Times New Roman"/>
          <w:sz w:val="28"/>
          <w:szCs w:val="28"/>
        </w:rPr>
        <w:t>, спорта</w:t>
      </w:r>
      <w:r w:rsidRPr="00F57911">
        <w:rPr>
          <w:rFonts w:ascii="Times New Roman" w:hAnsi="Times New Roman" w:cs="Times New Roman"/>
          <w:sz w:val="28"/>
          <w:szCs w:val="28"/>
        </w:rPr>
        <w:t xml:space="preserve"> и благоустройства,</w:t>
      </w:r>
      <w:r w:rsidR="00BC06DC">
        <w:rPr>
          <w:rFonts w:ascii="Times New Roman" w:hAnsi="Times New Roman" w:cs="Times New Roman"/>
          <w:sz w:val="28"/>
          <w:szCs w:val="28"/>
        </w:rPr>
        <w:t xml:space="preserve"> </w:t>
      </w:r>
      <w:r w:rsidRPr="00F57911">
        <w:rPr>
          <w:rFonts w:ascii="Times New Roman" w:eastAsia="Calibri" w:hAnsi="Times New Roman" w:cs="Times New Roman"/>
          <w:sz w:val="28"/>
          <w:szCs w:val="28"/>
        </w:rPr>
        <w:t>предлагающих пути решения  самых насущных проблем городского поселения «Жирекенское».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1.2. 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Центр осуществляет свою деятельность на территории </w:t>
      </w:r>
      <w:r w:rsidR="003D7346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городского поселения «Жирекенское».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1.3. 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Место нахождения Центра: </w:t>
      </w:r>
      <w:proofErr w:type="spellStart"/>
      <w:r w:rsidR="003D7346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</w:t>
      </w:r>
      <w:proofErr w:type="gramStart"/>
      <w:r w:rsidR="003D7346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.Ж</w:t>
      </w:r>
      <w:proofErr w:type="gramEnd"/>
      <w:r w:rsidR="003D7346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ирекен</w:t>
      </w:r>
      <w:proofErr w:type="spellEnd"/>
      <w:r w:rsidR="003D7346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3D7346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д.№15, библиотека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E13D7A" w:rsidRPr="00F57911" w:rsidRDefault="002E388B" w:rsidP="002E3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1.4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Центр в своей деятельности руководствуется Конституцией Российской Федерации, нормативно-правовыми актами Российской Федерации и </w:t>
      </w:r>
      <w:r w:rsidR="00E13D7A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Забайкальского края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E13D7A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ставом </w:t>
      </w:r>
      <w:r w:rsidR="00E13D7A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городского поселения «Жирекенское».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1.5. 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Центр не является юридическим лицом.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133C5" w:rsidRPr="00F57911" w:rsidRDefault="005133C5" w:rsidP="002E38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</w:p>
    <w:p w:rsidR="002E388B" w:rsidRPr="00F57911" w:rsidRDefault="002E388B" w:rsidP="002E388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Основные задачи и функции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E388B" w:rsidRPr="00F57911" w:rsidRDefault="002E388B" w:rsidP="002E38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2.1.</w:t>
      </w:r>
      <w:r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F5791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Задачи Центра</w:t>
      </w:r>
    </w:p>
    <w:p w:rsidR="0004382B" w:rsidRPr="00F57911" w:rsidRDefault="001C459D" w:rsidP="002E3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- </w:t>
      </w:r>
      <w:r w:rsidR="0004382B" w:rsidRPr="00F579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наладить более тесную коммуникацию между жителями </w:t>
      </w:r>
      <w:r w:rsidRPr="00F57911">
        <w:rPr>
          <w:rFonts w:ascii="Times New Roman" w:eastAsia="Calibri" w:hAnsi="Times New Roman" w:cs="Times New Roman"/>
          <w:sz w:val="28"/>
          <w:szCs w:val="28"/>
        </w:rPr>
        <w:t>поселка</w:t>
      </w:r>
      <w:r w:rsidRPr="00F57911">
        <w:rPr>
          <w:rFonts w:ascii="Calibri" w:eastAsia="Calibri" w:hAnsi="Calibri" w:cs="Times New Roman"/>
          <w:sz w:val="28"/>
          <w:szCs w:val="28"/>
        </w:rPr>
        <w:t xml:space="preserve">, </w:t>
      </w:r>
      <w:r w:rsidRPr="00F57911">
        <w:rPr>
          <w:rFonts w:ascii="Times New Roman" w:eastAsia="Calibri" w:hAnsi="Times New Roman" w:cs="Times New Roman"/>
          <w:sz w:val="28"/>
          <w:szCs w:val="28"/>
        </w:rPr>
        <w:t xml:space="preserve">администрацией поселения и другими организациями и учреждениями, расположенными на территории поселения, с целью </w:t>
      </w:r>
      <w:r w:rsidRPr="00F57911">
        <w:rPr>
          <w:rStyle w:val="eop"/>
          <w:rFonts w:ascii="Times New Roman" w:hAnsi="Times New Roman" w:cs="Times New Roman"/>
          <w:sz w:val="28"/>
          <w:szCs w:val="28"/>
        </w:rPr>
        <w:t>выдвижения идей и обсуждения проектов совершенствования городской среды</w:t>
      </w:r>
      <w:r w:rsidRPr="00F579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738E" w:rsidRDefault="001C459D" w:rsidP="002E3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-</w:t>
      </w:r>
      <w:r w:rsidR="00C9738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4D696B" w:rsidRPr="00F5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граждан в решение актуальных проблем местного сообщества через разработку и реализацию проектов, способствующих достижению конкретного о</w:t>
      </w:r>
      <w:r w:rsidR="00BC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бщественно-полезного результата;</w:t>
      </w:r>
      <w:r w:rsidR="004D696B" w:rsidRPr="00F5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388B" w:rsidRPr="00F57911" w:rsidRDefault="00C9738E" w:rsidP="002E38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CA7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96B" w:rsidRPr="00F5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отрудничество поколений в совместной де</w:t>
      </w:r>
      <w:r w:rsidR="00BC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ятельности;</w:t>
      </w:r>
      <w:r w:rsidR="004D696B" w:rsidRPr="00F5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88B" w:rsidRPr="00F57911" w:rsidRDefault="001C459D" w:rsidP="002E38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-</w:t>
      </w:r>
      <w:r w:rsidR="00C9738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4D696B" w:rsidRPr="00F5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информированности населения о правах и обязанностях по улучшению качества </w:t>
      </w:r>
      <w:r w:rsidR="003B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  <w:r w:rsidR="004D696B" w:rsidRPr="00F5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388B" w:rsidRDefault="001C459D" w:rsidP="002E3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11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lastRenderedPageBreak/>
        <w:t>-</w:t>
      </w:r>
      <w:r w:rsidR="00C9738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4D696B" w:rsidRPr="00F5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молодежи, инициативных групп в добровольческую деятельность (проведение информационных кампаний, культурно-массовых мероприятий, и т.д.), привлечение к решению социальных проблем; </w:t>
      </w:r>
    </w:p>
    <w:p w:rsidR="00C9738E" w:rsidRDefault="00C9738E" w:rsidP="002E3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38E" w:rsidRDefault="00C9738E" w:rsidP="002E38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4" w:rsidRPr="00C9738E" w:rsidRDefault="00AA1754" w:rsidP="00AA1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C9738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2.2 Функции Центра</w:t>
      </w:r>
    </w:p>
    <w:p w:rsidR="00AA1754" w:rsidRPr="00A15B5B" w:rsidRDefault="00AA1754" w:rsidP="00AA1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C9738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обсуждение и поддержка в подготовке и реализации социальных </w:t>
      </w:r>
      <w:r w:rsidRPr="00A15B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проектов;</w:t>
      </w:r>
    </w:p>
    <w:p w:rsidR="00AA1754" w:rsidRPr="00A15B5B" w:rsidRDefault="00AA1754" w:rsidP="00AA1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A15B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поддержка общественных объединений и организаций в подготовке и реализации проектов;</w:t>
      </w:r>
    </w:p>
    <w:p w:rsidR="00AA1754" w:rsidRPr="00A15B5B" w:rsidRDefault="00AA1754" w:rsidP="00AA1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A15B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организация круглых столов и иных мероприятий для привлечения жителей поселения к непосредственному участию в решении социальных проблем;</w:t>
      </w:r>
    </w:p>
    <w:p w:rsidR="00AA1754" w:rsidRPr="00A15B5B" w:rsidRDefault="00AA1754" w:rsidP="00AA17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A15B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участие в разработке и реализации перспективных общественно-полезных инициатив и программ по развитию социально-экономической жизни поселения;</w:t>
      </w:r>
    </w:p>
    <w:p w:rsidR="0093364B" w:rsidRPr="00A15B5B" w:rsidRDefault="0093364B" w:rsidP="009336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A15B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распространение информации в социальных сетях, информирование общественности о своей работе, с использованием газеты «Горняк», использование наружной рекламы</w:t>
      </w:r>
      <w:r w:rsidR="00BC06D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AA1754" w:rsidRDefault="00AA1754" w:rsidP="00A86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743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27437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9336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3. Организация деятельности Центра</w:t>
      </w:r>
    </w:p>
    <w:p w:rsidR="00F2145F" w:rsidRPr="0093364B" w:rsidRDefault="00F2145F" w:rsidP="00F2145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</w:p>
    <w:p w:rsidR="003908D5" w:rsidRDefault="00AA1754" w:rsidP="00F2145F">
      <w:pPr>
        <w:pStyle w:val="a4"/>
        <w:shd w:val="clear" w:color="auto" w:fill="FFFFFF"/>
        <w:spacing w:before="0" w:beforeAutospacing="0" w:after="0" w:afterAutospacing="0"/>
        <w:ind w:left="426" w:hanging="426"/>
        <w:rPr>
          <w:rFonts w:ascii="Tahoma" w:hAnsi="Tahoma" w:cs="Tahoma"/>
          <w:color w:val="111111"/>
          <w:sz w:val="18"/>
          <w:szCs w:val="18"/>
        </w:rPr>
      </w:pPr>
      <w:r w:rsidRPr="0093364B">
        <w:rPr>
          <w:bCs/>
          <w:color w:val="2C2C2C"/>
          <w:sz w:val="28"/>
          <w:szCs w:val="28"/>
        </w:rPr>
        <w:t>3.1.</w:t>
      </w:r>
      <w:r w:rsidRPr="0093364B">
        <w:rPr>
          <w:color w:val="2C2C2C"/>
          <w:sz w:val="28"/>
          <w:szCs w:val="28"/>
        </w:rPr>
        <w:t xml:space="preserve"> Центр создан по инициативе Администрации городского поселения </w:t>
      </w:r>
      <w:r w:rsidR="002271E9">
        <w:rPr>
          <w:color w:val="2C2C2C"/>
          <w:sz w:val="28"/>
          <w:szCs w:val="28"/>
        </w:rPr>
        <w:t xml:space="preserve">   </w:t>
      </w:r>
      <w:r w:rsidRPr="0093364B">
        <w:rPr>
          <w:color w:val="2C2C2C"/>
          <w:sz w:val="28"/>
          <w:szCs w:val="28"/>
        </w:rPr>
        <w:t xml:space="preserve">«Жирекенское» </w:t>
      </w:r>
      <w:r w:rsidRPr="0093364B">
        <w:rPr>
          <w:color w:val="111111"/>
          <w:sz w:val="28"/>
          <w:szCs w:val="28"/>
        </w:rPr>
        <w:t>и действует в соответствии с Уставом городского поселения «Жирекенское».</w:t>
      </w:r>
      <w:bookmarkStart w:id="0" w:name="_GoBack"/>
      <w:bookmarkEnd w:id="0"/>
      <w:r w:rsidR="003908D5" w:rsidRPr="003908D5">
        <w:rPr>
          <w:rFonts w:ascii="Tahoma" w:hAnsi="Tahoma" w:cs="Tahoma"/>
          <w:color w:val="111111"/>
          <w:sz w:val="18"/>
          <w:szCs w:val="18"/>
        </w:rPr>
        <w:t xml:space="preserve"> </w:t>
      </w:r>
    </w:p>
    <w:p w:rsidR="003908D5" w:rsidRDefault="003908D5" w:rsidP="002271E9">
      <w:pPr>
        <w:pStyle w:val="a4"/>
        <w:shd w:val="clear" w:color="auto" w:fill="FFFFFF"/>
        <w:spacing w:before="150" w:beforeAutospacing="0" w:after="180" w:afterAutospacing="0"/>
        <w:ind w:left="426" w:hanging="426"/>
        <w:rPr>
          <w:rFonts w:ascii="Tahoma" w:hAnsi="Tahoma" w:cs="Tahoma"/>
          <w:color w:val="111111"/>
          <w:sz w:val="18"/>
          <w:szCs w:val="18"/>
        </w:rPr>
      </w:pPr>
      <w:r w:rsidRPr="00411D33">
        <w:rPr>
          <w:color w:val="111111"/>
          <w:sz w:val="28"/>
          <w:szCs w:val="28"/>
        </w:rPr>
        <w:t xml:space="preserve">3.2 </w:t>
      </w:r>
      <w:r w:rsidR="005E1F42">
        <w:rPr>
          <w:color w:val="111111"/>
          <w:sz w:val="28"/>
          <w:szCs w:val="28"/>
        </w:rPr>
        <w:t xml:space="preserve"> </w:t>
      </w:r>
      <w:r w:rsidRPr="00411D33">
        <w:rPr>
          <w:color w:val="111111"/>
          <w:sz w:val="28"/>
          <w:szCs w:val="28"/>
        </w:rPr>
        <w:t>Центр может осуществлять деятельность на территории</w:t>
      </w:r>
      <w:r w:rsidR="00411D33" w:rsidRPr="00411D33">
        <w:rPr>
          <w:color w:val="111111"/>
          <w:sz w:val="28"/>
          <w:szCs w:val="28"/>
        </w:rPr>
        <w:t xml:space="preserve"> </w:t>
      </w:r>
      <w:r w:rsidRPr="00411D33">
        <w:rPr>
          <w:color w:val="111111"/>
          <w:sz w:val="28"/>
          <w:szCs w:val="28"/>
        </w:rPr>
        <w:t xml:space="preserve">предприятий и организаций </w:t>
      </w:r>
      <w:r w:rsidR="00411D33" w:rsidRPr="00411D33">
        <w:rPr>
          <w:color w:val="111111"/>
          <w:sz w:val="28"/>
          <w:szCs w:val="28"/>
        </w:rPr>
        <w:t xml:space="preserve">городского поселения «Жирекенское», </w:t>
      </w:r>
      <w:r w:rsidRPr="00411D33">
        <w:rPr>
          <w:color w:val="111111"/>
          <w:sz w:val="28"/>
          <w:szCs w:val="28"/>
        </w:rPr>
        <w:t xml:space="preserve"> в интернет </w:t>
      </w:r>
      <w:r w:rsidR="00990B39">
        <w:rPr>
          <w:color w:val="111111"/>
          <w:sz w:val="28"/>
          <w:szCs w:val="28"/>
        </w:rPr>
        <w:t>п</w:t>
      </w:r>
      <w:r w:rsidRPr="00411D33">
        <w:rPr>
          <w:color w:val="111111"/>
          <w:sz w:val="28"/>
          <w:szCs w:val="28"/>
        </w:rPr>
        <w:t>ространстве.</w:t>
      </w:r>
    </w:p>
    <w:p w:rsidR="00FD4016" w:rsidRDefault="00990B39" w:rsidP="00FD401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3.3</w:t>
      </w:r>
      <w:r w:rsidR="002271E9">
        <w:rPr>
          <w:color w:val="111111"/>
          <w:sz w:val="28"/>
          <w:szCs w:val="28"/>
        </w:rPr>
        <w:t xml:space="preserve"> </w:t>
      </w:r>
      <w:r w:rsidR="005E1F42">
        <w:rPr>
          <w:color w:val="111111"/>
          <w:sz w:val="28"/>
          <w:szCs w:val="28"/>
        </w:rPr>
        <w:t xml:space="preserve"> </w:t>
      </w:r>
      <w:r w:rsidR="003C21EE" w:rsidRPr="00411D33">
        <w:rPr>
          <w:color w:val="111111"/>
          <w:sz w:val="28"/>
          <w:szCs w:val="28"/>
        </w:rPr>
        <w:t xml:space="preserve">Центр открывается на основании </w:t>
      </w:r>
      <w:r w:rsidR="00FD4016">
        <w:rPr>
          <w:color w:val="111111"/>
          <w:sz w:val="28"/>
          <w:szCs w:val="28"/>
        </w:rPr>
        <w:t>Распоряжения администрации</w:t>
      </w:r>
    </w:p>
    <w:p w:rsidR="003C21EE" w:rsidRPr="00411D33" w:rsidRDefault="00FD4016" w:rsidP="00FD401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городского поселения «Жирекенское»</w:t>
      </w:r>
    </w:p>
    <w:p w:rsidR="00983D41" w:rsidRDefault="002271E9" w:rsidP="002271E9">
      <w:pPr>
        <w:pStyle w:val="a4"/>
        <w:shd w:val="clear" w:color="auto" w:fill="FFFFFF"/>
        <w:spacing w:before="150" w:beforeAutospacing="0" w:after="180" w:afterAutospacing="0"/>
        <w:ind w:left="426" w:hanging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3.4 </w:t>
      </w:r>
      <w:r w:rsidR="005E1F42">
        <w:rPr>
          <w:color w:val="111111"/>
          <w:sz w:val="28"/>
          <w:szCs w:val="28"/>
        </w:rPr>
        <w:t xml:space="preserve"> </w:t>
      </w:r>
      <w:r w:rsidR="003C21EE" w:rsidRPr="00983D41">
        <w:rPr>
          <w:color w:val="111111"/>
          <w:sz w:val="28"/>
          <w:szCs w:val="28"/>
        </w:rPr>
        <w:t xml:space="preserve">Создание на базе </w:t>
      </w:r>
      <w:r w:rsidR="00983D41">
        <w:rPr>
          <w:color w:val="111111"/>
          <w:sz w:val="28"/>
          <w:szCs w:val="28"/>
        </w:rPr>
        <w:t>библиотеки</w:t>
      </w:r>
      <w:r w:rsidR="003C21EE" w:rsidRPr="00983D41">
        <w:rPr>
          <w:color w:val="111111"/>
          <w:sz w:val="28"/>
          <w:szCs w:val="28"/>
        </w:rPr>
        <w:t xml:space="preserve"> Центра </w:t>
      </w:r>
      <w:r w:rsidR="00983D41">
        <w:rPr>
          <w:color w:val="111111"/>
          <w:sz w:val="28"/>
          <w:szCs w:val="28"/>
        </w:rPr>
        <w:t xml:space="preserve">городских </w:t>
      </w:r>
      <w:r w:rsidR="003C21EE" w:rsidRPr="00983D41">
        <w:rPr>
          <w:color w:val="111111"/>
          <w:sz w:val="28"/>
          <w:szCs w:val="28"/>
        </w:rPr>
        <w:t>иници</w:t>
      </w:r>
      <w:r w:rsidR="00983D41">
        <w:rPr>
          <w:color w:val="111111"/>
          <w:sz w:val="28"/>
          <w:szCs w:val="28"/>
        </w:rPr>
        <w:t>атив не приводит к изменению её</w:t>
      </w:r>
      <w:r w:rsidR="003C21EE" w:rsidRPr="00983D41">
        <w:rPr>
          <w:color w:val="111111"/>
          <w:sz w:val="28"/>
          <w:szCs w:val="28"/>
        </w:rPr>
        <w:t xml:space="preserve"> организационно-правовой формы</w:t>
      </w:r>
      <w:r w:rsidR="00983D41">
        <w:rPr>
          <w:color w:val="111111"/>
          <w:sz w:val="28"/>
          <w:szCs w:val="28"/>
        </w:rPr>
        <w:t>.</w:t>
      </w:r>
    </w:p>
    <w:p w:rsidR="00F2145F" w:rsidRPr="007774A4" w:rsidRDefault="002271E9" w:rsidP="00F2145F">
      <w:pPr>
        <w:pStyle w:val="a4"/>
        <w:shd w:val="clear" w:color="auto" w:fill="FFFFFF"/>
        <w:spacing w:before="150" w:beforeAutospacing="0" w:after="180" w:afterAutospacing="0"/>
        <w:ind w:left="567" w:hanging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3.5</w:t>
      </w:r>
      <w:proofErr w:type="gramStart"/>
      <w:r w:rsidR="0079580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 </w:t>
      </w:r>
      <w:r w:rsidR="00F2145F" w:rsidRPr="007774A4">
        <w:rPr>
          <w:color w:val="111111"/>
          <w:sz w:val="28"/>
          <w:szCs w:val="28"/>
        </w:rPr>
        <w:t>В</w:t>
      </w:r>
      <w:proofErr w:type="gramEnd"/>
      <w:r w:rsidR="00F2145F" w:rsidRPr="007774A4">
        <w:rPr>
          <w:color w:val="111111"/>
          <w:sz w:val="28"/>
          <w:szCs w:val="28"/>
        </w:rPr>
        <w:t xml:space="preserve"> состав Центра могут входить ассоциации различной направленности:</w:t>
      </w:r>
    </w:p>
    <w:p w:rsidR="00F2145F" w:rsidRPr="007774A4" w:rsidRDefault="00F2145F" w:rsidP="00F2145F">
      <w:pPr>
        <w:pStyle w:val="a4"/>
        <w:shd w:val="clear" w:color="auto" w:fill="FFFFFF"/>
        <w:spacing w:before="150" w:beforeAutospacing="0" w:after="180" w:afterAutospacing="0"/>
        <w:ind w:left="567"/>
        <w:rPr>
          <w:color w:val="111111"/>
          <w:sz w:val="28"/>
          <w:szCs w:val="28"/>
        </w:rPr>
      </w:pPr>
      <w:r w:rsidRPr="007774A4">
        <w:rPr>
          <w:color w:val="111111"/>
          <w:sz w:val="28"/>
          <w:szCs w:val="28"/>
        </w:rPr>
        <w:t>- волонтерская группа,</w:t>
      </w:r>
    </w:p>
    <w:p w:rsidR="00F2145F" w:rsidRPr="007774A4" w:rsidRDefault="00F2145F" w:rsidP="00F2145F">
      <w:pPr>
        <w:pStyle w:val="a4"/>
        <w:shd w:val="clear" w:color="auto" w:fill="FFFFFF"/>
        <w:spacing w:before="150" w:beforeAutospacing="0" w:after="180" w:afterAutospacing="0"/>
        <w:ind w:lef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команда художников,</w:t>
      </w:r>
    </w:p>
    <w:p w:rsidR="00F2145F" w:rsidRDefault="00F2145F" w:rsidP="00F2145F">
      <w:pPr>
        <w:pStyle w:val="a4"/>
        <w:shd w:val="clear" w:color="auto" w:fill="FFFFFF"/>
        <w:spacing w:before="150" w:beforeAutospacing="0" w:after="180" w:afterAutospacing="0"/>
        <w:ind w:left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7774A4">
        <w:rPr>
          <w:color w:val="111111"/>
          <w:sz w:val="28"/>
          <w:szCs w:val="28"/>
        </w:rPr>
        <w:t>команда редакц</w:t>
      </w:r>
      <w:r>
        <w:rPr>
          <w:color w:val="111111"/>
          <w:sz w:val="28"/>
          <w:szCs w:val="28"/>
        </w:rPr>
        <w:t>ионно-издательской деятельности и др.</w:t>
      </w:r>
    </w:p>
    <w:p w:rsidR="00F2145F" w:rsidRPr="007774A4" w:rsidRDefault="007774A4" w:rsidP="00F2145F">
      <w:pPr>
        <w:pStyle w:val="a4"/>
        <w:shd w:val="clear" w:color="auto" w:fill="FFFFFF"/>
        <w:spacing w:before="150" w:beforeAutospacing="0" w:after="180" w:afterAutospacing="0"/>
        <w:ind w:left="426" w:hanging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3.6  </w:t>
      </w:r>
      <w:r w:rsidR="00F2145F" w:rsidRPr="007774A4">
        <w:rPr>
          <w:color w:val="111111"/>
          <w:sz w:val="28"/>
          <w:szCs w:val="28"/>
        </w:rPr>
        <w:t xml:space="preserve">Высшим органом Центра является </w:t>
      </w:r>
      <w:r w:rsidR="00F2145F">
        <w:rPr>
          <w:color w:val="111111"/>
          <w:sz w:val="28"/>
          <w:szCs w:val="28"/>
        </w:rPr>
        <w:t xml:space="preserve">Инициативная группа. </w:t>
      </w:r>
      <w:r w:rsidR="00F2145F" w:rsidRPr="007774A4">
        <w:rPr>
          <w:color w:val="111111"/>
          <w:sz w:val="28"/>
          <w:szCs w:val="28"/>
        </w:rPr>
        <w:t xml:space="preserve">Состав </w:t>
      </w:r>
      <w:r w:rsidR="00F2145F">
        <w:rPr>
          <w:color w:val="111111"/>
          <w:sz w:val="28"/>
          <w:szCs w:val="28"/>
        </w:rPr>
        <w:t xml:space="preserve">инициативной группы </w:t>
      </w:r>
      <w:r w:rsidR="00F2145F" w:rsidRPr="007774A4">
        <w:rPr>
          <w:color w:val="111111"/>
          <w:sz w:val="28"/>
          <w:szCs w:val="28"/>
        </w:rPr>
        <w:t>формируется из руководителей всех ассоциаций (</w:t>
      </w:r>
      <w:proofErr w:type="spellStart"/>
      <w:r w:rsidR="00F2145F" w:rsidRPr="007774A4">
        <w:rPr>
          <w:color w:val="111111"/>
          <w:sz w:val="28"/>
          <w:szCs w:val="28"/>
        </w:rPr>
        <w:t>креативных</w:t>
      </w:r>
      <w:proofErr w:type="spellEnd"/>
      <w:r w:rsidR="00F2145F" w:rsidRPr="007774A4">
        <w:rPr>
          <w:color w:val="111111"/>
          <w:sz w:val="28"/>
          <w:szCs w:val="28"/>
        </w:rPr>
        <w:t xml:space="preserve"> команд и волонтерской группы), входящих в состав Центра.</w:t>
      </w:r>
    </w:p>
    <w:p w:rsidR="003C21EE" w:rsidRPr="00983D41" w:rsidRDefault="0079580E" w:rsidP="002271E9">
      <w:pPr>
        <w:pStyle w:val="a4"/>
        <w:shd w:val="clear" w:color="auto" w:fill="FFFFFF"/>
        <w:spacing w:before="150" w:beforeAutospacing="0" w:after="180" w:afterAutospacing="0"/>
        <w:ind w:left="426" w:hanging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3.7</w:t>
      </w:r>
      <w:proofErr w:type="gramStart"/>
      <w:r>
        <w:rPr>
          <w:color w:val="111111"/>
          <w:sz w:val="28"/>
          <w:szCs w:val="28"/>
        </w:rPr>
        <w:t xml:space="preserve">  </w:t>
      </w:r>
      <w:r w:rsidR="003C21EE" w:rsidRPr="00983D41">
        <w:rPr>
          <w:color w:val="111111"/>
          <w:sz w:val="28"/>
          <w:szCs w:val="28"/>
        </w:rPr>
        <w:t>В</w:t>
      </w:r>
      <w:proofErr w:type="gramEnd"/>
      <w:r w:rsidR="003C21EE" w:rsidRPr="00983D41">
        <w:rPr>
          <w:color w:val="111111"/>
          <w:sz w:val="28"/>
          <w:szCs w:val="28"/>
        </w:rPr>
        <w:t xml:space="preserve"> деятельности Центра могут </w:t>
      </w:r>
      <w:r w:rsidR="002271E9">
        <w:rPr>
          <w:color w:val="111111"/>
          <w:sz w:val="28"/>
          <w:szCs w:val="28"/>
        </w:rPr>
        <w:t xml:space="preserve">принимать участие учащиеся 10-11       </w:t>
      </w:r>
      <w:r w:rsidR="007774A4">
        <w:rPr>
          <w:color w:val="111111"/>
          <w:sz w:val="28"/>
          <w:szCs w:val="28"/>
        </w:rPr>
        <w:t xml:space="preserve">  </w:t>
      </w:r>
      <w:r w:rsidR="003C21EE" w:rsidRPr="00983D41">
        <w:rPr>
          <w:color w:val="111111"/>
          <w:sz w:val="28"/>
          <w:szCs w:val="28"/>
        </w:rPr>
        <w:t>классов.</w:t>
      </w:r>
    </w:p>
    <w:p w:rsidR="003C21EE" w:rsidRDefault="005E1F42" w:rsidP="0079580E">
      <w:pPr>
        <w:pStyle w:val="a4"/>
        <w:shd w:val="clear" w:color="auto" w:fill="FFFFFF"/>
        <w:spacing w:before="150" w:beforeAutospacing="0" w:after="180" w:afterAutospacing="0"/>
        <w:ind w:left="426" w:hanging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B944E2">
        <w:rPr>
          <w:color w:val="111111"/>
          <w:sz w:val="28"/>
          <w:szCs w:val="28"/>
        </w:rPr>
        <w:t>8</w:t>
      </w:r>
      <w:r>
        <w:rPr>
          <w:color w:val="111111"/>
          <w:sz w:val="28"/>
          <w:szCs w:val="28"/>
        </w:rPr>
        <w:t xml:space="preserve"> </w:t>
      </w:r>
      <w:r w:rsidR="003C21EE" w:rsidRPr="00411D33">
        <w:rPr>
          <w:color w:val="111111"/>
          <w:sz w:val="28"/>
          <w:szCs w:val="28"/>
        </w:rPr>
        <w:t xml:space="preserve"> </w:t>
      </w:r>
      <w:r w:rsidR="00F2145F">
        <w:rPr>
          <w:color w:val="111111"/>
          <w:sz w:val="28"/>
          <w:szCs w:val="28"/>
        </w:rPr>
        <w:t>Заседания И</w:t>
      </w:r>
      <w:r>
        <w:rPr>
          <w:color w:val="111111"/>
          <w:sz w:val="28"/>
          <w:szCs w:val="28"/>
        </w:rPr>
        <w:t xml:space="preserve">нициативной группы </w:t>
      </w:r>
      <w:r w:rsidR="003C21EE" w:rsidRPr="00411D33">
        <w:rPr>
          <w:color w:val="111111"/>
          <w:sz w:val="28"/>
          <w:szCs w:val="28"/>
        </w:rPr>
        <w:t xml:space="preserve">Центра </w:t>
      </w:r>
      <w:r w:rsidR="00A47BB3">
        <w:rPr>
          <w:color w:val="111111"/>
          <w:sz w:val="28"/>
          <w:szCs w:val="28"/>
        </w:rPr>
        <w:t>проводятся не реже 1 раза в месяц, с обязательным оформлением протокола заседания.</w:t>
      </w:r>
    </w:p>
    <w:p w:rsidR="00B944E2" w:rsidRPr="00B944E2" w:rsidRDefault="00B944E2" w:rsidP="0079580E">
      <w:pPr>
        <w:pStyle w:val="a4"/>
        <w:shd w:val="clear" w:color="auto" w:fill="FFFFFF"/>
        <w:spacing w:before="150" w:beforeAutospacing="0" w:after="180" w:afterAutospacing="0"/>
        <w:ind w:left="426" w:hanging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3.9  </w:t>
      </w:r>
      <w:r w:rsidR="00E01384" w:rsidRPr="00E01384">
        <w:rPr>
          <w:color w:val="2C2C2C"/>
          <w:sz w:val="28"/>
          <w:szCs w:val="28"/>
        </w:rPr>
        <w:t>Центр самостоятельно, с учетом стратегии развития городского поселения «Жирекенское» планирует свою деятельность.</w:t>
      </w:r>
      <w:r w:rsidR="00E01384">
        <w:rPr>
          <w:color w:val="2C2C2C"/>
          <w:sz w:val="28"/>
          <w:szCs w:val="28"/>
        </w:rPr>
        <w:t xml:space="preserve"> </w:t>
      </w:r>
      <w:r w:rsidRPr="00B944E2">
        <w:rPr>
          <w:color w:val="111111"/>
          <w:sz w:val="28"/>
          <w:szCs w:val="28"/>
        </w:rPr>
        <w:t xml:space="preserve">На </w:t>
      </w:r>
      <w:r>
        <w:rPr>
          <w:color w:val="111111"/>
          <w:sz w:val="28"/>
          <w:szCs w:val="28"/>
        </w:rPr>
        <w:t>заседании</w:t>
      </w:r>
      <w:r w:rsidRPr="00B944E2">
        <w:rPr>
          <w:color w:val="111111"/>
          <w:sz w:val="28"/>
          <w:szCs w:val="28"/>
        </w:rPr>
        <w:t xml:space="preserve"> </w:t>
      </w:r>
      <w:r w:rsidR="00E01384">
        <w:rPr>
          <w:color w:val="111111"/>
          <w:sz w:val="28"/>
          <w:szCs w:val="28"/>
        </w:rPr>
        <w:t xml:space="preserve">инициативной группы </w:t>
      </w:r>
      <w:r w:rsidRPr="00B944E2">
        <w:rPr>
          <w:color w:val="111111"/>
          <w:sz w:val="28"/>
          <w:szCs w:val="28"/>
        </w:rPr>
        <w:t xml:space="preserve">принимается план работы </w:t>
      </w:r>
      <w:proofErr w:type="gramStart"/>
      <w:r w:rsidRPr="00B944E2">
        <w:rPr>
          <w:color w:val="111111"/>
          <w:sz w:val="28"/>
          <w:szCs w:val="28"/>
        </w:rPr>
        <w:t>Центра</w:t>
      </w:r>
      <w:proofErr w:type="gramEnd"/>
      <w:r w:rsidRPr="00B944E2">
        <w:rPr>
          <w:color w:val="111111"/>
          <w:sz w:val="28"/>
          <w:szCs w:val="28"/>
        </w:rPr>
        <w:t xml:space="preserve"> и выносятся на обсуждение все дискуссионные проблемы.</w:t>
      </w:r>
    </w:p>
    <w:p w:rsidR="005E1F42" w:rsidRDefault="005E1F42" w:rsidP="003C21EE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487408" w:rsidRPr="00487408" w:rsidRDefault="00487408" w:rsidP="00A86373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487408">
        <w:rPr>
          <w:rStyle w:val="a5"/>
          <w:color w:val="111111"/>
          <w:sz w:val="28"/>
          <w:szCs w:val="28"/>
        </w:rPr>
        <w:t>4. Реорганизация и ликвидация Центра городских инициатив</w:t>
      </w:r>
    </w:p>
    <w:p w:rsidR="00487408" w:rsidRDefault="00A02CC4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487408" w:rsidRPr="00487408">
        <w:rPr>
          <w:color w:val="111111"/>
          <w:sz w:val="28"/>
          <w:szCs w:val="28"/>
        </w:rPr>
        <w:t>Деятельность Центра городских инициатив может быть прекращена по предложению Администрации городского поселения «Жирекенское» и решению большинства участников Центра во время открытого голосования.  </w:t>
      </w: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Pr="002A7733" w:rsidRDefault="006E74B5" w:rsidP="006E74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A7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</w:t>
      </w:r>
      <w:r w:rsidRPr="002A7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Распоряжению</w:t>
      </w:r>
      <w:r w:rsidRPr="002A7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A7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ГП «Жирекенское»</w:t>
      </w:r>
      <w:r w:rsidRPr="002A77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 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__2017 г. № 2</w:t>
      </w: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6E74B5" w:rsidRPr="00487408" w:rsidRDefault="006E74B5" w:rsidP="00A02CC4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sectPr w:rsidR="006E74B5" w:rsidRPr="00487408" w:rsidSect="007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391"/>
    <w:multiLevelType w:val="multilevel"/>
    <w:tmpl w:val="FAAAE67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color w:val="2C2C2C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b/>
        <w:color w:val="2C2C2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2C2C2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2C2C2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2C2C2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2C2C2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2C2C2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2C2C2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2C2C2C"/>
      </w:rPr>
    </w:lvl>
  </w:abstractNum>
  <w:abstractNum w:abstractNumId="1">
    <w:nsid w:val="032670F3"/>
    <w:multiLevelType w:val="multilevel"/>
    <w:tmpl w:val="DAF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A420B"/>
    <w:multiLevelType w:val="multilevel"/>
    <w:tmpl w:val="2EE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D5FAA"/>
    <w:multiLevelType w:val="multilevel"/>
    <w:tmpl w:val="FAAAE67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color w:val="2C2C2C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b/>
        <w:color w:val="2C2C2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2C2C2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2C2C2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2C2C2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2C2C2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2C2C2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2C2C2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2C2C2C"/>
      </w:rPr>
    </w:lvl>
  </w:abstractNum>
  <w:abstractNum w:abstractNumId="4">
    <w:nsid w:val="2CCA0FBF"/>
    <w:multiLevelType w:val="multilevel"/>
    <w:tmpl w:val="66D4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65F97"/>
    <w:multiLevelType w:val="multilevel"/>
    <w:tmpl w:val="CABE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654"/>
    <w:rsid w:val="00005FC0"/>
    <w:rsid w:val="00017AF9"/>
    <w:rsid w:val="0004382B"/>
    <w:rsid w:val="001A7B1B"/>
    <w:rsid w:val="001C459D"/>
    <w:rsid w:val="002271E9"/>
    <w:rsid w:val="00242B5B"/>
    <w:rsid w:val="002E388B"/>
    <w:rsid w:val="003908D5"/>
    <w:rsid w:val="0039661D"/>
    <w:rsid w:val="003B3E53"/>
    <w:rsid w:val="003C21EE"/>
    <w:rsid w:val="003D7346"/>
    <w:rsid w:val="00401ABB"/>
    <w:rsid w:val="00411D33"/>
    <w:rsid w:val="00475F2B"/>
    <w:rsid w:val="00487408"/>
    <w:rsid w:val="004A2827"/>
    <w:rsid w:val="004D696B"/>
    <w:rsid w:val="004D6BC1"/>
    <w:rsid w:val="004E1F50"/>
    <w:rsid w:val="005133C5"/>
    <w:rsid w:val="00540E86"/>
    <w:rsid w:val="00597472"/>
    <w:rsid w:val="005E08D6"/>
    <w:rsid w:val="005E1F42"/>
    <w:rsid w:val="005E7350"/>
    <w:rsid w:val="00640110"/>
    <w:rsid w:val="0069214E"/>
    <w:rsid w:val="006B394E"/>
    <w:rsid w:val="006D1293"/>
    <w:rsid w:val="006E74B5"/>
    <w:rsid w:val="006E7FC4"/>
    <w:rsid w:val="00714DCE"/>
    <w:rsid w:val="007774A4"/>
    <w:rsid w:val="0079580E"/>
    <w:rsid w:val="007A0950"/>
    <w:rsid w:val="00802AF6"/>
    <w:rsid w:val="008264A1"/>
    <w:rsid w:val="00864E45"/>
    <w:rsid w:val="008B2654"/>
    <w:rsid w:val="008C72A8"/>
    <w:rsid w:val="0093364B"/>
    <w:rsid w:val="00983D41"/>
    <w:rsid w:val="00990B39"/>
    <w:rsid w:val="009B5123"/>
    <w:rsid w:val="00A02CC4"/>
    <w:rsid w:val="00A15B5B"/>
    <w:rsid w:val="00A47BB3"/>
    <w:rsid w:val="00A86373"/>
    <w:rsid w:val="00AA1754"/>
    <w:rsid w:val="00AB2D6B"/>
    <w:rsid w:val="00AB4A05"/>
    <w:rsid w:val="00B7276E"/>
    <w:rsid w:val="00B944E2"/>
    <w:rsid w:val="00BA6A3B"/>
    <w:rsid w:val="00BC06DC"/>
    <w:rsid w:val="00C9738E"/>
    <w:rsid w:val="00CA77D4"/>
    <w:rsid w:val="00CC3019"/>
    <w:rsid w:val="00DB16D0"/>
    <w:rsid w:val="00DC5F8E"/>
    <w:rsid w:val="00DD253C"/>
    <w:rsid w:val="00DD4025"/>
    <w:rsid w:val="00E01384"/>
    <w:rsid w:val="00E13D7A"/>
    <w:rsid w:val="00E363C9"/>
    <w:rsid w:val="00EE427E"/>
    <w:rsid w:val="00F2145F"/>
    <w:rsid w:val="00F57911"/>
    <w:rsid w:val="00FA0213"/>
    <w:rsid w:val="00FD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2B"/>
    <w:pPr>
      <w:ind w:left="720"/>
      <w:contextualSpacing/>
    </w:pPr>
  </w:style>
  <w:style w:type="character" w:customStyle="1" w:styleId="eop">
    <w:name w:val="eop"/>
    <w:basedOn w:val="a0"/>
    <w:rsid w:val="001C459D"/>
  </w:style>
  <w:style w:type="paragraph" w:styleId="a4">
    <w:name w:val="Normal (Web)"/>
    <w:basedOn w:val="a"/>
    <w:uiPriority w:val="99"/>
    <w:unhideWhenUsed/>
    <w:rsid w:val="004E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1EE"/>
    <w:rPr>
      <w:b/>
      <w:bCs/>
    </w:rPr>
  </w:style>
  <w:style w:type="character" w:styleId="a6">
    <w:name w:val="Emphasis"/>
    <w:basedOn w:val="a0"/>
    <w:uiPriority w:val="20"/>
    <w:qFormat/>
    <w:rsid w:val="003C21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2B"/>
    <w:pPr>
      <w:ind w:left="720"/>
      <w:contextualSpacing/>
    </w:pPr>
  </w:style>
  <w:style w:type="character" w:customStyle="1" w:styleId="eop">
    <w:name w:val="eop"/>
    <w:basedOn w:val="a0"/>
    <w:rsid w:val="001C4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zamestitel</cp:lastModifiedBy>
  <cp:revision>98</cp:revision>
  <cp:lastPrinted>2018-03-12T08:49:00Z</cp:lastPrinted>
  <dcterms:created xsi:type="dcterms:W3CDTF">2018-03-01T13:51:00Z</dcterms:created>
  <dcterms:modified xsi:type="dcterms:W3CDTF">2019-02-13T05:05:00Z</dcterms:modified>
</cp:coreProperties>
</file>