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EE9" w:rsidRDefault="00465EE9" w:rsidP="00FB24E1">
      <w:pPr>
        <w:spacing w:line="240" w:lineRule="auto"/>
        <w:ind w:right="-5"/>
        <w:jc w:val="center"/>
        <w:rPr>
          <w:b/>
          <w:szCs w:val="28"/>
        </w:rPr>
      </w:pPr>
      <w:r>
        <w:rPr>
          <w:b/>
          <w:szCs w:val="28"/>
        </w:rPr>
        <w:t>АДМИНИСТРАЦИЯ</w:t>
      </w:r>
      <w:bookmarkStart w:id="0" w:name="_GoBack"/>
      <w:bookmarkEnd w:id="0"/>
    </w:p>
    <w:p w:rsidR="00465EE9" w:rsidRPr="00465EE9" w:rsidRDefault="00465EE9" w:rsidP="00F875EE">
      <w:pPr>
        <w:pStyle w:val="2"/>
        <w:spacing w:before="0" w:line="240" w:lineRule="auto"/>
        <w:rPr>
          <w:rFonts w:ascii="Times New Roman" w:hAnsi="Times New Roman" w:cs="Times New Roman"/>
          <w:i w:val="0"/>
        </w:rPr>
      </w:pPr>
      <w:r w:rsidRPr="00465EE9">
        <w:rPr>
          <w:rFonts w:ascii="Times New Roman" w:hAnsi="Times New Roman" w:cs="Times New Roman"/>
          <w:i w:val="0"/>
        </w:rPr>
        <w:t xml:space="preserve">                          ГОРОДСКОГО ПОСЕЛЕНИЯ «ЖИРЕКЕНСКОЕ»</w:t>
      </w:r>
    </w:p>
    <w:p w:rsidR="00465EE9" w:rsidRDefault="00465EE9" w:rsidP="00465EE9">
      <w:pPr>
        <w:pStyle w:val="2"/>
        <w:rPr>
          <w:rFonts w:ascii="Times New Roman" w:hAnsi="Times New Roman" w:cs="Times New Roman"/>
          <w:i w:val="0"/>
        </w:rPr>
      </w:pPr>
      <w:r w:rsidRPr="00465EE9">
        <w:rPr>
          <w:rFonts w:ascii="Times New Roman" w:hAnsi="Times New Roman" w:cs="Times New Roman"/>
        </w:rPr>
        <w:t xml:space="preserve">                    </w:t>
      </w:r>
      <w:r w:rsidR="008C54D0">
        <w:rPr>
          <w:rFonts w:ascii="Times New Roman" w:hAnsi="Times New Roman" w:cs="Times New Roman"/>
        </w:rPr>
        <w:t xml:space="preserve">             </w:t>
      </w:r>
      <w:r w:rsidRPr="00465EE9">
        <w:rPr>
          <w:rFonts w:ascii="Times New Roman" w:hAnsi="Times New Roman" w:cs="Times New Roman"/>
        </w:rPr>
        <w:t xml:space="preserve">             </w:t>
      </w:r>
      <w:r w:rsidR="00F7424A">
        <w:rPr>
          <w:rFonts w:ascii="Times New Roman" w:hAnsi="Times New Roman" w:cs="Times New Roman"/>
        </w:rPr>
        <w:t xml:space="preserve">        </w:t>
      </w:r>
      <w:r w:rsidR="00F7424A">
        <w:rPr>
          <w:rFonts w:ascii="Times New Roman" w:hAnsi="Times New Roman" w:cs="Times New Roman"/>
          <w:i w:val="0"/>
        </w:rPr>
        <w:t>РЕГЛАМЕНТ</w:t>
      </w:r>
    </w:p>
    <w:p w:rsidR="00465EE9" w:rsidRPr="00465EE9" w:rsidRDefault="00465EE9" w:rsidP="00465EE9"/>
    <w:p w:rsidR="00465EE9" w:rsidRDefault="00486AB1" w:rsidP="00465EE9">
      <w:pPr>
        <w:rPr>
          <w:szCs w:val="28"/>
        </w:rPr>
      </w:pPr>
      <w:r>
        <w:rPr>
          <w:szCs w:val="28"/>
        </w:rPr>
        <w:t xml:space="preserve"> от 14 «декабря»</w:t>
      </w:r>
      <w:r w:rsidR="00AD7F6B">
        <w:rPr>
          <w:szCs w:val="28"/>
        </w:rPr>
        <w:t>2020</w:t>
      </w:r>
      <w:r w:rsidR="00465EE9">
        <w:rPr>
          <w:szCs w:val="28"/>
        </w:rPr>
        <w:t xml:space="preserve">                                      </w:t>
      </w:r>
      <w:r>
        <w:rPr>
          <w:szCs w:val="28"/>
        </w:rPr>
        <w:t xml:space="preserve">                                         № 117а</w:t>
      </w:r>
    </w:p>
    <w:p w:rsidR="00465EE9" w:rsidRDefault="00465EE9" w:rsidP="00465EE9">
      <w:pPr>
        <w:jc w:val="center"/>
        <w:rPr>
          <w:szCs w:val="28"/>
        </w:rPr>
      </w:pPr>
      <w:r>
        <w:rPr>
          <w:szCs w:val="28"/>
        </w:rPr>
        <w:t>пгт.</w:t>
      </w:r>
      <w:r w:rsidR="00F875EE">
        <w:rPr>
          <w:szCs w:val="28"/>
        </w:rPr>
        <w:t xml:space="preserve"> </w:t>
      </w:r>
      <w:r>
        <w:rPr>
          <w:szCs w:val="28"/>
        </w:rPr>
        <w:t>Жирекен</w:t>
      </w:r>
    </w:p>
    <w:p w:rsidR="00465EE9" w:rsidRPr="00AD7F6B" w:rsidRDefault="00465EE9" w:rsidP="00465EE9">
      <w:pPr>
        <w:rPr>
          <w:szCs w:val="28"/>
        </w:rPr>
      </w:pPr>
    </w:p>
    <w:p w:rsidR="00465EE9" w:rsidRPr="00AD7F6B" w:rsidRDefault="00465EE9" w:rsidP="00465EE9">
      <w:pPr>
        <w:spacing w:line="240" w:lineRule="auto"/>
        <w:jc w:val="center"/>
        <w:rPr>
          <w:b/>
          <w:szCs w:val="28"/>
        </w:rPr>
      </w:pPr>
      <w:r w:rsidRPr="00AD7F6B">
        <w:rPr>
          <w:b/>
          <w:szCs w:val="28"/>
        </w:rPr>
        <w:t>Об утверждении  административного регламента</w:t>
      </w:r>
    </w:p>
    <w:p w:rsidR="00465EE9" w:rsidRPr="00AD7F6B" w:rsidRDefault="00465EE9" w:rsidP="00465EE9">
      <w:pPr>
        <w:spacing w:line="240" w:lineRule="auto"/>
        <w:jc w:val="center"/>
        <w:outlineLvl w:val="0"/>
        <w:rPr>
          <w:b/>
          <w:bCs/>
          <w:szCs w:val="28"/>
        </w:rPr>
      </w:pPr>
      <w:r w:rsidRPr="00AD7F6B">
        <w:rPr>
          <w:b/>
          <w:bCs/>
          <w:szCs w:val="28"/>
        </w:rPr>
        <w:t>предоставления муниципальной услуги</w:t>
      </w:r>
    </w:p>
    <w:p w:rsidR="00465EE9" w:rsidRPr="00AD7F6B" w:rsidRDefault="00465EE9" w:rsidP="00465EE9">
      <w:pPr>
        <w:pStyle w:val="ConsPlusNormal"/>
        <w:ind w:firstLine="567"/>
        <w:jc w:val="center"/>
        <w:rPr>
          <w:rFonts w:ascii="Times New Roman" w:hAnsi="Times New Roman"/>
          <w:b/>
          <w:sz w:val="28"/>
          <w:szCs w:val="28"/>
        </w:rPr>
      </w:pPr>
      <w:r w:rsidRPr="00AD7F6B">
        <w:rPr>
          <w:rFonts w:ascii="Times New Roman" w:hAnsi="Times New Roman"/>
          <w:b/>
          <w:sz w:val="28"/>
          <w:szCs w:val="28"/>
        </w:rPr>
        <w:t>«</w:t>
      </w:r>
      <w:r w:rsidRPr="00AD7F6B">
        <w:rPr>
          <w:rFonts w:ascii="Times New Roman" w:eastAsia="Times New Roman" w:hAnsi="Times New Roman"/>
          <w:b/>
          <w:bCs/>
          <w:sz w:val="28"/>
          <w:szCs w:val="28"/>
        </w:rPr>
        <w:t>Принятие решения о подготовке документации по планировке территории в границах земельного участка, в отношении которого заключен договор аренды земельного участка для его комплексного освоения в целях жилищного строительства</w:t>
      </w:r>
      <w:r w:rsidRPr="00AD7F6B">
        <w:rPr>
          <w:rFonts w:ascii="Times New Roman" w:hAnsi="Times New Roman"/>
          <w:b/>
          <w:sz w:val="28"/>
          <w:szCs w:val="28"/>
        </w:rPr>
        <w:t>»</w:t>
      </w:r>
    </w:p>
    <w:p w:rsidR="00465EE9" w:rsidRPr="00AD7F6B" w:rsidRDefault="00465EE9" w:rsidP="00465EE9">
      <w:pPr>
        <w:jc w:val="both"/>
        <w:outlineLvl w:val="0"/>
        <w:rPr>
          <w:bCs/>
          <w:szCs w:val="28"/>
        </w:rPr>
      </w:pPr>
      <w:r w:rsidRPr="00AD7F6B">
        <w:rPr>
          <w:bCs/>
          <w:szCs w:val="28"/>
        </w:rPr>
        <w:t xml:space="preserve"> </w:t>
      </w:r>
    </w:p>
    <w:p w:rsidR="00465EE9" w:rsidRPr="008F1E2A" w:rsidRDefault="00465EE9" w:rsidP="00465EE9">
      <w:pPr>
        <w:ind w:left="-567" w:firstLine="340"/>
        <w:outlineLvl w:val="0"/>
        <w:rPr>
          <w:sz w:val="24"/>
          <w:szCs w:val="24"/>
        </w:rPr>
      </w:pPr>
    </w:p>
    <w:p w:rsidR="008C54D0" w:rsidRPr="00DD3776" w:rsidRDefault="00465EE9" w:rsidP="000860D9">
      <w:pPr>
        <w:spacing w:after="120" w:line="20" w:lineRule="atLeast"/>
        <w:jc w:val="both"/>
        <w:rPr>
          <w:szCs w:val="28"/>
        </w:rPr>
      </w:pPr>
      <w:r w:rsidRPr="00DD3776">
        <w:rPr>
          <w:szCs w:val="28"/>
        </w:rPr>
        <w:t xml:space="preserve"> В соответствии с Федеральным законом от 06.10.2003 № 131</w:t>
      </w:r>
      <w:r w:rsidRPr="00DD3776">
        <w:rPr>
          <w:szCs w:val="28"/>
        </w:rPr>
        <w:noBreakHyphen/>
        <w:t>ФЗ «Об общих принципах организации местного самоуправления в Российской Федерации»,</w:t>
      </w:r>
      <w:r w:rsidR="008C54D0" w:rsidRPr="008C54D0">
        <w:rPr>
          <w:sz w:val="12"/>
          <w:szCs w:val="12"/>
        </w:rPr>
        <w:t xml:space="preserve"> </w:t>
      </w:r>
      <w:r w:rsidR="008C54D0" w:rsidRPr="008C54D0">
        <w:rPr>
          <w:szCs w:val="28"/>
        </w:rPr>
        <w:t>Федеральный закон «Об организации предоставления государственных или муниципальных услуг» от 27.07.2010 N 210-ФЗ: статья 5 пункт 3</w:t>
      </w:r>
      <w:r w:rsidR="008C54D0">
        <w:rPr>
          <w:szCs w:val="28"/>
        </w:rPr>
        <w:t>,статья 8,часть1</w:t>
      </w:r>
      <w:r w:rsidRPr="00DD3776">
        <w:rPr>
          <w:szCs w:val="28"/>
        </w:rPr>
        <w:t xml:space="preserve"> </w:t>
      </w:r>
      <w:r w:rsidR="008C54D0">
        <w:rPr>
          <w:szCs w:val="28"/>
        </w:rPr>
        <w:t>,</w:t>
      </w:r>
      <w:r w:rsidR="008C54D0" w:rsidRPr="008C54D0">
        <w:rPr>
          <w:szCs w:val="28"/>
        </w:rPr>
        <w:t>Градостроительный кодекс Российской Федерации о</w:t>
      </w:r>
      <w:r w:rsidR="008C54D0">
        <w:rPr>
          <w:szCs w:val="28"/>
        </w:rPr>
        <w:t>т 29.12.2004 N 190-ФЗ: статья 45</w:t>
      </w:r>
      <w:r w:rsidR="008C54D0" w:rsidRPr="008C54D0">
        <w:rPr>
          <w:szCs w:val="28"/>
        </w:rPr>
        <w:t>, часть 1</w:t>
      </w:r>
      <w:r w:rsidR="008C54D0">
        <w:rPr>
          <w:szCs w:val="28"/>
        </w:rPr>
        <w:t>и 9; статья 46, часть 1,</w:t>
      </w:r>
      <w:r w:rsidRPr="00DD3776">
        <w:rPr>
          <w:szCs w:val="28"/>
        </w:rPr>
        <w:t>руководствуясь Уставом городского поселения «Жирекенское</w:t>
      </w:r>
      <w:r w:rsidR="0050625D" w:rsidRPr="00DD3776">
        <w:rPr>
          <w:szCs w:val="28"/>
        </w:rPr>
        <w:t xml:space="preserve">» муниципального района «Чернышевский район» Забайкальского края, администрация городского поселения «Жирекенское» </w:t>
      </w:r>
      <w:r w:rsidR="0050625D" w:rsidRPr="00DD3776">
        <w:rPr>
          <w:b/>
          <w:szCs w:val="28"/>
        </w:rPr>
        <w:t>постановляет</w:t>
      </w:r>
      <w:r w:rsidR="0050625D" w:rsidRPr="00DD3776">
        <w:rPr>
          <w:szCs w:val="28"/>
        </w:rPr>
        <w:t>:</w:t>
      </w:r>
    </w:p>
    <w:p w:rsidR="00465EE9" w:rsidRPr="00DD3776" w:rsidRDefault="00465EE9" w:rsidP="00465EE9">
      <w:pPr>
        <w:pStyle w:val="ConsPlusNormal"/>
        <w:ind w:firstLine="567"/>
        <w:jc w:val="both"/>
        <w:rPr>
          <w:rFonts w:ascii="Times New Roman" w:hAnsi="Times New Roman"/>
          <w:sz w:val="28"/>
          <w:szCs w:val="28"/>
        </w:rPr>
      </w:pPr>
      <w:r w:rsidRPr="00DD3776">
        <w:rPr>
          <w:rFonts w:ascii="Times New Roman" w:hAnsi="Times New Roman"/>
          <w:sz w:val="28"/>
          <w:szCs w:val="28"/>
        </w:rPr>
        <w:t xml:space="preserve">   1.Утвердить административный регламент предоставления муниципальной   услуги «</w:t>
      </w:r>
      <w:r w:rsidRPr="00DD3776">
        <w:rPr>
          <w:rFonts w:ascii="Times New Roman" w:eastAsia="Times New Roman" w:hAnsi="Times New Roman"/>
          <w:bCs/>
          <w:sz w:val="28"/>
          <w:szCs w:val="28"/>
        </w:rPr>
        <w:t>Принятие решения о подготовке документации по планировке территории в границах земельного участка, в отношении которого заключен договор аренды земельного участка для его комплексного освоения в целях жилищного строительства</w:t>
      </w:r>
      <w:r w:rsidRPr="00DD3776">
        <w:rPr>
          <w:rFonts w:ascii="Times New Roman" w:hAnsi="Times New Roman"/>
          <w:sz w:val="28"/>
          <w:szCs w:val="28"/>
        </w:rPr>
        <w:t xml:space="preserve">». </w:t>
      </w:r>
      <w:r w:rsidRPr="00DD3776">
        <w:rPr>
          <w:rFonts w:ascii="Times New Roman" w:hAnsi="Times New Roman"/>
          <w:bCs/>
          <w:sz w:val="28"/>
          <w:szCs w:val="28"/>
        </w:rPr>
        <w:t>П</w:t>
      </w:r>
      <w:r w:rsidRPr="00DD3776">
        <w:rPr>
          <w:rFonts w:ascii="Times New Roman" w:hAnsi="Times New Roman"/>
          <w:sz w:val="28"/>
          <w:szCs w:val="28"/>
        </w:rPr>
        <w:t xml:space="preserve">риложение </w:t>
      </w:r>
    </w:p>
    <w:p w:rsidR="0050625D" w:rsidRPr="0027373A" w:rsidRDefault="0050625D" w:rsidP="00FC220C">
      <w:pPr>
        <w:jc w:val="both"/>
        <w:outlineLvl w:val="0"/>
        <w:rPr>
          <w:szCs w:val="28"/>
        </w:rPr>
      </w:pPr>
      <w:r w:rsidRPr="00DD3776">
        <w:rPr>
          <w:szCs w:val="28"/>
        </w:rPr>
        <w:t xml:space="preserve">           </w:t>
      </w:r>
      <w:r w:rsidR="00465EE9" w:rsidRPr="00DD3776">
        <w:rPr>
          <w:szCs w:val="28"/>
        </w:rPr>
        <w:t xml:space="preserve">2. </w:t>
      </w:r>
      <w:r w:rsidRPr="00DD3776">
        <w:rPr>
          <w:szCs w:val="28"/>
        </w:rPr>
        <w:t>Настоящее постановление вступает в  силу на следующий день ,после дня его официального обнародования.</w:t>
      </w:r>
    </w:p>
    <w:p w:rsidR="008C54D0" w:rsidRDefault="00FC220C" w:rsidP="008C54D0">
      <w:pPr>
        <w:pStyle w:val="a4"/>
        <w:rPr>
          <w:rFonts w:ascii="Times New Roman" w:hAnsi="Times New Roman" w:cs="Times New Roman"/>
          <w:sz w:val="28"/>
          <w:szCs w:val="28"/>
        </w:rPr>
      </w:pPr>
      <w:r>
        <w:rPr>
          <w:rFonts w:ascii="Times New Roman" w:hAnsi="Times New Roman"/>
          <w:sz w:val="28"/>
          <w:szCs w:val="28"/>
        </w:rPr>
        <w:t>3</w:t>
      </w:r>
      <w:r w:rsidR="0050625D" w:rsidRPr="0027373A">
        <w:rPr>
          <w:rFonts w:ascii="Times New Roman" w:hAnsi="Times New Roman"/>
          <w:sz w:val="28"/>
          <w:szCs w:val="28"/>
        </w:rPr>
        <w:t xml:space="preserve">. Настоящее постановление </w:t>
      </w:r>
      <w:r w:rsidR="0050625D">
        <w:rPr>
          <w:rFonts w:ascii="Times New Roman" w:hAnsi="Times New Roman" w:cs="Times New Roman"/>
          <w:sz w:val="28"/>
          <w:szCs w:val="28"/>
        </w:rPr>
        <w:t>обнародовать</w:t>
      </w:r>
      <w:r w:rsidR="0050625D" w:rsidRPr="000C7CE3">
        <w:rPr>
          <w:rFonts w:ascii="Times New Roman" w:hAnsi="Times New Roman" w:cs="Times New Roman"/>
          <w:sz w:val="28"/>
          <w:szCs w:val="28"/>
        </w:rPr>
        <w:t xml:space="preserve"> на стендах в администрации городского поселения «Жирекенское», библиотеке, средней школе, административном здании № 3 и разместить на официальном сайте:</w:t>
      </w:r>
      <w:r w:rsidR="0050625D">
        <w:rPr>
          <w:rFonts w:ascii="Times New Roman" w:hAnsi="Times New Roman" w:cs="Times New Roman"/>
          <w:sz w:val="28"/>
          <w:szCs w:val="28"/>
        </w:rPr>
        <w:t xml:space="preserve"> </w:t>
      </w:r>
      <w:hyperlink r:id="rId8" w:history="1">
        <w:r w:rsidR="0050625D" w:rsidRPr="002B26CE">
          <w:rPr>
            <w:rStyle w:val="a3"/>
            <w:rFonts w:ascii="Times New Roman" w:hAnsi="Times New Roman"/>
            <w:sz w:val="28"/>
            <w:szCs w:val="28"/>
          </w:rPr>
          <w:t>http://жирекен.рф</w:t>
        </w:r>
      </w:hyperlink>
      <w:r w:rsidR="0050625D">
        <w:rPr>
          <w:rFonts w:ascii="Times New Roman" w:hAnsi="Times New Roman"/>
          <w:sz w:val="28"/>
          <w:szCs w:val="28"/>
        </w:rPr>
        <w:t> </w:t>
      </w:r>
      <w:r w:rsidR="0050625D" w:rsidRPr="000C7CE3">
        <w:rPr>
          <w:rFonts w:ascii="Times New Roman" w:hAnsi="Times New Roman" w:cs="Times New Roman"/>
          <w:sz w:val="28"/>
          <w:szCs w:val="28"/>
        </w:rPr>
        <w:t>в информационно – телекоммуникационной сети «Интернет».</w:t>
      </w:r>
    </w:p>
    <w:p w:rsidR="00FC220C" w:rsidRDefault="00FC220C" w:rsidP="008C54D0">
      <w:pPr>
        <w:pStyle w:val="a4"/>
        <w:rPr>
          <w:rFonts w:ascii="Times New Roman" w:hAnsi="Times New Roman" w:cs="Times New Roman"/>
          <w:sz w:val="28"/>
          <w:szCs w:val="28"/>
        </w:rPr>
      </w:pPr>
    </w:p>
    <w:p w:rsidR="00591B28" w:rsidRDefault="00591B28" w:rsidP="008C54D0">
      <w:pPr>
        <w:pStyle w:val="a4"/>
        <w:rPr>
          <w:rFonts w:ascii="Times New Roman" w:hAnsi="Times New Roman" w:cs="Times New Roman"/>
          <w:sz w:val="28"/>
          <w:szCs w:val="28"/>
        </w:rPr>
      </w:pPr>
    </w:p>
    <w:p w:rsidR="00591B28" w:rsidRPr="004539FE" w:rsidRDefault="00591B28" w:rsidP="008C54D0">
      <w:pPr>
        <w:pStyle w:val="a4"/>
        <w:rPr>
          <w:rFonts w:ascii="Times New Roman" w:hAnsi="Times New Roman" w:cs="Times New Roman"/>
          <w:sz w:val="28"/>
          <w:szCs w:val="28"/>
        </w:rPr>
      </w:pPr>
    </w:p>
    <w:p w:rsidR="00465EE9" w:rsidRPr="00AD7F6B" w:rsidRDefault="0050625D" w:rsidP="00AD7F6B">
      <w:pPr>
        <w:autoSpaceDE w:val="0"/>
        <w:autoSpaceDN w:val="0"/>
        <w:adjustRightInd w:val="0"/>
        <w:spacing w:line="240" w:lineRule="auto"/>
        <w:jc w:val="both"/>
        <w:rPr>
          <w:b/>
          <w:bCs/>
          <w:szCs w:val="28"/>
        </w:rPr>
      </w:pPr>
      <w:r w:rsidRPr="00EA4B91">
        <w:rPr>
          <w:iCs/>
          <w:szCs w:val="28"/>
        </w:rPr>
        <w:t xml:space="preserve">Глава городского поселения «Жирекенское»   </w:t>
      </w:r>
      <w:r>
        <w:rPr>
          <w:iCs/>
          <w:szCs w:val="28"/>
        </w:rPr>
        <w:t xml:space="preserve">                        </w:t>
      </w:r>
      <w:r w:rsidRPr="00EA4B91">
        <w:rPr>
          <w:iCs/>
          <w:szCs w:val="28"/>
        </w:rPr>
        <w:t xml:space="preserve"> А. В. Когодеев</w:t>
      </w:r>
      <w:r>
        <w:rPr>
          <w:iCs/>
          <w:szCs w:val="28"/>
        </w:rPr>
        <w:t>а</w:t>
      </w:r>
    </w:p>
    <w:p w:rsidR="00FC220C" w:rsidRDefault="00FC220C" w:rsidP="00AD7F6B">
      <w:pPr>
        <w:pStyle w:val="ConsPlusTitle"/>
        <w:rPr>
          <w:rFonts w:ascii="Times New Roman" w:hAnsi="Times New Roman" w:cs="Times New Roman"/>
          <w:sz w:val="26"/>
          <w:szCs w:val="26"/>
        </w:rPr>
      </w:pPr>
    </w:p>
    <w:p w:rsidR="00FC220C" w:rsidRDefault="00FC220C" w:rsidP="00AD7F6B">
      <w:pPr>
        <w:pStyle w:val="ConsPlusTitle"/>
        <w:rPr>
          <w:rFonts w:ascii="Times New Roman" w:hAnsi="Times New Roman" w:cs="Times New Roman"/>
          <w:sz w:val="26"/>
          <w:szCs w:val="26"/>
        </w:rPr>
      </w:pPr>
    </w:p>
    <w:p w:rsidR="00465EE9" w:rsidRPr="00486AB1" w:rsidRDefault="00465EE9" w:rsidP="00465EE9">
      <w:pPr>
        <w:pStyle w:val="ConsPlusTitle"/>
        <w:jc w:val="right"/>
        <w:rPr>
          <w:rFonts w:ascii="Times New Roman" w:hAnsi="Times New Roman" w:cs="Times New Roman"/>
          <w:b w:val="0"/>
          <w:sz w:val="28"/>
          <w:szCs w:val="28"/>
        </w:rPr>
      </w:pPr>
      <w:r w:rsidRPr="00486AB1">
        <w:rPr>
          <w:rFonts w:ascii="Times New Roman" w:hAnsi="Times New Roman" w:cs="Times New Roman"/>
          <w:b w:val="0"/>
          <w:sz w:val="28"/>
          <w:szCs w:val="28"/>
        </w:rPr>
        <w:lastRenderedPageBreak/>
        <w:t>УТВЕРЖЕН</w:t>
      </w:r>
    </w:p>
    <w:p w:rsidR="00AD7F6B" w:rsidRPr="00486AB1" w:rsidRDefault="00AD7F6B" w:rsidP="00465EE9">
      <w:pPr>
        <w:pStyle w:val="ConsPlusTitle"/>
        <w:jc w:val="right"/>
        <w:rPr>
          <w:rFonts w:ascii="Times New Roman" w:hAnsi="Times New Roman" w:cs="Times New Roman"/>
          <w:b w:val="0"/>
          <w:sz w:val="28"/>
          <w:szCs w:val="28"/>
        </w:rPr>
      </w:pPr>
      <w:r w:rsidRPr="00486AB1">
        <w:rPr>
          <w:rFonts w:ascii="Times New Roman" w:hAnsi="Times New Roman" w:cs="Times New Roman"/>
          <w:b w:val="0"/>
          <w:sz w:val="28"/>
          <w:szCs w:val="28"/>
        </w:rPr>
        <w:t>Постановлением  администрации</w:t>
      </w:r>
    </w:p>
    <w:p w:rsidR="00465EE9" w:rsidRPr="00486AB1" w:rsidRDefault="00AD7F6B" w:rsidP="00465EE9">
      <w:pPr>
        <w:pStyle w:val="ConsPlusTitle"/>
        <w:jc w:val="right"/>
        <w:rPr>
          <w:rFonts w:ascii="Times New Roman" w:hAnsi="Times New Roman" w:cs="Times New Roman"/>
          <w:b w:val="0"/>
          <w:sz w:val="28"/>
          <w:szCs w:val="28"/>
        </w:rPr>
      </w:pPr>
      <w:r w:rsidRPr="00486AB1">
        <w:rPr>
          <w:rFonts w:ascii="Times New Roman" w:hAnsi="Times New Roman" w:cs="Times New Roman"/>
          <w:b w:val="0"/>
          <w:sz w:val="28"/>
          <w:szCs w:val="28"/>
        </w:rPr>
        <w:t xml:space="preserve"> Городского поселения «Жирекенское»</w:t>
      </w:r>
    </w:p>
    <w:p w:rsidR="00465EE9" w:rsidRPr="00486AB1" w:rsidRDefault="00465EE9" w:rsidP="00465EE9">
      <w:pPr>
        <w:pStyle w:val="ConsPlusTitle"/>
        <w:ind w:firstLine="567"/>
        <w:jc w:val="right"/>
        <w:rPr>
          <w:rFonts w:ascii="Times New Roman" w:hAnsi="Times New Roman" w:cs="Times New Roman"/>
          <w:sz w:val="28"/>
          <w:szCs w:val="28"/>
        </w:rPr>
      </w:pPr>
      <w:r w:rsidRPr="00486AB1">
        <w:rPr>
          <w:rFonts w:ascii="Times New Roman" w:hAnsi="Times New Roman" w:cs="Times New Roman"/>
          <w:b w:val="0"/>
          <w:sz w:val="28"/>
          <w:szCs w:val="28"/>
        </w:rPr>
        <w:t>от</w:t>
      </w:r>
      <w:r w:rsidR="00486AB1" w:rsidRPr="00486AB1">
        <w:rPr>
          <w:rFonts w:ascii="Times New Roman" w:hAnsi="Times New Roman" w:cs="Times New Roman"/>
          <w:b w:val="0"/>
          <w:sz w:val="28"/>
          <w:szCs w:val="28"/>
        </w:rPr>
        <w:t xml:space="preserve"> «14»</w:t>
      </w:r>
      <w:r w:rsidR="00486AB1">
        <w:rPr>
          <w:rFonts w:ascii="Times New Roman" w:hAnsi="Times New Roman" w:cs="Times New Roman"/>
          <w:b w:val="0"/>
          <w:sz w:val="28"/>
          <w:szCs w:val="28"/>
        </w:rPr>
        <w:t xml:space="preserve"> </w:t>
      </w:r>
      <w:r w:rsidR="00486AB1" w:rsidRPr="00486AB1">
        <w:rPr>
          <w:rFonts w:ascii="Times New Roman" w:hAnsi="Times New Roman" w:cs="Times New Roman"/>
          <w:b w:val="0"/>
          <w:sz w:val="28"/>
          <w:szCs w:val="28"/>
        </w:rPr>
        <w:t>декабря</w:t>
      </w:r>
      <w:r w:rsidR="00AD7F6B" w:rsidRPr="00486AB1">
        <w:rPr>
          <w:rFonts w:ascii="Times New Roman" w:hAnsi="Times New Roman" w:cs="Times New Roman"/>
          <w:b w:val="0"/>
          <w:sz w:val="28"/>
          <w:szCs w:val="28"/>
        </w:rPr>
        <w:t>2020 года</w:t>
      </w:r>
      <w:r w:rsidR="00486AB1" w:rsidRPr="00486AB1">
        <w:rPr>
          <w:rFonts w:ascii="Times New Roman" w:hAnsi="Times New Roman" w:cs="Times New Roman"/>
          <w:b w:val="0"/>
          <w:sz w:val="28"/>
          <w:szCs w:val="28"/>
        </w:rPr>
        <w:t xml:space="preserve"> №117а</w:t>
      </w:r>
    </w:p>
    <w:p w:rsidR="00465EE9" w:rsidRPr="00486AB1" w:rsidRDefault="00465EE9" w:rsidP="00465EE9">
      <w:pPr>
        <w:pStyle w:val="ConsPlusTitle"/>
        <w:ind w:firstLine="567"/>
        <w:jc w:val="center"/>
        <w:rPr>
          <w:rFonts w:ascii="Times New Roman" w:hAnsi="Times New Roman" w:cs="Times New Roman"/>
          <w:sz w:val="28"/>
          <w:szCs w:val="28"/>
        </w:rPr>
      </w:pPr>
    </w:p>
    <w:p w:rsidR="00465EE9" w:rsidRPr="00486AB1" w:rsidRDefault="00465EE9" w:rsidP="00465EE9">
      <w:pPr>
        <w:pStyle w:val="ConsPlusTitle"/>
        <w:ind w:firstLine="567"/>
        <w:jc w:val="center"/>
        <w:rPr>
          <w:rFonts w:ascii="Times New Roman" w:hAnsi="Times New Roman" w:cs="Times New Roman"/>
          <w:sz w:val="28"/>
          <w:szCs w:val="28"/>
        </w:rPr>
      </w:pPr>
    </w:p>
    <w:p w:rsidR="00465EE9" w:rsidRPr="00486AB1" w:rsidRDefault="00465EE9" w:rsidP="00465EE9">
      <w:pPr>
        <w:pStyle w:val="ConsPlusTitle"/>
        <w:ind w:firstLine="567"/>
        <w:jc w:val="center"/>
        <w:rPr>
          <w:rFonts w:ascii="Times New Roman" w:hAnsi="Times New Roman" w:cs="Times New Roman"/>
          <w:sz w:val="28"/>
          <w:szCs w:val="28"/>
        </w:rPr>
      </w:pPr>
      <w:r w:rsidRPr="00486AB1">
        <w:rPr>
          <w:rFonts w:ascii="Times New Roman" w:hAnsi="Times New Roman" w:cs="Times New Roman"/>
          <w:sz w:val="28"/>
          <w:szCs w:val="28"/>
        </w:rPr>
        <w:t>АДМИНИСТРАТИВНЫЙ РЕГЛАМЕНТ</w:t>
      </w:r>
    </w:p>
    <w:p w:rsidR="00465EE9" w:rsidRPr="00486AB1" w:rsidRDefault="00465EE9" w:rsidP="00465EE9">
      <w:pPr>
        <w:pStyle w:val="ConsPlusTitle"/>
        <w:ind w:firstLine="567"/>
        <w:jc w:val="center"/>
        <w:rPr>
          <w:rFonts w:ascii="Times New Roman" w:hAnsi="Times New Roman" w:cs="Times New Roman"/>
          <w:sz w:val="28"/>
          <w:szCs w:val="28"/>
        </w:rPr>
      </w:pPr>
      <w:r w:rsidRPr="00486AB1">
        <w:rPr>
          <w:rFonts w:ascii="Times New Roman" w:hAnsi="Times New Roman" w:cs="Times New Roman"/>
          <w:sz w:val="28"/>
          <w:szCs w:val="28"/>
        </w:rPr>
        <w:t>ПРЕДОСТАВЛЕНИЯ МУНИЦИПАЛЬНОЙ УСЛУГИ</w:t>
      </w:r>
    </w:p>
    <w:p w:rsidR="00465EE9" w:rsidRPr="00486AB1" w:rsidRDefault="00465EE9" w:rsidP="00465EE9">
      <w:pPr>
        <w:pStyle w:val="ConsPlusNormal"/>
        <w:ind w:firstLine="567"/>
        <w:jc w:val="center"/>
        <w:rPr>
          <w:rFonts w:ascii="Times New Roman" w:hAnsi="Times New Roman"/>
          <w:b/>
          <w:sz w:val="28"/>
          <w:szCs w:val="28"/>
        </w:rPr>
      </w:pPr>
      <w:r w:rsidRPr="00486AB1">
        <w:rPr>
          <w:rFonts w:ascii="Times New Roman" w:hAnsi="Times New Roman"/>
          <w:b/>
          <w:sz w:val="28"/>
          <w:szCs w:val="28"/>
        </w:rPr>
        <w:t>«</w:t>
      </w:r>
      <w:r w:rsidR="00AD7F6B" w:rsidRPr="00486AB1">
        <w:rPr>
          <w:rFonts w:ascii="Times New Roman" w:eastAsia="Times New Roman" w:hAnsi="Times New Roman"/>
          <w:b/>
          <w:bCs/>
          <w:sz w:val="28"/>
          <w:szCs w:val="28"/>
        </w:rPr>
        <w:t>ПРИНЯТИЕ РЕШЕНИЯ О ПОДГОТОВКЕ ДОКУМЕНТАЦИИ ПО ПЛАНИРОВКЕ ТЕРРИТОРИИ В ГРАНИЦАХ ЗЕМЕЛЬНОГО УЧАСТКА, В</w:t>
      </w:r>
      <w:r w:rsidRPr="00486AB1">
        <w:rPr>
          <w:rFonts w:ascii="Times New Roman" w:eastAsia="Times New Roman" w:hAnsi="Times New Roman"/>
          <w:b/>
          <w:bCs/>
          <w:sz w:val="28"/>
          <w:szCs w:val="28"/>
        </w:rPr>
        <w:t xml:space="preserve"> </w:t>
      </w:r>
      <w:r w:rsidR="00AD7F6B" w:rsidRPr="00486AB1">
        <w:rPr>
          <w:rFonts w:ascii="Times New Roman" w:eastAsia="Times New Roman" w:hAnsi="Times New Roman"/>
          <w:b/>
          <w:bCs/>
          <w:sz w:val="28"/>
          <w:szCs w:val="28"/>
        </w:rPr>
        <w:t xml:space="preserve"> ОТНОШЕНИИ КОТОРОГО ЗАКЛЮЧЕН ДОГОВОР АРЕНДЫ ЗЕМЕЛЬНОГО УЧАСТКА ДЛЯ</w:t>
      </w:r>
      <w:r w:rsidRPr="00486AB1">
        <w:rPr>
          <w:rFonts w:ascii="Times New Roman" w:eastAsia="Times New Roman" w:hAnsi="Times New Roman"/>
          <w:b/>
          <w:bCs/>
          <w:sz w:val="28"/>
          <w:szCs w:val="28"/>
        </w:rPr>
        <w:t xml:space="preserve"> </w:t>
      </w:r>
      <w:r w:rsidR="00AD7F6B" w:rsidRPr="00486AB1">
        <w:rPr>
          <w:rFonts w:ascii="Times New Roman" w:eastAsia="Times New Roman" w:hAnsi="Times New Roman"/>
          <w:b/>
          <w:bCs/>
          <w:sz w:val="28"/>
          <w:szCs w:val="28"/>
        </w:rPr>
        <w:t xml:space="preserve">ЕГО КОМПЛЕКСНОГО ОСВОЕНИЯ В  </w:t>
      </w:r>
      <w:r w:rsidR="00DF5481" w:rsidRPr="00486AB1">
        <w:rPr>
          <w:rFonts w:ascii="Times New Roman" w:eastAsia="Times New Roman" w:hAnsi="Times New Roman"/>
          <w:b/>
          <w:bCs/>
          <w:sz w:val="28"/>
          <w:szCs w:val="28"/>
        </w:rPr>
        <w:t>ЦЕЛЯХ ЖИЛИЩНОГО СТРОИТЕЛЬСТВА</w:t>
      </w:r>
      <w:r w:rsidRPr="00486AB1">
        <w:rPr>
          <w:rFonts w:ascii="Times New Roman" w:hAnsi="Times New Roman"/>
          <w:b/>
          <w:sz w:val="28"/>
          <w:szCs w:val="28"/>
        </w:rPr>
        <w:t>»</w:t>
      </w:r>
    </w:p>
    <w:p w:rsidR="00465EE9" w:rsidRPr="00486AB1" w:rsidRDefault="00465EE9" w:rsidP="00465EE9">
      <w:pPr>
        <w:pStyle w:val="ConsPlusTitle"/>
        <w:ind w:firstLine="567"/>
        <w:jc w:val="center"/>
        <w:rPr>
          <w:rFonts w:ascii="Times New Roman" w:hAnsi="Times New Roman" w:cs="Times New Roman"/>
          <w:sz w:val="28"/>
          <w:szCs w:val="28"/>
        </w:rPr>
      </w:pPr>
    </w:p>
    <w:p w:rsidR="00DF5481" w:rsidRPr="00DF5481" w:rsidRDefault="00DF5481" w:rsidP="00465EE9">
      <w:pPr>
        <w:pStyle w:val="ConsPlusTitle"/>
        <w:ind w:firstLine="567"/>
        <w:jc w:val="center"/>
        <w:rPr>
          <w:rFonts w:ascii="Times New Roman" w:hAnsi="Times New Roman" w:cs="Times New Roman"/>
          <w:sz w:val="28"/>
          <w:szCs w:val="28"/>
        </w:rPr>
      </w:pPr>
    </w:p>
    <w:p w:rsidR="00465EE9" w:rsidRPr="00D9654B" w:rsidRDefault="00465EE9" w:rsidP="00465EE9">
      <w:pPr>
        <w:pStyle w:val="ConsPlusNormal"/>
        <w:tabs>
          <w:tab w:val="left" w:pos="1845"/>
          <w:tab w:val="center" w:pos="4819"/>
        </w:tabs>
        <w:spacing w:after="240"/>
        <w:ind w:firstLine="567"/>
        <w:outlineLvl w:val="1"/>
        <w:rPr>
          <w:rFonts w:ascii="Times New Roman" w:hAnsi="Times New Roman"/>
          <w:b/>
          <w:szCs w:val="26"/>
        </w:rPr>
      </w:pPr>
      <w:r w:rsidRPr="00D9654B">
        <w:rPr>
          <w:rFonts w:ascii="Times New Roman" w:hAnsi="Times New Roman"/>
          <w:b/>
          <w:szCs w:val="26"/>
        </w:rPr>
        <w:tab/>
      </w:r>
      <w:r w:rsidRPr="00D9654B">
        <w:rPr>
          <w:rFonts w:ascii="Times New Roman" w:hAnsi="Times New Roman"/>
          <w:b/>
          <w:szCs w:val="26"/>
        </w:rPr>
        <w:tab/>
        <w:t>1. Общие положения</w:t>
      </w:r>
    </w:p>
    <w:p w:rsidR="00465EE9" w:rsidRPr="000860D9" w:rsidRDefault="00833853" w:rsidP="00DF5481">
      <w:pPr>
        <w:pStyle w:val="ConsPlusNormal"/>
        <w:spacing w:after="240"/>
        <w:ind w:firstLine="567"/>
        <w:outlineLvl w:val="2"/>
        <w:rPr>
          <w:rFonts w:ascii="Times New Roman" w:hAnsi="Times New Roman"/>
          <w:sz w:val="28"/>
          <w:szCs w:val="28"/>
        </w:rPr>
      </w:pPr>
      <w:r w:rsidRPr="000860D9">
        <w:rPr>
          <w:rFonts w:ascii="Times New Roman" w:hAnsi="Times New Roman"/>
          <w:sz w:val="28"/>
          <w:szCs w:val="28"/>
        </w:rPr>
        <w:t>1.1.</w:t>
      </w:r>
      <w:r w:rsidR="00465EE9" w:rsidRPr="000860D9">
        <w:rPr>
          <w:rFonts w:ascii="Times New Roman" w:hAnsi="Times New Roman"/>
          <w:sz w:val="28"/>
          <w:szCs w:val="28"/>
        </w:rPr>
        <w:t>Предмет регулирования административного регламента</w:t>
      </w:r>
    </w:p>
    <w:p w:rsidR="00465EE9" w:rsidRPr="000860D9" w:rsidRDefault="00465EE9" w:rsidP="00465EE9">
      <w:pPr>
        <w:shd w:val="clear" w:color="auto" w:fill="FFFFFF"/>
        <w:spacing w:line="240" w:lineRule="auto"/>
        <w:ind w:firstLine="567"/>
        <w:jc w:val="both"/>
        <w:rPr>
          <w:szCs w:val="28"/>
          <w:lang w:eastAsia="ru-RU"/>
        </w:rPr>
      </w:pPr>
      <w:r w:rsidRPr="000860D9">
        <w:rPr>
          <w:szCs w:val="28"/>
        </w:rPr>
        <w:t>1.1.</w:t>
      </w:r>
      <w:r w:rsidR="00833853" w:rsidRPr="000860D9">
        <w:rPr>
          <w:szCs w:val="28"/>
        </w:rPr>
        <w:t xml:space="preserve">1 Настоящий </w:t>
      </w:r>
      <w:r w:rsidR="00833853" w:rsidRPr="000860D9">
        <w:rPr>
          <w:szCs w:val="28"/>
          <w:lang w:eastAsia="ru-RU"/>
        </w:rPr>
        <w:t>а</w:t>
      </w:r>
      <w:r w:rsidRPr="000860D9">
        <w:rPr>
          <w:szCs w:val="28"/>
          <w:lang w:eastAsia="ru-RU"/>
        </w:rPr>
        <w:t>дминистративный регламент</w:t>
      </w:r>
      <w:r w:rsidR="00833853" w:rsidRPr="000860D9">
        <w:rPr>
          <w:szCs w:val="28"/>
          <w:lang w:eastAsia="ru-RU"/>
        </w:rPr>
        <w:t xml:space="preserve"> администрации городского поселения «Жирекенское» (далее - Администрация) по  предоставлению</w:t>
      </w:r>
      <w:r w:rsidRPr="000860D9">
        <w:rPr>
          <w:szCs w:val="28"/>
          <w:lang w:eastAsia="ru-RU"/>
        </w:rPr>
        <w:t xml:space="preserve"> муниципальной услуги «Принятие решения о подготовке документации по планировке территории в границах земельного участка, в отношении которого заключен договор аренды земельного участка для его комплексного освоения в целях жилищного строительства»</w:t>
      </w:r>
      <w:r w:rsidRPr="000860D9">
        <w:rPr>
          <w:bCs/>
          <w:szCs w:val="28"/>
          <w:lang w:eastAsia="ru-RU"/>
        </w:rPr>
        <w:t> </w:t>
      </w:r>
      <w:r w:rsidRPr="000860D9">
        <w:rPr>
          <w:szCs w:val="28"/>
          <w:lang w:eastAsia="ru-RU"/>
        </w:rPr>
        <w:t>(далее — муниципальная услуга) разработан в целях повышения качества исполнения и доступности результатов предоставления муниципальной услуги, создания комфортных условий для заявителей,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w:t>
      </w:r>
    </w:p>
    <w:p w:rsidR="00465EE9" w:rsidRPr="000860D9" w:rsidRDefault="00465EE9" w:rsidP="00465EE9">
      <w:pPr>
        <w:shd w:val="clear" w:color="auto" w:fill="FFFFFF"/>
        <w:spacing w:line="240" w:lineRule="auto"/>
        <w:ind w:firstLine="567"/>
        <w:jc w:val="both"/>
        <w:rPr>
          <w:szCs w:val="28"/>
          <w:lang w:eastAsia="ru-RU"/>
        </w:rPr>
      </w:pPr>
      <w:r w:rsidRPr="000860D9">
        <w:rPr>
          <w:szCs w:val="28"/>
          <w:lang w:eastAsia="ru-RU"/>
        </w:rPr>
        <w:t>Муниципальная услуга включает в себя рассмотрение вопросов и принятие решений о подготовке документации по планировке территории в границах земельного участка, в отношении которого заключен договор аренды земельного участка для его комплексного освоения в целях жилищного строительства.</w:t>
      </w:r>
    </w:p>
    <w:p w:rsidR="00465EE9" w:rsidRPr="000860D9" w:rsidRDefault="00465EE9" w:rsidP="00465EE9">
      <w:pPr>
        <w:pStyle w:val="ConsPlusNormal"/>
        <w:ind w:firstLine="567"/>
        <w:jc w:val="both"/>
        <w:rPr>
          <w:rFonts w:ascii="Times New Roman" w:hAnsi="Times New Roman"/>
          <w:sz w:val="28"/>
          <w:szCs w:val="28"/>
        </w:rPr>
      </w:pPr>
    </w:p>
    <w:p w:rsidR="00591B28" w:rsidRPr="000860D9" w:rsidRDefault="00591B28" w:rsidP="00591B28">
      <w:pPr>
        <w:pStyle w:val="af8"/>
        <w:spacing w:before="0" w:beforeAutospacing="0" w:after="0" w:afterAutospacing="0"/>
        <w:ind w:firstLine="709"/>
        <w:jc w:val="both"/>
        <w:rPr>
          <w:sz w:val="28"/>
          <w:szCs w:val="28"/>
        </w:rPr>
      </w:pPr>
      <w:r w:rsidRPr="000860D9">
        <w:rPr>
          <w:sz w:val="28"/>
          <w:szCs w:val="28"/>
        </w:rPr>
        <w:t>Административный регламент направлен на обеспечение доступности и открытости для юридических и физических лиц сведений о муниципальной услуге, а также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591B28" w:rsidRPr="000860D9" w:rsidRDefault="00591B28" w:rsidP="00591B28">
      <w:pPr>
        <w:ind w:firstLine="720"/>
        <w:jc w:val="both"/>
        <w:rPr>
          <w:szCs w:val="28"/>
        </w:rPr>
      </w:pPr>
      <w:r w:rsidRPr="000860D9">
        <w:rPr>
          <w:szCs w:val="28"/>
        </w:rPr>
        <w:t>1.1.2. В процессе предоставления муниципальной услуги Администрация взаимодействует с:</w:t>
      </w:r>
    </w:p>
    <w:p w:rsidR="00591B28" w:rsidRPr="000860D9" w:rsidRDefault="00591B28" w:rsidP="00591B28">
      <w:pPr>
        <w:ind w:firstLine="720"/>
        <w:jc w:val="both"/>
        <w:rPr>
          <w:szCs w:val="28"/>
        </w:rPr>
      </w:pPr>
      <w:r w:rsidRPr="000860D9">
        <w:rPr>
          <w:szCs w:val="28"/>
        </w:rPr>
        <w:t>Управлением Федеральной службы государственной регистрации, кадастра и картографии по Забайкальскому краю;</w:t>
      </w:r>
    </w:p>
    <w:p w:rsidR="00591B28" w:rsidRPr="000860D9" w:rsidRDefault="00591B28" w:rsidP="00591B28">
      <w:pPr>
        <w:ind w:firstLine="720"/>
        <w:jc w:val="both"/>
        <w:rPr>
          <w:szCs w:val="28"/>
        </w:rPr>
      </w:pPr>
      <w:r w:rsidRPr="000860D9">
        <w:rPr>
          <w:szCs w:val="28"/>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Забайкальскому краю;</w:t>
      </w:r>
    </w:p>
    <w:p w:rsidR="00591B28" w:rsidRPr="000860D9" w:rsidRDefault="00591B28" w:rsidP="00591B28">
      <w:pPr>
        <w:ind w:firstLine="720"/>
        <w:jc w:val="both"/>
        <w:rPr>
          <w:szCs w:val="28"/>
        </w:rPr>
      </w:pPr>
      <w:r w:rsidRPr="000860D9">
        <w:rPr>
          <w:szCs w:val="28"/>
        </w:rPr>
        <w:t>Чернышевским филиалом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 Чернышевский филиал КГАУ «МФЦ»);</w:t>
      </w:r>
    </w:p>
    <w:p w:rsidR="00591B28" w:rsidRPr="000860D9" w:rsidRDefault="00591B28" w:rsidP="00591B28">
      <w:pPr>
        <w:ind w:firstLine="720"/>
        <w:jc w:val="both"/>
        <w:rPr>
          <w:szCs w:val="28"/>
        </w:rPr>
      </w:pPr>
      <w:r w:rsidRPr="000860D9">
        <w:rPr>
          <w:szCs w:val="28"/>
        </w:rPr>
        <w:t>Управлением Федеральной налоговой службы по Забайкальскому краю.</w:t>
      </w:r>
    </w:p>
    <w:p w:rsidR="00591B28" w:rsidRPr="000860D9" w:rsidRDefault="00591B28" w:rsidP="00591B28">
      <w:pPr>
        <w:ind w:firstLine="720"/>
        <w:jc w:val="both"/>
        <w:rPr>
          <w:szCs w:val="28"/>
        </w:rPr>
      </w:pPr>
      <w:r w:rsidRPr="000860D9">
        <w:rPr>
          <w:szCs w:val="28"/>
        </w:rPr>
        <w:t xml:space="preserve">Взаимодействие заключается в направлении дополнительных запросов по предоставлению документов и материалов, необходимых для рассмотрения заявления о предоставлении муниципальной услуги. </w:t>
      </w:r>
    </w:p>
    <w:p w:rsidR="00591B28" w:rsidRPr="000860D9" w:rsidRDefault="00591B28" w:rsidP="00591B28">
      <w:pPr>
        <w:ind w:firstLine="720"/>
        <w:rPr>
          <w:szCs w:val="28"/>
        </w:rPr>
      </w:pPr>
      <w:r w:rsidRPr="000860D9">
        <w:rPr>
          <w:szCs w:val="28"/>
        </w:rPr>
        <w:t>1.2. Круг заявителей</w:t>
      </w:r>
    </w:p>
    <w:p w:rsidR="00591B28" w:rsidRPr="000860D9" w:rsidRDefault="00591B28" w:rsidP="00591B28">
      <w:pPr>
        <w:ind w:firstLine="720"/>
        <w:jc w:val="both"/>
        <w:rPr>
          <w:szCs w:val="28"/>
        </w:rPr>
      </w:pPr>
      <w:r w:rsidRPr="000860D9">
        <w:rPr>
          <w:szCs w:val="28"/>
        </w:rPr>
        <w:t xml:space="preserve">1.2.1. Получателями муниципальной услуги в рамках настоящего Административного регламента являются юридические и физические лица, индивидуальные предприниматели, а также их уполномоченные представители (далее  –  заявители). </w:t>
      </w:r>
    </w:p>
    <w:p w:rsidR="00591B28" w:rsidRPr="000860D9" w:rsidRDefault="00591B28" w:rsidP="00591B28">
      <w:pPr>
        <w:ind w:firstLine="720"/>
        <w:jc w:val="both"/>
        <w:rPr>
          <w:szCs w:val="28"/>
        </w:rPr>
      </w:pPr>
      <w:r w:rsidRPr="000860D9">
        <w:rPr>
          <w:szCs w:val="28"/>
        </w:rPr>
        <w:t>От имени физических лиц заявление о предоставлении муниципальной услуги (далее  –  заявление) могут подавать, в частности:</w:t>
      </w:r>
    </w:p>
    <w:p w:rsidR="00591B28" w:rsidRPr="000860D9" w:rsidRDefault="00591B28" w:rsidP="00591B28">
      <w:pPr>
        <w:ind w:firstLine="720"/>
        <w:jc w:val="both"/>
        <w:rPr>
          <w:szCs w:val="28"/>
        </w:rPr>
      </w:pPr>
      <w:r w:rsidRPr="000860D9">
        <w:rPr>
          <w:szCs w:val="28"/>
        </w:rPr>
        <w:t>законные представители (родители, опекуны, усыновители) несовершеннолетних в возрасте до 14 лет; несовершеннолетний в возрасте от 14 до 18 лет может подать заявление только с согласия своих законных представителей  –  родителей, усыновителей или попечителей (за исключением случаев объявления несовершеннолетнего полностью дееспособным (эмансипация) или его вступления в брак в порядке, установленном законодательством Российской Федерации);</w:t>
      </w:r>
    </w:p>
    <w:p w:rsidR="00591B28" w:rsidRPr="000860D9" w:rsidRDefault="00591B28" w:rsidP="00591B28">
      <w:pPr>
        <w:ind w:firstLine="720"/>
        <w:jc w:val="both"/>
        <w:rPr>
          <w:szCs w:val="28"/>
        </w:rPr>
      </w:pPr>
      <w:r w:rsidRPr="000860D9">
        <w:rPr>
          <w:szCs w:val="28"/>
        </w:rPr>
        <w:t>опекуны недееспособных граждан;</w:t>
      </w:r>
    </w:p>
    <w:p w:rsidR="00591B28" w:rsidRPr="000860D9" w:rsidRDefault="00591B28" w:rsidP="00591B28">
      <w:pPr>
        <w:ind w:firstLine="720"/>
        <w:jc w:val="both"/>
        <w:rPr>
          <w:szCs w:val="28"/>
        </w:rPr>
      </w:pPr>
      <w:r w:rsidRPr="000860D9">
        <w:rPr>
          <w:szCs w:val="28"/>
        </w:rPr>
        <w:t>представители, действующие в силу полномочий, основанных на нотариально удостоверенной доверенности или нотариально удостоверенном договоре.</w:t>
      </w:r>
    </w:p>
    <w:p w:rsidR="00591B28" w:rsidRPr="000860D9" w:rsidRDefault="00591B28" w:rsidP="00591B28">
      <w:pPr>
        <w:ind w:firstLine="720"/>
        <w:jc w:val="both"/>
        <w:rPr>
          <w:szCs w:val="28"/>
        </w:rPr>
      </w:pPr>
      <w:r w:rsidRPr="000860D9">
        <w:rPr>
          <w:szCs w:val="28"/>
        </w:rPr>
        <w:t>От имени юридического лица заявление может быть подано лицом, имеющим право действовать от имени юридического лица без доверенности, либо представителем, действующим на основании доверенности, оформленной в установленном законом порядке.</w:t>
      </w:r>
    </w:p>
    <w:p w:rsidR="00591B28" w:rsidRDefault="00591B28" w:rsidP="00591B28">
      <w:pPr>
        <w:ind w:firstLine="720"/>
        <w:jc w:val="both"/>
        <w:rPr>
          <w:szCs w:val="28"/>
        </w:rPr>
      </w:pPr>
      <w:r w:rsidRPr="000860D9">
        <w:rPr>
          <w:szCs w:val="28"/>
        </w:rPr>
        <w:t>От имени индивидуального предпринимателя заявление может быть подано лицом, имеющим право действовать от имени индивидуального предпринимателя на основании доверенности, оформленной в установленном законом порядке.</w:t>
      </w:r>
    </w:p>
    <w:p w:rsidR="00F875EE" w:rsidRPr="000860D9" w:rsidRDefault="00F875EE" w:rsidP="00591B28">
      <w:pPr>
        <w:ind w:firstLine="720"/>
        <w:jc w:val="both"/>
        <w:rPr>
          <w:szCs w:val="28"/>
        </w:rPr>
      </w:pPr>
      <w:r w:rsidRPr="000860D9">
        <w:rPr>
          <w:szCs w:val="28"/>
        </w:rPr>
        <w:t>1.3. Требования к порядку информирования о предоставлении</w:t>
      </w:r>
    </w:p>
    <w:p w:rsidR="00591B28" w:rsidRPr="000860D9" w:rsidRDefault="00591B28" w:rsidP="00F875EE">
      <w:pPr>
        <w:jc w:val="both"/>
        <w:rPr>
          <w:szCs w:val="28"/>
        </w:rPr>
      </w:pPr>
      <w:r w:rsidRPr="000860D9">
        <w:rPr>
          <w:szCs w:val="28"/>
        </w:rPr>
        <w:t>муниципальной услуги</w:t>
      </w:r>
    </w:p>
    <w:p w:rsidR="00591B28" w:rsidRPr="000860D9" w:rsidRDefault="00591B28" w:rsidP="00591B28">
      <w:pPr>
        <w:ind w:firstLine="720"/>
        <w:jc w:val="both"/>
        <w:rPr>
          <w:szCs w:val="28"/>
        </w:rPr>
      </w:pPr>
      <w:r w:rsidRPr="000860D9">
        <w:rPr>
          <w:szCs w:val="28"/>
        </w:rPr>
        <w:t>1.3.1. Информацию о предоставлении муниципальной услуги можно получить:</w:t>
      </w:r>
    </w:p>
    <w:p w:rsidR="00591B28" w:rsidRPr="000860D9" w:rsidRDefault="00591B28" w:rsidP="00591B28">
      <w:pPr>
        <w:pStyle w:val="ConsPlusNormal"/>
        <w:ind w:right="-1" w:firstLine="709"/>
        <w:jc w:val="both"/>
        <w:rPr>
          <w:rFonts w:ascii="Times New Roman" w:hAnsi="Times New Roman"/>
          <w:bCs/>
          <w:sz w:val="28"/>
          <w:szCs w:val="28"/>
        </w:rPr>
      </w:pPr>
      <w:r w:rsidRPr="000860D9">
        <w:rPr>
          <w:rFonts w:ascii="Times New Roman" w:hAnsi="Times New Roman"/>
          <w:sz w:val="28"/>
          <w:szCs w:val="28"/>
        </w:rPr>
        <w:t xml:space="preserve">1) у специалистов администрации городского поселения «Жирекенское» (далее – Администрация) по месту нахождения по адресу: Забайкальский край, Чернышевский район, пгт. Жирекен, дом 15; </w:t>
      </w:r>
    </w:p>
    <w:p w:rsidR="00591B28" w:rsidRPr="000860D9" w:rsidRDefault="00591B28" w:rsidP="00591B28">
      <w:pPr>
        <w:ind w:firstLine="720"/>
        <w:jc w:val="both"/>
        <w:rPr>
          <w:szCs w:val="28"/>
        </w:rPr>
      </w:pPr>
      <w:r w:rsidRPr="000860D9">
        <w:rPr>
          <w:szCs w:val="28"/>
        </w:rPr>
        <w:t>2) по телефону Администрации: 8(30265)66-2-12;</w:t>
      </w:r>
    </w:p>
    <w:p w:rsidR="00591B28" w:rsidRPr="000860D9" w:rsidRDefault="00591B28" w:rsidP="00591B28">
      <w:pPr>
        <w:ind w:firstLine="720"/>
        <w:jc w:val="both"/>
        <w:rPr>
          <w:szCs w:val="28"/>
        </w:rPr>
      </w:pPr>
      <w:r w:rsidRPr="000860D9">
        <w:rPr>
          <w:szCs w:val="28"/>
        </w:rPr>
        <w:t>3) путем письменного обращения в Администрацию;</w:t>
      </w:r>
    </w:p>
    <w:p w:rsidR="00591B28" w:rsidRPr="000860D9" w:rsidRDefault="00591B28" w:rsidP="00591B28">
      <w:pPr>
        <w:ind w:firstLine="720"/>
        <w:jc w:val="both"/>
        <w:rPr>
          <w:szCs w:val="28"/>
        </w:rPr>
      </w:pPr>
      <w:r w:rsidRPr="000860D9">
        <w:rPr>
          <w:szCs w:val="28"/>
        </w:rPr>
        <w:t xml:space="preserve">4) посредством обращения в Администрацию по электронной почте: </w:t>
      </w:r>
      <w:r w:rsidRPr="000860D9">
        <w:rPr>
          <w:szCs w:val="28"/>
          <w:lang w:val="en-US"/>
        </w:rPr>
        <w:t>zemlayzireken</w:t>
      </w:r>
      <w:r w:rsidRPr="000860D9">
        <w:rPr>
          <w:szCs w:val="28"/>
        </w:rPr>
        <w:t>@</w:t>
      </w:r>
      <w:r w:rsidRPr="000860D9">
        <w:rPr>
          <w:szCs w:val="28"/>
          <w:lang w:val="en-US"/>
        </w:rPr>
        <w:t>mail</w:t>
      </w:r>
      <w:r w:rsidRPr="000860D9">
        <w:rPr>
          <w:szCs w:val="28"/>
        </w:rPr>
        <w:t>.</w:t>
      </w:r>
      <w:r w:rsidRPr="000860D9">
        <w:rPr>
          <w:szCs w:val="28"/>
          <w:lang w:val="en-US"/>
        </w:rPr>
        <w:t>ru</w:t>
      </w:r>
      <w:r w:rsidRPr="000860D9">
        <w:rPr>
          <w:szCs w:val="28"/>
        </w:rPr>
        <w:t>;</w:t>
      </w:r>
    </w:p>
    <w:p w:rsidR="00591B28" w:rsidRPr="000860D9" w:rsidRDefault="00591B28" w:rsidP="00591B28">
      <w:pPr>
        <w:widowControl w:val="0"/>
        <w:suppressAutoHyphens/>
        <w:autoSpaceDE w:val="0"/>
        <w:ind w:firstLine="540"/>
        <w:jc w:val="both"/>
        <w:rPr>
          <w:rFonts w:eastAsia="SimSun"/>
          <w:kern w:val="1"/>
          <w:szCs w:val="28"/>
          <w:lang w:eastAsia="zh-CN" w:bidi="hi-IN"/>
        </w:rPr>
      </w:pPr>
      <w:r w:rsidRPr="000860D9">
        <w:rPr>
          <w:szCs w:val="28"/>
        </w:rPr>
        <w:t>5) в информационно-телекоммуникационной сети «Интернет» на официальном сайте Администрации: http://жирекен.рф;</w:t>
      </w:r>
    </w:p>
    <w:p w:rsidR="00591B28" w:rsidRPr="000860D9" w:rsidRDefault="00591B28" w:rsidP="00591B28">
      <w:pPr>
        <w:suppressAutoHyphens/>
        <w:ind w:firstLine="709"/>
        <w:jc w:val="both"/>
        <w:rPr>
          <w:szCs w:val="28"/>
        </w:rPr>
      </w:pPr>
      <w:r w:rsidRPr="000860D9">
        <w:rPr>
          <w:szCs w:val="28"/>
        </w:rPr>
        <w:t xml:space="preserve">6)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w:t>
      </w:r>
      <w:r w:rsidRPr="000860D9">
        <w:rPr>
          <w:szCs w:val="28"/>
          <w:lang w:val="en-US"/>
        </w:rPr>
        <w:t>www</w:t>
      </w:r>
      <w:r w:rsidRPr="000860D9">
        <w:rPr>
          <w:szCs w:val="28"/>
        </w:rPr>
        <w:t>.</w:t>
      </w:r>
      <w:r w:rsidRPr="000860D9">
        <w:rPr>
          <w:szCs w:val="28"/>
          <w:lang w:val="en-US"/>
        </w:rPr>
        <w:t>pgu</w:t>
      </w:r>
      <w:r w:rsidRPr="000860D9">
        <w:rPr>
          <w:szCs w:val="28"/>
        </w:rPr>
        <w:t>.</w:t>
      </w:r>
      <w:r w:rsidRPr="000860D9">
        <w:rPr>
          <w:szCs w:val="28"/>
          <w:lang w:val="en-US"/>
        </w:rPr>
        <w:t>e</w:t>
      </w:r>
      <w:r w:rsidRPr="000860D9">
        <w:rPr>
          <w:szCs w:val="28"/>
        </w:rPr>
        <w:noBreakHyphen/>
      </w:r>
      <w:r w:rsidRPr="000860D9">
        <w:rPr>
          <w:szCs w:val="28"/>
          <w:lang w:val="en-US"/>
        </w:rPr>
        <w:t>zab</w:t>
      </w:r>
      <w:r w:rsidRPr="000860D9">
        <w:rPr>
          <w:szCs w:val="28"/>
        </w:rPr>
        <w:t>.</w:t>
      </w:r>
      <w:r w:rsidRPr="000860D9">
        <w:rPr>
          <w:szCs w:val="28"/>
          <w:lang w:val="en-US"/>
        </w:rPr>
        <w:t>ru</w:t>
      </w:r>
      <w:r w:rsidRPr="000860D9">
        <w:rPr>
          <w:szCs w:val="28"/>
        </w:rPr>
        <w:t>;</w:t>
      </w:r>
    </w:p>
    <w:p w:rsidR="00591B28" w:rsidRPr="000860D9" w:rsidRDefault="00591B28" w:rsidP="00591B28">
      <w:pPr>
        <w:suppressAutoHyphens/>
        <w:ind w:firstLine="709"/>
        <w:jc w:val="both"/>
        <w:rPr>
          <w:szCs w:val="28"/>
        </w:rPr>
      </w:pPr>
      <w:r w:rsidRPr="000860D9">
        <w:rPr>
          <w:szCs w:val="28"/>
        </w:rPr>
        <w:t>7) из информационного стенда, оборудованного в отделе земельно – имущественных отношений Администрации (далее – Отдел Администрации);</w:t>
      </w:r>
    </w:p>
    <w:p w:rsidR="00591B28" w:rsidRPr="000860D9" w:rsidRDefault="00591B28" w:rsidP="00591B28">
      <w:pPr>
        <w:ind w:firstLine="709"/>
        <w:jc w:val="both"/>
        <w:rPr>
          <w:szCs w:val="28"/>
        </w:rPr>
      </w:pPr>
      <w:r w:rsidRPr="000860D9">
        <w:rPr>
          <w:szCs w:val="28"/>
        </w:rPr>
        <w:t>8) у специалистов Чернышевского филиала КГАУ «МФЦ» по месту нахождения по адресу:</w:t>
      </w:r>
      <w:r w:rsidRPr="000860D9">
        <w:rPr>
          <w:rFonts w:eastAsia="SimSun"/>
          <w:kern w:val="1"/>
          <w:szCs w:val="28"/>
          <w:lang w:eastAsia="zh-CN" w:bidi="hi-IN"/>
        </w:rPr>
        <w:t xml:space="preserve"> Забайкальский край, Чернышевский район, пгт. Чернышевск, ул. Первомайская, 58</w:t>
      </w:r>
      <w:r w:rsidRPr="000860D9">
        <w:rPr>
          <w:szCs w:val="28"/>
        </w:rPr>
        <w:t>;</w:t>
      </w:r>
    </w:p>
    <w:p w:rsidR="00591B28" w:rsidRPr="000860D9" w:rsidRDefault="00591B28" w:rsidP="00591B28">
      <w:pPr>
        <w:ind w:firstLine="720"/>
        <w:jc w:val="both"/>
        <w:rPr>
          <w:szCs w:val="28"/>
        </w:rPr>
      </w:pPr>
      <w:r w:rsidRPr="000860D9">
        <w:rPr>
          <w:szCs w:val="28"/>
        </w:rPr>
        <w:t>9) по телефону Чернышевского филиала КГАУ «МФЦ»: 8(30265)2-13-28;</w:t>
      </w:r>
    </w:p>
    <w:p w:rsidR="00591B28" w:rsidRPr="000860D9" w:rsidRDefault="00591B28" w:rsidP="00591B28">
      <w:pPr>
        <w:jc w:val="both"/>
        <w:rPr>
          <w:szCs w:val="28"/>
        </w:rPr>
      </w:pPr>
      <w:r w:rsidRPr="000860D9">
        <w:rPr>
          <w:szCs w:val="28"/>
        </w:rPr>
        <w:t xml:space="preserve">         10) в информационно-телекоммуникационной сети «Интернет» на официальном сайте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 КГАУ «МФЦ»): </w:t>
      </w:r>
      <w:hyperlink r:id="rId9" w:history="1">
        <w:r w:rsidRPr="000860D9">
          <w:rPr>
            <w:rStyle w:val="a6"/>
            <w:szCs w:val="28"/>
          </w:rPr>
          <w:t>http://www.mfc-chita.ru</w:t>
        </w:r>
      </w:hyperlink>
      <w:r w:rsidRPr="000860D9">
        <w:rPr>
          <w:szCs w:val="28"/>
        </w:rPr>
        <w:t>;</w:t>
      </w:r>
    </w:p>
    <w:p w:rsidR="00591B28" w:rsidRPr="000860D9" w:rsidRDefault="00591B28" w:rsidP="00591B28">
      <w:pPr>
        <w:ind w:firstLine="720"/>
        <w:jc w:val="both"/>
        <w:rPr>
          <w:szCs w:val="28"/>
        </w:rPr>
      </w:pPr>
      <w:r w:rsidRPr="000860D9">
        <w:rPr>
          <w:szCs w:val="28"/>
        </w:rPr>
        <w:t xml:space="preserve">11) посредством обращения в Чернышевский филиал КГАУ «МФЦ» по электронной почте: </w:t>
      </w:r>
      <w:hyperlink r:id="rId10" w:history="1">
        <w:r w:rsidRPr="000860D9">
          <w:rPr>
            <w:rStyle w:val="a3"/>
            <w:szCs w:val="28"/>
            <w:lang w:val="en-US"/>
          </w:rPr>
          <w:t>info</w:t>
        </w:r>
        <w:r w:rsidRPr="000860D9">
          <w:rPr>
            <w:rStyle w:val="a3"/>
            <w:szCs w:val="28"/>
          </w:rPr>
          <w:t>@</w:t>
        </w:r>
        <w:r w:rsidRPr="000860D9">
          <w:rPr>
            <w:rStyle w:val="a3"/>
            <w:szCs w:val="28"/>
            <w:lang w:val="en-US"/>
          </w:rPr>
          <w:t>chernyshevsk</w:t>
        </w:r>
        <w:r w:rsidRPr="000860D9">
          <w:rPr>
            <w:rStyle w:val="a3"/>
            <w:szCs w:val="28"/>
          </w:rPr>
          <w:t>.</w:t>
        </w:r>
        <w:r w:rsidRPr="000860D9">
          <w:rPr>
            <w:rStyle w:val="a3"/>
            <w:szCs w:val="28"/>
            <w:lang w:val="en-US"/>
          </w:rPr>
          <w:t>mfc</w:t>
        </w:r>
        <w:r w:rsidRPr="000860D9">
          <w:rPr>
            <w:rStyle w:val="a3"/>
            <w:szCs w:val="28"/>
          </w:rPr>
          <w:t>-</w:t>
        </w:r>
        <w:r w:rsidRPr="000860D9">
          <w:rPr>
            <w:rStyle w:val="a3"/>
            <w:szCs w:val="28"/>
            <w:lang w:val="en-US"/>
          </w:rPr>
          <w:t>chita</w:t>
        </w:r>
        <w:r w:rsidRPr="000860D9">
          <w:rPr>
            <w:rStyle w:val="a3"/>
            <w:szCs w:val="28"/>
          </w:rPr>
          <w:t>.</w:t>
        </w:r>
        <w:r w:rsidRPr="000860D9">
          <w:rPr>
            <w:rStyle w:val="a3"/>
            <w:szCs w:val="28"/>
            <w:lang w:val="en-US"/>
          </w:rPr>
          <w:t>ru</w:t>
        </w:r>
      </w:hyperlink>
      <w:r w:rsidRPr="000860D9">
        <w:rPr>
          <w:szCs w:val="28"/>
        </w:rPr>
        <w:t>.</w:t>
      </w:r>
    </w:p>
    <w:p w:rsidR="00591B28" w:rsidRPr="000860D9" w:rsidRDefault="00591B28" w:rsidP="00591B28">
      <w:pPr>
        <w:pStyle w:val="a7"/>
      </w:pPr>
      <w:r w:rsidRPr="000860D9">
        <w:t>1.3.2. График приема (выдачи) документов по предоставлению муниципальной услуги</w:t>
      </w:r>
    </w:p>
    <w:p w:rsidR="00591B28" w:rsidRPr="000860D9" w:rsidRDefault="00591B28" w:rsidP="00591B28">
      <w:pPr>
        <w:pStyle w:val="a7"/>
      </w:pPr>
      <w:r w:rsidRPr="000860D9">
        <w:t xml:space="preserve">1.3.2.1. График приема (выдачи) документов по предоставлению муниципальной услуги в Администрации: </w:t>
      </w:r>
    </w:p>
    <w:p w:rsidR="00591B28" w:rsidRPr="000860D9" w:rsidRDefault="00591B28" w:rsidP="00591B28">
      <w:pPr>
        <w:suppressAutoHyphens/>
        <w:jc w:val="both"/>
        <w:rPr>
          <w:rFonts w:eastAsia="SimSun"/>
          <w:kern w:val="1"/>
          <w:szCs w:val="28"/>
          <w:lang w:eastAsia="zh-CN" w:bidi="hi-IN"/>
        </w:rPr>
      </w:pPr>
      <w:r w:rsidRPr="000860D9">
        <w:rPr>
          <w:rFonts w:eastAsia="SimSun"/>
          <w:kern w:val="1"/>
          <w:szCs w:val="28"/>
          <w:lang w:eastAsia="zh-CN" w:bidi="hi-IN"/>
        </w:rPr>
        <w:t>понедельник, вторник, среда, пятница:  с 08:00 ч. до 12:00 ч., с 13:00 ч. до 17:00 ч.;</w:t>
      </w:r>
    </w:p>
    <w:p w:rsidR="00591B28" w:rsidRPr="000860D9" w:rsidRDefault="00591B28" w:rsidP="00591B28">
      <w:pPr>
        <w:suppressAutoHyphens/>
        <w:jc w:val="both"/>
        <w:rPr>
          <w:rFonts w:eastAsia="SimSun"/>
          <w:kern w:val="1"/>
          <w:szCs w:val="28"/>
          <w:lang w:eastAsia="zh-CN" w:bidi="hi-IN"/>
        </w:rPr>
      </w:pPr>
      <w:r w:rsidRPr="000860D9">
        <w:rPr>
          <w:rFonts w:eastAsia="SimSun"/>
          <w:kern w:val="1"/>
          <w:szCs w:val="28"/>
          <w:lang w:eastAsia="zh-CN" w:bidi="hi-IN"/>
        </w:rPr>
        <w:t>четверг: не приемный день;</w:t>
      </w:r>
    </w:p>
    <w:p w:rsidR="00591B28" w:rsidRPr="000860D9" w:rsidRDefault="00591B28" w:rsidP="00591B28">
      <w:pPr>
        <w:suppressAutoHyphens/>
        <w:jc w:val="both"/>
        <w:rPr>
          <w:rFonts w:eastAsia="SimSun"/>
          <w:kern w:val="1"/>
          <w:szCs w:val="28"/>
          <w:lang w:eastAsia="zh-CN" w:bidi="hi-IN"/>
        </w:rPr>
      </w:pPr>
      <w:r w:rsidRPr="000860D9">
        <w:rPr>
          <w:rFonts w:eastAsia="SimSun"/>
          <w:kern w:val="1"/>
          <w:szCs w:val="28"/>
          <w:lang w:eastAsia="zh-CN" w:bidi="hi-IN"/>
        </w:rPr>
        <w:t>обеденный перерыв: с 12:00 ч. до 13:00 ч.;</w:t>
      </w:r>
    </w:p>
    <w:p w:rsidR="00591B28" w:rsidRPr="000860D9" w:rsidRDefault="00591B28" w:rsidP="00591B28">
      <w:pPr>
        <w:suppressAutoHyphens/>
        <w:jc w:val="both"/>
        <w:rPr>
          <w:rFonts w:eastAsia="SimSun"/>
          <w:kern w:val="1"/>
          <w:szCs w:val="28"/>
          <w:lang w:eastAsia="zh-CN" w:bidi="hi-IN"/>
        </w:rPr>
      </w:pPr>
      <w:r w:rsidRPr="000860D9">
        <w:rPr>
          <w:rFonts w:eastAsia="SimSun"/>
          <w:kern w:val="1"/>
          <w:szCs w:val="28"/>
          <w:lang w:eastAsia="zh-CN" w:bidi="hi-IN"/>
        </w:rPr>
        <w:t>суббота, воскресенье – выходные дни.</w:t>
      </w:r>
    </w:p>
    <w:p w:rsidR="00591B28" w:rsidRPr="000860D9" w:rsidRDefault="00591B28" w:rsidP="00591B28">
      <w:pPr>
        <w:jc w:val="both"/>
        <w:rPr>
          <w:szCs w:val="28"/>
        </w:rPr>
      </w:pPr>
      <w:r w:rsidRPr="000860D9">
        <w:rPr>
          <w:szCs w:val="28"/>
        </w:rPr>
        <w:t xml:space="preserve">           1.3.2.2. График приема (выдачи) документов по предоставлению муниципальной услуги в Чернышевском филиале КГАУ «МФЦ»: понедельник, вторник, среда, четверг: с 08:00 ч. до 17:00 ч.; </w:t>
      </w:r>
    </w:p>
    <w:p w:rsidR="00591B28" w:rsidRPr="000860D9" w:rsidRDefault="00591B28" w:rsidP="00591B28">
      <w:pPr>
        <w:jc w:val="both"/>
        <w:rPr>
          <w:szCs w:val="28"/>
        </w:rPr>
      </w:pPr>
      <w:r w:rsidRPr="000860D9">
        <w:rPr>
          <w:szCs w:val="28"/>
        </w:rPr>
        <w:t>пятница: с 08:00 ч. до 14:00 ч.;</w:t>
      </w:r>
    </w:p>
    <w:p w:rsidR="00591B28" w:rsidRPr="000860D9" w:rsidRDefault="00591B28" w:rsidP="00591B28">
      <w:pPr>
        <w:jc w:val="both"/>
        <w:rPr>
          <w:szCs w:val="28"/>
        </w:rPr>
      </w:pPr>
      <w:r w:rsidRPr="000860D9">
        <w:rPr>
          <w:szCs w:val="28"/>
        </w:rPr>
        <w:t>суббота, воскресенье – выходные дни.</w:t>
      </w:r>
    </w:p>
    <w:p w:rsidR="00591B28" w:rsidRPr="000860D9" w:rsidRDefault="00591B28" w:rsidP="00591B28">
      <w:pPr>
        <w:ind w:firstLine="720"/>
        <w:jc w:val="both"/>
        <w:rPr>
          <w:szCs w:val="28"/>
        </w:rPr>
      </w:pPr>
      <w:r w:rsidRPr="000860D9">
        <w:rPr>
          <w:szCs w:val="28"/>
        </w:rPr>
        <w:t>1.3.3. Информация о сроке завершения подготовки документов и возможности их получения сообщается заявителю при подаче документов.</w:t>
      </w:r>
    </w:p>
    <w:p w:rsidR="00591B28" w:rsidRPr="000860D9" w:rsidRDefault="00591B28" w:rsidP="00591B28">
      <w:pPr>
        <w:ind w:firstLine="720"/>
        <w:jc w:val="both"/>
        <w:rPr>
          <w:szCs w:val="28"/>
        </w:rPr>
      </w:pPr>
      <w:r w:rsidRPr="000860D9">
        <w:rPr>
          <w:szCs w:val="28"/>
        </w:rPr>
        <w:t>Информация об отказе в предоставлении муниципальной услуги направляется заявителю заказным письмом с уведомлением.</w:t>
      </w:r>
    </w:p>
    <w:p w:rsidR="00591B28" w:rsidRPr="000860D9" w:rsidRDefault="00591B28" w:rsidP="00591B28">
      <w:pPr>
        <w:ind w:firstLine="720"/>
        <w:jc w:val="both"/>
        <w:rPr>
          <w:szCs w:val="28"/>
        </w:rPr>
      </w:pPr>
      <w:r w:rsidRPr="000860D9">
        <w:rPr>
          <w:szCs w:val="28"/>
        </w:rPr>
        <w:t>1.3.4. При информировании заявителей по телефону о порядке предоставления муниципальной услуги, о сроке завершения подготовки документов и возможности их получения специалисты Администрации или сотрудники Чернышевского филиала КГАУ «МФЦ» должны представиться, назвать наименование органа (организации), в который поступил телефонный звонок, сообщить графики приема (выдачи) документов и адреса местонахождения Администрации и Чернышевского филиала КГАУ «МФЦ».</w:t>
      </w:r>
    </w:p>
    <w:p w:rsidR="00591B28" w:rsidRPr="000860D9" w:rsidRDefault="00591B28" w:rsidP="00591B28">
      <w:pPr>
        <w:widowControl w:val="0"/>
        <w:ind w:firstLine="720"/>
        <w:jc w:val="both"/>
        <w:rPr>
          <w:szCs w:val="28"/>
        </w:rPr>
      </w:pPr>
      <w:r w:rsidRPr="000860D9">
        <w:rPr>
          <w:szCs w:val="28"/>
        </w:rPr>
        <w:t>1.3.5. Специалисты Администрации не осуществляют консультирование заявителей, выходящее за рамки информирования о предоставлении муниципальной услуги.</w:t>
      </w:r>
    </w:p>
    <w:p w:rsidR="00591B28" w:rsidRPr="000860D9" w:rsidRDefault="00591B28" w:rsidP="00591B28">
      <w:pPr>
        <w:widowControl w:val="0"/>
        <w:ind w:firstLine="720"/>
        <w:jc w:val="center"/>
        <w:rPr>
          <w:b/>
          <w:bCs/>
          <w:szCs w:val="28"/>
        </w:rPr>
      </w:pPr>
    </w:p>
    <w:p w:rsidR="00591B28" w:rsidRPr="000860D9" w:rsidRDefault="00591B28" w:rsidP="00591B28">
      <w:pPr>
        <w:widowControl w:val="0"/>
        <w:ind w:firstLine="720"/>
        <w:jc w:val="center"/>
        <w:rPr>
          <w:b/>
          <w:bCs/>
          <w:szCs w:val="28"/>
        </w:rPr>
      </w:pPr>
      <w:r w:rsidRPr="000860D9">
        <w:rPr>
          <w:b/>
          <w:bCs/>
          <w:szCs w:val="28"/>
        </w:rPr>
        <w:t>2. Стандарт предоставления муниципальной услуги</w:t>
      </w:r>
    </w:p>
    <w:p w:rsidR="00591B28" w:rsidRPr="00B16AA1" w:rsidRDefault="00591B28" w:rsidP="00B16AA1">
      <w:pPr>
        <w:pStyle w:val="af8"/>
        <w:widowControl w:val="0"/>
        <w:spacing w:before="0" w:beforeAutospacing="0" w:after="0" w:afterAutospacing="0"/>
        <w:ind w:firstLine="720"/>
        <w:rPr>
          <w:sz w:val="28"/>
          <w:szCs w:val="28"/>
        </w:rPr>
      </w:pPr>
      <w:r w:rsidRPr="000860D9">
        <w:rPr>
          <w:sz w:val="28"/>
          <w:szCs w:val="28"/>
        </w:rPr>
        <w:t xml:space="preserve">2.1. Наименование муниципальной </w:t>
      </w:r>
      <w:r w:rsidRPr="00B16AA1">
        <w:rPr>
          <w:sz w:val="28"/>
          <w:szCs w:val="28"/>
        </w:rPr>
        <w:t>услуги</w:t>
      </w:r>
      <w:r w:rsidR="00B16AA1" w:rsidRPr="00B16AA1">
        <w:rPr>
          <w:sz w:val="28"/>
          <w:szCs w:val="28"/>
        </w:rPr>
        <w:t xml:space="preserve"> «Принятие решения о подготовке документации по планировке территории в границах земельного участка, в отношении которого заключен договор аренды земельного участка для его комплексного освоения в целях жилищного строительства».</w:t>
      </w:r>
    </w:p>
    <w:p w:rsidR="00591B28" w:rsidRPr="000860D9" w:rsidRDefault="00591B28" w:rsidP="00591B28">
      <w:pPr>
        <w:widowControl w:val="0"/>
        <w:ind w:firstLine="708"/>
        <w:jc w:val="both"/>
        <w:rPr>
          <w:szCs w:val="28"/>
        </w:rPr>
      </w:pPr>
      <w:r w:rsidRPr="000860D9">
        <w:rPr>
          <w:szCs w:val="28"/>
        </w:rPr>
        <w:t>2.2.</w:t>
      </w:r>
      <w:r w:rsidRPr="000860D9">
        <w:rPr>
          <w:szCs w:val="28"/>
          <w:lang w:val="en-US"/>
        </w:rPr>
        <w:t> </w:t>
      </w:r>
      <w:r w:rsidRPr="000860D9">
        <w:rPr>
          <w:szCs w:val="28"/>
        </w:rPr>
        <w:t>Наименование органа, предоставляющую муниципальную услугу</w:t>
      </w:r>
    </w:p>
    <w:p w:rsidR="00591B28" w:rsidRPr="000860D9" w:rsidRDefault="00591B28" w:rsidP="00591B28">
      <w:pPr>
        <w:widowControl w:val="0"/>
        <w:ind w:firstLine="720"/>
        <w:jc w:val="both"/>
        <w:rPr>
          <w:szCs w:val="28"/>
        </w:rPr>
      </w:pPr>
      <w:r w:rsidRPr="000860D9">
        <w:rPr>
          <w:szCs w:val="28"/>
        </w:rPr>
        <w:t>Администрация.</w:t>
      </w:r>
    </w:p>
    <w:p w:rsidR="00591B28" w:rsidRPr="000860D9" w:rsidRDefault="00591B28" w:rsidP="00591B28">
      <w:pPr>
        <w:widowControl w:val="0"/>
        <w:ind w:firstLine="720"/>
        <w:rPr>
          <w:szCs w:val="28"/>
        </w:rPr>
      </w:pPr>
      <w:r w:rsidRPr="000860D9">
        <w:rPr>
          <w:szCs w:val="28"/>
        </w:rPr>
        <w:t>2.3. Описание результата предоставления муниципальной услуги</w:t>
      </w:r>
    </w:p>
    <w:p w:rsidR="00591B28" w:rsidRPr="000860D9" w:rsidRDefault="00591B28" w:rsidP="00591B28">
      <w:pPr>
        <w:widowControl w:val="0"/>
        <w:ind w:firstLine="720"/>
        <w:jc w:val="both"/>
        <w:rPr>
          <w:szCs w:val="28"/>
        </w:rPr>
      </w:pPr>
      <w:r w:rsidRPr="000860D9">
        <w:rPr>
          <w:szCs w:val="28"/>
        </w:rPr>
        <w:t xml:space="preserve">Конечным результатом предоставления муниципальной услуги является заключение договора аренды земельного участка, государственная собственность на который не разграничена, либо договора аренды земельного участка, </w:t>
      </w:r>
      <w:r w:rsidRPr="000860D9">
        <w:rPr>
          <w:spacing w:val="-7"/>
          <w:szCs w:val="28"/>
        </w:rPr>
        <w:t xml:space="preserve">находящегося в муниципальной собственности </w:t>
      </w:r>
      <w:r w:rsidRPr="000860D9">
        <w:rPr>
          <w:bCs/>
          <w:spacing w:val="-7"/>
          <w:szCs w:val="28"/>
        </w:rPr>
        <w:t>городского поселения «Жирекенское»</w:t>
      </w:r>
      <w:r w:rsidRPr="000860D9">
        <w:rPr>
          <w:bCs/>
          <w:i/>
          <w:spacing w:val="-7"/>
          <w:szCs w:val="28"/>
        </w:rPr>
        <w:t xml:space="preserve"> </w:t>
      </w:r>
      <w:r w:rsidRPr="000860D9">
        <w:rPr>
          <w:szCs w:val="28"/>
        </w:rPr>
        <w:t xml:space="preserve"> (далее  –  договор аренды земельного участка), либо мотивированного отказа в предоставлении земельного участка в аренду.</w:t>
      </w:r>
    </w:p>
    <w:p w:rsidR="00591B28" w:rsidRPr="000860D9" w:rsidRDefault="00591B28" w:rsidP="00591B28">
      <w:pPr>
        <w:widowControl w:val="0"/>
        <w:ind w:firstLine="720"/>
        <w:jc w:val="both"/>
        <w:rPr>
          <w:szCs w:val="28"/>
        </w:rPr>
      </w:pPr>
      <w:r w:rsidRPr="000860D9">
        <w:rPr>
          <w:szCs w:val="28"/>
        </w:rPr>
        <w:t>Процедура предоставления муниципальной услуги завершается путем получения заявителем:</w:t>
      </w:r>
    </w:p>
    <w:p w:rsidR="00591B28" w:rsidRPr="000860D9" w:rsidRDefault="00591B28" w:rsidP="00591B28">
      <w:pPr>
        <w:widowControl w:val="0"/>
        <w:ind w:firstLine="720"/>
        <w:jc w:val="both"/>
        <w:rPr>
          <w:szCs w:val="28"/>
        </w:rPr>
      </w:pPr>
      <w:r w:rsidRPr="000860D9">
        <w:rPr>
          <w:szCs w:val="28"/>
        </w:rPr>
        <w:t xml:space="preserve">договора аренды земельного участка; </w:t>
      </w:r>
    </w:p>
    <w:p w:rsidR="00591B28" w:rsidRPr="000860D9" w:rsidRDefault="00591B28" w:rsidP="00591B28">
      <w:pPr>
        <w:widowControl w:val="0"/>
        <w:ind w:firstLine="720"/>
        <w:jc w:val="both"/>
        <w:rPr>
          <w:szCs w:val="28"/>
        </w:rPr>
      </w:pPr>
      <w:r w:rsidRPr="000860D9">
        <w:rPr>
          <w:szCs w:val="28"/>
        </w:rPr>
        <w:t>мотивированного отказа в предоставлении земельного участка в аренду.</w:t>
      </w:r>
    </w:p>
    <w:p w:rsidR="009E6E7D" w:rsidRPr="009E6E7D" w:rsidRDefault="00591B28" w:rsidP="009E6E7D">
      <w:pPr>
        <w:ind w:firstLine="708"/>
        <w:rPr>
          <w:rFonts w:ascii="Arial" w:hAnsi="Arial" w:cs="Arial"/>
          <w:color w:val="2D2D2D"/>
          <w:spacing w:val="2"/>
          <w:sz w:val="21"/>
          <w:szCs w:val="21"/>
          <w:lang w:eastAsia="ru-RU"/>
        </w:rPr>
      </w:pPr>
      <w:r w:rsidRPr="000860D9">
        <w:rPr>
          <w:szCs w:val="28"/>
        </w:rPr>
        <w:t>2.4. Срок предоставления муниципальной услуги</w:t>
      </w:r>
      <w:r w:rsidR="009E6E7D">
        <w:rPr>
          <w:rFonts w:ascii="Arial" w:hAnsi="Arial" w:cs="Arial"/>
          <w:color w:val="2D2D2D"/>
          <w:spacing w:val="2"/>
          <w:sz w:val="21"/>
          <w:szCs w:val="21"/>
          <w:lang w:eastAsia="ru-RU"/>
        </w:rPr>
        <w:t>.</w:t>
      </w:r>
    </w:p>
    <w:p w:rsidR="00591B28" w:rsidRPr="000860D9" w:rsidRDefault="00591B28" w:rsidP="00591B28">
      <w:pPr>
        <w:ind w:firstLine="708"/>
        <w:jc w:val="both"/>
        <w:rPr>
          <w:szCs w:val="28"/>
        </w:rPr>
      </w:pPr>
      <w:r w:rsidRPr="000860D9">
        <w:rPr>
          <w:szCs w:val="28"/>
        </w:rPr>
        <w:t>2.4.1. В течение десяти дней со дня поступления заявления о предоставлении земельного участка Администрация возвращает это заявление заявителю, если оно не соответствует положениям пункта 1 статьи 39</w:t>
      </w:r>
      <w:r w:rsidRPr="000860D9">
        <w:rPr>
          <w:szCs w:val="28"/>
          <w:vertAlign w:val="superscript"/>
        </w:rPr>
        <w:t>19</w:t>
      </w:r>
      <w:r w:rsidRPr="000860D9">
        <w:rPr>
          <w:szCs w:val="28"/>
        </w:rPr>
        <w:t xml:space="preserve"> Земельного кодекса Российской Федерации, подано в иной уполномоченный орган или к заявлению не приложены документы, предоставляемые в соответствии с пунктом 2.6. настоящего Административного регламента. При этом Администрацией должны быть указаны причины возврата заявления о предоставлении земельного участка в аренду.</w:t>
      </w:r>
    </w:p>
    <w:p w:rsidR="00591B28" w:rsidRPr="000860D9" w:rsidRDefault="00591B28" w:rsidP="00591B28">
      <w:pPr>
        <w:ind w:firstLine="708"/>
        <w:jc w:val="both"/>
        <w:rPr>
          <w:szCs w:val="28"/>
        </w:rPr>
      </w:pPr>
      <w:r w:rsidRPr="000860D9">
        <w:rPr>
          <w:szCs w:val="28"/>
        </w:rPr>
        <w:t>2.4.2. В срок не более чем тридцать дней со дня поступления заявления о предоставлении земельного участка в аренду Администрация рассматривает поступившее заявление, проверяет наличие или отсутствие оснований, предусмотренных пунктом 2.11. настоящего Административного регламента, и по результатам указанных рассмотрения и проверки совершает одно из следующих действий:</w:t>
      </w:r>
    </w:p>
    <w:p w:rsidR="00591B28" w:rsidRPr="000860D9" w:rsidRDefault="00591B28" w:rsidP="00591B28">
      <w:pPr>
        <w:ind w:firstLine="708"/>
        <w:jc w:val="both"/>
        <w:rPr>
          <w:szCs w:val="28"/>
        </w:rPr>
      </w:pPr>
      <w:r w:rsidRPr="000860D9">
        <w:rPr>
          <w:szCs w:val="28"/>
        </w:rPr>
        <w:t>1) осуществляет подготовку проекта договора аренды земельного участка в трех экземплярах и их подписание, а также направляет проекты указанного договора для подписания заявителю, если не требуется образование испрашиваемого земельного участка или уточнение его границ;</w:t>
      </w:r>
    </w:p>
    <w:p w:rsidR="00591B28" w:rsidRPr="000860D9" w:rsidRDefault="00591B28" w:rsidP="00591B28">
      <w:pPr>
        <w:ind w:firstLine="708"/>
        <w:jc w:val="both"/>
        <w:rPr>
          <w:szCs w:val="28"/>
        </w:rPr>
      </w:pPr>
      <w:r w:rsidRPr="000860D9">
        <w:rPr>
          <w:szCs w:val="28"/>
        </w:rPr>
        <w:t>2) принимает решение об отказе в предоставлении земельного участка при наличии хотя бы одного из оснований, предусмотренных пунктом 2.11. настоящего Административного регламента, и направляет принятое решение заявителю. В указанном решении должны быть указаны все основания отказа.</w:t>
      </w:r>
    </w:p>
    <w:p w:rsidR="00591B28" w:rsidRPr="000860D9" w:rsidRDefault="00591B28" w:rsidP="00591B28">
      <w:pPr>
        <w:ind w:firstLine="720"/>
        <w:jc w:val="both"/>
        <w:rPr>
          <w:szCs w:val="28"/>
        </w:rPr>
      </w:pPr>
      <w:r w:rsidRPr="000860D9">
        <w:rPr>
          <w:szCs w:val="28"/>
        </w:rPr>
        <w:t xml:space="preserve">2.5. Перечень нормативных правовых актов, регулирующих отношения, возникающие в связи с предоставлением муниципальной услуги </w:t>
      </w:r>
    </w:p>
    <w:p w:rsidR="00591B28" w:rsidRPr="000860D9" w:rsidRDefault="00591B28" w:rsidP="00591B28">
      <w:pPr>
        <w:ind w:firstLine="720"/>
        <w:jc w:val="both"/>
        <w:rPr>
          <w:szCs w:val="28"/>
        </w:rPr>
      </w:pPr>
      <w:r w:rsidRPr="000860D9">
        <w:rPr>
          <w:szCs w:val="28"/>
        </w:rPr>
        <w:t>Предоставление муниципальной услуги осуществляется в соответствии с:</w:t>
      </w:r>
      <w:bookmarkStart w:id="1" w:name="sub_21"/>
    </w:p>
    <w:p w:rsidR="00DA1089" w:rsidRPr="000860D9" w:rsidRDefault="00DA1089" w:rsidP="00DA1089">
      <w:pPr>
        <w:rPr>
          <w:szCs w:val="28"/>
        </w:rPr>
      </w:pPr>
      <w:r w:rsidRPr="000860D9">
        <w:rPr>
          <w:szCs w:val="28"/>
        </w:rPr>
        <w:t xml:space="preserve">           </w:t>
      </w:r>
      <w:hyperlink r:id="rId11" w:history="1">
        <w:r w:rsidRPr="000860D9">
          <w:rPr>
            <w:rStyle w:val="a6"/>
            <w:szCs w:val="28"/>
          </w:rPr>
          <w:t>Конституцией</w:t>
        </w:r>
      </w:hyperlink>
      <w:r w:rsidRPr="000860D9">
        <w:rPr>
          <w:szCs w:val="28"/>
        </w:rPr>
        <w:t xml:space="preserve"> Российской Федерации ("Российская газета", 1993, N 237);</w:t>
      </w:r>
    </w:p>
    <w:p w:rsidR="00DA1089" w:rsidRPr="000860D9" w:rsidRDefault="00DA1089" w:rsidP="00DA1089">
      <w:pPr>
        <w:rPr>
          <w:szCs w:val="28"/>
        </w:rPr>
      </w:pPr>
      <w:r w:rsidRPr="000860D9">
        <w:rPr>
          <w:szCs w:val="28"/>
        </w:rPr>
        <w:t xml:space="preserve">           </w:t>
      </w:r>
      <w:hyperlink r:id="rId12" w:history="1">
        <w:r w:rsidRPr="000860D9">
          <w:rPr>
            <w:rStyle w:val="a6"/>
            <w:szCs w:val="28"/>
          </w:rPr>
          <w:t>Гражданским кодексом</w:t>
        </w:r>
      </w:hyperlink>
      <w:r w:rsidRPr="000860D9">
        <w:rPr>
          <w:szCs w:val="28"/>
        </w:rPr>
        <w:t xml:space="preserve"> Российской Федерации (часть 1) от 30 ноября 1994 года N 51-ФЗ ("Российская газета", 1994, N 238-239);</w:t>
      </w:r>
    </w:p>
    <w:p w:rsidR="00DA1089" w:rsidRPr="000860D9" w:rsidRDefault="00DA1089" w:rsidP="00DA1089">
      <w:pPr>
        <w:rPr>
          <w:szCs w:val="28"/>
        </w:rPr>
      </w:pPr>
      <w:r w:rsidRPr="000860D9">
        <w:rPr>
          <w:szCs w:val="28"/>
        </w:rPr>
        <w:t xml:space="preserve">           </w:t>
      </w:r>
      <w:hyperlink r:id="rId13" w:history="1">
        <w:r w:rsidRPr="000860D9">
          <w:rPr>
            <w:rStyle w:val="a6"/>
            <w:szCs w:val="28"/>
          </w:rPr>
          <w:t>Гражданским процессуальным кодексом</w:t>
        </w:r>
      </w:hyperlink>
      <w:r w:rsidRPr="000860D9">
        <w:rPr>
          <w:szCs w:val="28"/>
        </w:rPr>
        <w:t xml:space="preserve"> Российской Федерации от 14 ноября 2002 года N 138-ФЗ ("Российская газета", 2002, N 220);</w:t>
      </w:r>
    </w:p>
    <w:p w:rsidR="00DA1089" w:rsidRPr="000860D9" w:rsidRDefault="00DA1089" w:rsidP="00DA1089">
      <w:pPr>
        <w:rPr>
          <w:szCs w:val="28"/>
        </w:rPr>
      </w:pPr>
      <w:r w:rsidRPr="000860D9">
        <w:rPr>
          <w:szCs w:val="28"/>
        </w:rPr>
        <w:t xml:space="preserve">          </w:t>
      </w:r>
      <w:hyperlink r:id="rId14" w:history="1">
        <w:r w:rsidRPr="000860D9">
          <w:rPr>
            <w:rStyle w:val="a6"/>
            <w:szCs w:val="28"/>
          </w:rPr>
          <w:t>Земельным кодексом</w:t>
        </w:r>
      </w:hyperlink>
      <w:r w:rsidRPr="000860D9">
        <w:rPr>
          <w:szCs w:val="28"/>
        </w:rPr>
        <w:t xml:space="preserve"> Российской Федерации от 25 октября 2001 года N 136-ФЗ ("Российская газета", 2001, N 211-212);</w:t>
      </w:r>
    </w:p>
    <w:p w:rsidR="00FE0902" w:rsidRPr="000860D9" w:rsidRDefault="00F7424A" w:rsidP="00FE0902">
      <w:pPr>
        <w:autoSpaceDE w:val="0"/>
        <w:autoSpaceDN w:val="0"/>
        <w:adjustRightInd w:val="0"/>
        <w:ind w:firstLine="720"/>
        <w:jc w:val="both"/>
        <w:rPr>
          <w:szCs w:val="28"/>
        </w:rPr>
      </w:pPr>
      <w:hyperlink r:id="rId15" w:history="1">
        <w:r w:rsidR="00FE0902" w:rsidRPr="000860D9">
          <w:rPr>
            <w:szCs w:val="28"/>
          </w:rPr>
          <w:t>Федеральным законом</w:t>
        </w:r>
      </w:hyperlink>
      <w:r w:rsidR="00FE0902" w:rsidRPr="000860D9">
        <w:rPr>
          <w:szCs w:val="28"/>
        </w:rPr>
        <w:t xml:space="preserve"> от 27 июля 2010 года № 210-ФЗ «Об организации предоставления государственных и муниципальных услуг» статья5 пункт3;статья 8,часть 1;</w:t>
      </w:r>
    </w:p>
    <w:p w:rsidR="00FE0902" w:rsidRPr="000860D9" w:rsidRDefault="00FE0902" w:rsidP="00FE0902">
      <w:pPr>
        <w:autoSpaceDE w:val="0"/>
        <w:autoSpaceDN w:val="0"/>
        <w:adjustRightInd w:val="0"/>
        <w:ind w:firstLine="720"/>
        <w:jc w:val="both"/>
        <w:rPr>
          <w:szCs w:val="28"/>
        </w:rPr>
      </w:pPr>
      <w:r w:rsidRPr="000860D9">
        <w:rPr>
          <w:szCs w:val="28"/>
        </w:rPr>
        <w:t>Федеральным законом от 06.10.2003 № 131</w:t>
      </w:r>
      <w:r w:rsidRPr="000860D9">
        <w:rPr>
          <w:szCs w:val="28"/>
        </w:rPr>
        <w:noBreakHyphen/>
        <w:t>ФЗ «Об общих принципах организации местного самоуправления в Российской Федерации».</w:t>
      </w:r>
    </w:p>
    <w:p w:rsidR="00FE0902" w:rsidRPr="000860D9" w:rsidRDefault="00FE0902" w:rsidP="00FE0902">
      <w:pPr>
        <w:autoSpaceDE w:val="0"/>
        <w:autoSpaceDN w:val="0"/>
        <w:adjustRightInd w:val="0"/>
        <w:ind w:firstLine="720"/>
        <w:jc w:val="both"/>
        <w:rPr>
          <w:szCs w:val="28"/>
        </w:rPr>
      </w:pPr>
      <w:r w:rsidRPr="000860D9">
        <w:rPr>
          <w:szCs w:val="28"/>
        </w:rPr>
        <w:t>Градостроительный кодекс Росссийской Федерации от 29.12.2004 № 190-ФЗ: статья 45,часть 14,20;</w:t>
      </w:r>
    </w:p>
    <w:p w:rsidR="00591B28" w:rsidRPr="000860D9" w:rsidRDefault="00FE0902" w:rsidP="00FE0902">
      <w:pPr>
        <w:autoSpaceDE w:val="0"/>
        <w:autoSpaceDN w:val="0"/>
        <w:adjustRightInd w:val="0"/>
        <w:ind w:firstLine="720"/>
        <w:jc w:val="both"/>
        <w:rPr>
          <w:szCs w:val="28"/>
        </w:rPr>
      </w:pPr>
      <w:r w:rsidRPr="000860D9">
        <w:rPr>
          <w:szCs w:val="28"/>
        </w:rPr>
        <w:t>Градостроительный кодекс Российской Федерации от 29.12.2004 № 190-ФЗ: статья 46,часть 4,13;</w:t>
      </w:r>
    </w:p>
    <w:p w:rsidR="00DA1089" w:rsidRPr="000860D9" w:rsidRDefault="00DA1089" w:rsidP="00DA1089">
      <w:pPr>
        <w:rPr>
          <w:szCs w:val="28"/>
        </w:rPr>
      </w:pPr>
      <w:r w:rsidRPr="000860D9">
        <w:rPr>
          <w:szCs w:val="28"/>
        </w:rPr>
        <w:t xml:space="preserve">        </w:t>
      </w:r>
      <w:hyperlink r:id="rId16" w:history="1">
        <w:r w:rsidRPr="000860D9">
          <w:rPr>
            <w:rStyle w:val="a6"/>
            <w:szCs w:val="28"/>
          </w:rPr>
          <w:t>Федеральным законом</w:t>
        </w:r>
      </w:hyperlink>
      <w:r w:rsidRPr="000860D9">
        <w:rPr>
          <w:szCs w:val="28"/>
        </w:rPr>
        <w:t xml:space="preserve"> от 21 июля 1997 года N 122-ФЗ "О государственной регистрации прав на недвижимое имущество и сделок с ним" ("Российская газета", 1997, N 145);</w:t>
      </w:r>
    </w:p>
    <w:p w:rsidR="00DA1089" w:rsidRPr="000860D9" w:rsidRDefault="00DA1089" w:rsidP="00DA1089">
      <w:pPr>
        <w:autoSpaceDE w:val="0"/>
        <w:autoSpaceDN w:val="0"/>
        <w:adjustRightInd w:val="0"/>
        <w:jc w:val="both"/>
        <w:rPr>
          <w:szCs w:val="28"/>
        </w:rPr>
      </w:pPr>
      <w:r w:rsidRPr="000860D9">
        <w:rPr>
          <w:szCs w:val="28"/>
        </w:rPr>
        <w:t xml:space="preserve">      </w:t>
      </w:r>
      <w:hyperlink r:id="rId17" w:history="1">
        <w:r w:rsidRPr="000860D9">
          <w:rPr>
            <w:rStyle w:val="a6"/>
            <w:szCs w:val="28"/>
          </w:rPr>
          <w:t>Федеральным законом</w:t>
        </w:r>
      </w:hyperlink>
      <w:r w:rsidRPr="000860D9">
        <w:rPr>
          <w:szCs w:val="28"/>
        </w:rPr>
        <w:t xml:space="preserve"> от 25 октября 2001 года N 137-ФЗ "О введении в действие Земельного кодекса Российской Федерации" ("Российская газета", 2001, N 211-212)</w:t>
      </w:r>
    </w:p>
    <w:p w:rsidR="00DA1089" w:rsidRPr="000860D9" w:rsidRDefault="00DA1089" w:rsidP="00DA1089">
      <w:pPr>
        <w:rPr>
          <w:szCs w:val="28"/>
        </w:rPr>
      </w:pPr>
      <w:r w:rsidRPr="000860D9">
        <w:rPr>
          <w:szCs w:val="28"/>
        </w:rPr>
        <w:t xml:space="preserve">       </w:t>
      </w:r>
      <w:hyperlink r:id="rId18" w:history="1">
        <w:r w:rsidRPr="000860D9">
          <w:rPr>
            <w:rStyle w:val="a6"/>
            <w:szCs w:val="28"/>
          </w:rPr>
          <w:t>Федеральным законом</w:t>
        </w:r>
      </w:hyperlink>
      <w:r w:rsidRPr="000860D9">
        <w:rPr>
          <w:szCs w:val="28"/>
        </w:rPr>
        <w:t xml:space="preserve"> от 06 апреля 2011 года N 63-ФЗ "Об электронной подписи" ("Российская газета", 2011, N 75);</w:t>
      </w:r>
    </w:p>
    <w:p w:rsidR="00DA1089" w:rsidRPr="000860D9" w:rsidRDefault="00DA1089" w:rsidP="00DA1089">
      <w:pPr>
        <w:rPr>
          <w:szCs w:val="28"/>
        </w:rPr>
      </w:pPr>
      <w:r w:rsidRPr="000860D9">
        <w:rPr>
          <w:szCs w:val="28"/>
        </w:rPr>
        <w:t xml:space="preserve">       </w:t>
      </w:r>
      <w:hyperlink r:id="rId19" w:history="1">
        <w:r w:rsidRPr="000860D9">
          <w:rPr>
            <w:rStyle w:val="a6"/>
            <w:szCs w:val="28"/>
          </w:rPr>
          <w:t>Федеральным законом</w:t>
        </w:r>
      </w:hyperlink>
      <w:r w:rsidRPr="000860D9">
        <w:rPr>
          <w:szCs w:val="28"/>
        </w:rPr>
        <w:t xml:space="preserve"> от 27 июля 2006 года N 152-ФЗ "О персональных данных" ("Российская газета", 2006, N 165);</w:t>
      </w:r>
    </w:p>
    <w:p w:rsidR="00DA1089" w:rsidRPr="000860D9" w:rsidRDefault="00DA1089" w:rsidP="00DA1089">
      <w:pPr>
        <w:rPr>
          <w:szCs w:val="28"/>
        </w:rPr>
      </w:pPr>
      <w:r w:rsidRPr="000860D9">
        <w:rPr>
          <w:szCs w:val="28"/>
        </w:rPr>
        <w:t xml:space="preserve">      </w:t>
      </w:r>
      <w:hyperlink r:id="rId20" w:history="1">
        <w:r w:rsidRPr="000860D9">
          <w:rPr>
            <w:rStyle w:val="a6"/>
            <w:szCs w:val="28"/>
          </w:rPr>
          <w:t>Федеральным законом</w:t>
        </w:r>
      </w:hyperlink>
      <w:r w:rsidRPr="000860D9">
        <w:rPr>
          <w:szCs w:val="28"/>
        </w:rPr>
        <w:t xml:space="preserve"> от 24 июля 2007 года N 221-ФЗ "О государственном кадастре недвижимости" ("Российская газета", 2007, N 165);</w:t>
      </w:r>
    </w:p>
    <w:p w:rsidR="00DA1089" w:rsidRPr="000860D9" w:rsidRDefault="00DA1089" w:rsidP="00DA1089">
      <w:pPr>
        <w:rPr>
          <w:szCs w:val="28"/>
        </w:rPr>
      </w:pPr>
      <w:r w:rsidRPr="000860D9">
        <w:rPr>
          <w:szCs w:val="28"/>
        </w:rPr>
        <w:t xml:space="preserve">     </w:t>
      </w:r>
      <w:hyperlink r:id="rId21" w:history="1">
        <w:r w:rsidRPr="000860D9">
          <w:rPr>
            <w:rStyle w:val="a6"/>
            <w:szCs w:val="28"/>
          </w:rPr>
          <w:t>Федеральным законом</w:t>
        </w:r>
      </w:hyperlink>
      <w:r w:rsidRPr="000860D9">
        <w:rPr>
          <w:szCs w:val="28"/>
        </w:rPr>
        <w:t xml:space="preserve"> от 9 февраля 2009 года N 8-ФЗ "Об обеспечении доступа к информации о деятельности государственных органов и органов местного самоуправления" ("Российская газета", 2009, N 25);</w:t>
      </w:r>
    </w:p>
    <w:p w:rsidR="00DA1089" w:rsidRPr="000860D9" w:rsidRDefault="00DA1089" w:rsidP="00DA1089">
      <w:pPr>
        <w:rPr>
          <w:szCs w:val="28"/>
        </w:rPr>
      </w:pPr>
      <w:r w:rsidRPr="000860D9">
        <w:rPr>
          <w:szCs w:val="28"/>
        </w:rPr>
        <w:t xml:space="preserve">     </w:t>
      </w:r>
      <w:hyperlink r:id="rId22" w:history="1">
        <w:r w:rsidRPr="000860D9">
          <w:rPr>
            <w:rStyle w:val="a6"/>
            <w:szCs w:val="28"/>
          </w:rPr>
          <w:t>постановлением</w:t>
        </w:r>
      </w:hyperlink>
      <w:r w:rsidRPr="000860D9">
        <w:rPr>
          <w:szCs w:val="28"/>
        </w:rPr>
        <w:t xml:space="preserve"> Правительства Российской Федерации от 7 июля 2011 года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N 29);</w:t>
      </w:r>
    </w:p>
    <w:p w:rsidR="00DA1089" w:rsidRPr="000860D9" w:rsidRDefault="00DA1089" w:rsidP="00DA1089">
      <w:pPr>
        <w:rPr>
          <w:szCs w:val="28"/>
        </w:rPr>
      </w:pPr>
      <w:r w:rsidRPr="000860D9">
        <w:rPr>
          <w:szCs w:val="28"/>
        </w:rPr>
        <w:t xml:space="preserve">    </w:t>
      </w:r>
      <w:hyperlink r:id="rId23" w:history="1">
        <w:r w:rsidRPr="000860D9">
          <w:rPr>
            <w:rStyle w:val="a6"/>
            <w:szCs w:val="28"/>
          </w:rPr>
          <w:t>постановлением</w:t>
        </w:r>
      </w:hyperlink>
      <w:r w:rsidRPr="000860D9">
        <w:rPr>
          <w:szCs w:val="28"/>
        </w:rPr>
        <w:t xml:space="preserve"> Правительства Российской Федерации от 25 июня 2012 года N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N 27);</w:t>
      </w:r>
    </w:p>
    <w:p w:rsidR="00591B28" w:rsidRPr="000860D9" w:rsidRDefault="00DA1089" w:rsidP="00DA1089">
      <w:pPr>
        <w:autoSpaceDE w:val="0"/>
        <w:autoSpaceDN w:val="0"/>
        <w:adjustRightInd w:val="0"/>
        <w:jc w:val="both"/>
        <w:rPr>
          <w:szCs w:val="28"/>
        </w:rPr>
      </w:pPr>
      <w:bookmarkStart w:id="2" w:name="sub_51113"/>
      <w:r w:rsidRPr="000860D9">
        <w:rPr>
          <w:szCs w:val="28"/>
        </w:rPr>
        <w:t xml:space="preserve">   </w:t>
      </w:r>
      <w:r w:rsidR="00591B28" w:rsidRPr="000860D9">
        <w:rPr>
          <w:szCs w:val="28"/>
        </w:rPr>
        <w:t>Уставом городского поселения «Жирекенское» муниципального района «Чернышевский район» Забайкальского края;</w:t>
      </w:r>
    </w:p>
    <w:p w:rsidR="00591B28" w:rsidRPr="000860D9" w:rsidRDefault="00591B28" w:rsidP="00591B28">
      <w:pPr>
        <w:autoSpaceDE w:val="0"/>
        <w:autoSpaceDN w:val="0"/>
        <w:adjustRightInd w:val="0"/>
        <w:ind w:firstLine="720"/>
        <w:jc w:val="both"/>
        <w:rPr>
          <w:szCs w:val="28"/>
        </w:rPr>
      </w:pPr>
      <w:r w:rsidRPr="000860D9">
        <w:rPr>
          <w:szCs w:val="28"/>
        </w:rPr>
        <w:t>иными муниципальными нормативными правовыми актами, регулирующими правоотношения в данной сфере;</w:t>
      </w:r>
    </w:p>
    <w:bookmarkEnd w:id="2"/>
    <w:p w:rsidR="00591B28" w:rsidRPr="000860D9" w:rsidRDefault="00591B28" w:rsidP="00591B28">
      <w:pPr>
        <w:autoSpaceDE w:val="0"/>
        <w:autoSpaceDN w:val="0"/>
        <w:adjustRightInd w:val="0"/>
        <w:ind w:firstLine="720"/>
        <w:jc w:val="both"/>
        <w:rPr>
          <w:szCs w:val="28"/>
        </w:rPr>
      </w:pPr>
      <w:r w:rsidRPr="000860D9">
        <w:rPr>
          <w:szCs w:val="28"/>
        </w:rPr>
        <w:t>настоящим Административным регламентом.</w:t>
      </w:r>
    </w:p>
    <w:bookmarkEnd w:id="1"/>
    <w:p w:rsidR="003610B5" w:rsidRDefault="000860D9" w:rsidP="003610B5">
      <w:pPr>
        <w:shd w:val="clear" w:color="auto" w:fill="FFFFFF"/>
        <w:spacing w:line="240" w:lineRule="auto"/>
        <w:ind w:firstLine="567"/>
        <w:contextualSpacing/>
        <w:jc w:val="both"/>
        <w:rPr>
          <w:szCs w:val="28"/>
        </w:rPr>
      </w:pPr>
      <w:r w:rsidRPr="000860D9">
        <w:rPr>
          <w:szCs w:val="28"/>
        </w:rPr>
        <w:t xml:space="preserve">         </w:t>
      </w:r>
      <w:r w:rsidR="00591B28" w:rsidRPr="000860D9">
        <w:rPr>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w:t>
      </w:r>
    </w:p>
    <w:p w:rsidR="003610B5" w:rsidRPr="003610B5" w:rsidRDefault="003610B5" w:rsidP="003610B5">
      <w:pPr>
        <w:shd w:val="clear" w:color="auto" w:fill="FFFFFF"/>
        <w:spacing w:line="240" w:lineRule="auto"/>
        <w:ind w:firstLine="567"/>
        <w:contextualSpacing/>
        <w:jc w:val="both"/>
        <w:rPr>
          <w:szCs w:val="28"/>
          <w:lang w:eastAsia="ru-RU"/>
        </w:rPr>
      </w:pPr>
      <w:r w:rsidRPr="003610B5">
        <w:rPr>
          <w:szCs w:val="28"/>
          <w:lang w:eastAsia="ru-RU"/>
        </w:rPr>
        <w:t>- заявление о принятии решения о подготовке документации по планировке территории (приложение 2);</w:t>
      </w:r>
    </w:p>
    <w:p w:rsidR="003610B5" w:rsidRPr="003610B5" w:rsidRDefault="003610B5" w:rsidP="003610B5">
      <w:pPr>
        <w:shd w:val="clear" w:color="auto" w:fill="FFFFFF"/>
        <w:spacing w:line="240" w:lineRule="auto"/>
        <w:ind w:firstLine="567"/>
        <w:contextualSpacing/>
        <w:jc w:val="both"/>
        <w:rPr>
          <w:szCs w:val="28"/>
          <w:lang w:eastAsia="ru-RU"/>
        </w:rPr>
      </w:pPr>
      <w:r w:rsidRPr="003610B5">
        <w:rPr>
          <w:szCs w:val="28"/>
          <w:lang w:eastAsia="ru-RU"/>
        </w:rPr>
        <w:t>- копия документа, удостоверяющего личность Заявителя (для физического лица) либо личность представителя физического или юридического лица;</w:t>
      </w:r>
    </w:p>
    <w:p w:rsidR="003610B5" w:rsidRPr="003610B5" w:rsidRDefault="003610B5" w:rsidP="003610B5">
      <w:pPr>
        <w:shd w:val="clear" w:color="auto" w:fill="FFFFFF"/>
        <w:spacing w:line="240" w:lineRule="auto"/>
        <w:ind w:firstLine="567"/>
        <w:contextualSpacing/>
        <w:jc w:val="both"/>
        <w:rPr>
          <w:szCs w:val="28"/>
          <w:shd w:val="clear" w:color="auto" w:fill="FFFFFF"/>
          <w:lang w:eastAsia="ru-RU"/>
        </w:rPr>
      </w:pPr>
      <w:r w:rsidRPr="003610B5">
        <w:rPr>
          <w:szCs w:val="28"/>
          <w:shd w:val="clear" w:color="auto" w:fill="FFFFFF"/>
          <w:lang w:eastAsia="ru-RU"/>
        </w:rPr>
        <w:t> - копия договора аренды земельного участка для его комплексного освоения в целях жилищного строительства либо копия договора о развитии застроенной территории (предоставляется лицами, с которыми заключены такие договоры).</w:t>
      </w:r>
    </w:p>
    <w:p w:rsidR="003610B5" w:rsidRPr="003610B5" w:rsidRDefault="003610B5" w:rsidP="003610B5">
      <w:pPr>
        <w:shd w:val="clear" w:color="auto" w:fill="FFFFFF"/>
        <w:spacing w:line="240" w:lineRule="auto"/>
        <w:ind w:firstLine="567"/>
        <w:contextualSpacing/>
        <w:jc w:val="both"/>
        <w:rPr>
          <w:szCs w:val="28"/>
          <w:lang w:eastAsia="ru-RU"/>
        </w:rPr>
      </w:pPr>
      <w:r w:rsidRPr="003610B5">
        <w:rPr>
          <w:szCs w:val="28"/>
        </w:rPr>
        <w:t xml:space="preserve">Заявление и документы, предусмотренные настоящим административным регламентом, подаются на бумажном носителе. </w:t>
      </w:r>
    </w:p>
    <w:p w:rsidR="00591B28" w:rsidRPr="003610B5" w:rsidRDefault="00591B28" w:rsidP="000860D9">
      <w:pPr>
        <w:jc w:val="both"/>
        <w:rPr>
          <w:szCs w:val="28"/>
        </w:rPr>
      </w:pPr>
    </w:p>
    <w:p w:rsidR="003610B5" w:rsidRPr="000860D9" w:rsidRDefault="003610B5" w:rsidP="000860D9">
      <w:pPr>
        <w:jc w:val="both"/>
        <w:rPr>
          <w:szCs w:val="28"/>
        </w:rPr>
      </w:pPr>
    </w:p>
    <w:p w:rsidR="00591B28" w:rsidRPr="000860D9" w:rsidRDefault="00591B28" w:rsidP="00591B28">
      <w:pPr>
        <w:ind w:firstLine="708"/>
        <w:jc w:val="both"/>
        <w:rPr>
          <w:szCs w:val="28"/>
        </w:rPr>
      </w:pPr>
      <w:r w:rsidRPr="000860D9">
        <w:rPr>
          <w:szCs w:val="28"/>
        </w:rPr>
        <w:t>2.6.1. Для оформления земельного участка в аренду заявители представляют в Администрацию или в Чернышевский филиал КГАУ «МФЦ» заявление по форме согласно приложениям № 1, 2 к настоящему Административному регламенту и прилагают к нему документы согласно перечню, утвержденному приказом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w:t>
      </w:r>
    </w:p>
    <w:p w:rsidR="00591B28" w:rsidRPr="000860D9" w:rsidRDefault="00591B28" w:rsidP="00591B28">
      <w:pPr>
        <w:ind w:firstLine="720"/>
        <w:jc w:val="both"/>
        <w:rPr>
          <w:szCs w:val="28"/>
        </w:rPr>
      </w:pPr>
      <w:r w:rsidRPr="000860D9">
        <w:rPr>
          <w:szCs w:val="28"/>
        </w:rPr>
        <w:t>Заявление о предоставлении муниципальной услуги и прилагаемые к нему документы, направленные в электронной форме, подписываются простой электронной подписью, за исключением случаев, когда законодательством Российской Федерации предусматривается обязанность их подписания усиленной квалифицированной электронной подписью.</w:t>
      </w:r>
    </w:p>
    <w:p w:rsidR="00591B28" w:rsidRPr="000860D9" w:rsidRDefault="00591B28" w:rsidP="00591B28">
      <w:pPr>
        <w:autoSpaceDE w:val="0"/>
        <w:autoSpaceDN w:val="0"/>
        <w:adjustRightInd w:val="0"/>
        <w:ind w:firstLine="720"/>
        <w:jc w:val="both"/>
        <w:rPr>
          <w:szCs w:val="28"/>
        </w:rPr>
      </w:pPr>
      <w:r w:rsidRPr="000860D9">
        <w:rPr>
          <w:szCs w:val="28"/>
        </w:rPr>
        <w:t>Не заверенные в установленном законом порядке документы представляются вместе с оригиналами для проверки их тождественности.</w:t>
      </w:r>
    </w:p>
    <w:p w:rsidR="00591B28" w:rsidRPr="000860D9" w:rsidRDefault="00591B28" w:rsidP="00591B28">
      <w:pPr>
        <w:autoSpaceDE w:val="0"/>
        <w:autoSpaceDN w:val="0"/>
        <w:adjustRightInd w:val="0"/>
        <w:ind w:firstLine="720"/>
        <w:jc w:val="both"/>
        <w:rPr>
          <w:szCs w:val="28"/>
        </w:rPr>
      </w:pPr>
      <w:r w:rsidRPr="000860D9">
        <w:rPr>
          <w:szCs w:val="28"/>
        </w:rPr>
        <w:t>При обращении за получением муниципальной услуги в электронной форме через Единый портал государственных и муниципальных услуг (функций) необходимые документы представляются в форме электронных документов (электронных образов документов).</w:t>
      </w:r>
    </w:p>
    <w:p w:rsidR="00591B28" w:rsidRPr="000860D9" w:rsidRDefault="00591B28" w:rsidP="00591B28">
      <w:pPr>
        <w:widowControl w:val="0"/>
        <w:autoSpaceDE w:val="0"/>
        <w:ind w:firstLine="709"/>
        <w:jc w:val="both"/>
        <w:rPr>
          <w:szCs w:val="28"/>
        </w:rPr>
      </w:pPr>
      <w:r w:rsidRPr="000860D9">
        <w:rPr>
          <w:szCs w:val="28"/>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w:t>
      </w:r>
      <w:hyperlink r:id="rId24" w:history="1">
        <w:r w:rsidRPr="000860D9">
          <w:rPr>
            <w:szCs w:val="28"/>
          </w:rPr>
          <w:t>законом</w:t>
        </w:r>
      </w:hyperlink>
      <w:r w:rsidRPr="000860D9">
        <w:rPr>
          <w:szCs w:val="28"/>
        </w:rPr>
        <w:t xml:space="preserve"> от 27 июля 2006 года № 152-ФЗ «О персональных данных» обработка таких персональных данных может осуществляться с согласия указанного лица, при обращении за получением государственной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электронном виде. Действие данного подпункта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591B28" w:rsidRPr="000860D9" w:rsidRDefault="00591B28" w:rsidP="00591B28">
      <w:pPr>
        <w:ind w:firstLine="708"/>
        <w:jc w:val="both"/>
        <w:rPr>
          <w:szCs w:val="28"/>
        </w:rPr>
      </w:pPr>
      <w:r w:rsidRPr="000860D9">
        <w:rPr>
          <w:szCs w:val="28"/>
        </w:rPr>
        <w:t xml:space="preserve">2.6.2. Перечень документов, </w:t>
      </w:r>
      <w:bookmarkStart w:id="3" w:name="sub_101"/>
      <w:r w:rsidRPr="000860D9">
        <w:rPr>
          <w:szCs w:val="28"/>
        </w:rPr>
        <w:t>прилагаемых к заявлению:</w:t>
      </w:r>
    </w:p>
    <w:p w:rsidR="00591B28" w:rsidRPr="000860D9" w:rsidRDefault="00591B28" w:rsidP="00591B28">
      <w:pPr>
        <w:ind w:firstLine="708"/>
        <w:jc w:val="both"/>
        <w:rPr>
          <w:szCs w:val="28"/>
        </w:rPr>
      </w:pPr>
      <w:r w:rsidRPr="000860D9">
        <w:rPr>
          <w:szCs w:val="28"/>
        </w:rPr>
        <w:t>1) </w:t>
      </w:r>
      <w:bookmarkStart w:id="4" w:name="sub_2621"/>
      <w:r w:rsidRPr="000860D9">
        <w:rPr>
          <w:szCs w:val="28"/>
        </w:rPr>
        <w:t>копия документа, удостоверяющего личность заявителя (заявителей), являющегося физическим лицом;</w:t>
      </w:r>
    </w:p>
    <w:p w:rsidR="00591B28" w:rsidRPr="000860D9" w:rsidRDefault="00591B28" w:rsidP="00B22EEC">
      <w:pPr>
        <w:autoSpaceDE w:val="0"/>
        <w:autoSpaceDN w:val="0"/>
        <w:adjustRightInd w:val="0"/>
        <w:ind w:firstLine="720"/>
        <w:jc w:val="both"/>
        <w:rPr>
          <w:szCs w:val="28"/>
        </w:rPr>
      </w:pPr>
      <w:bookmarkStart w:id="5" w:name="sub_391524"/>
      <w:r w:rsidRPr="000860D9">
        <w:rPr>
          <w:szCs w:val="28"/>
        </w:rPr>
        <w:t>2) копия документа, подтверждающего полномочия представителя заявителя;</w:t>
      </w:r>
      <w:bookmarkEnd w:id="4"/>
      <w:bookmarkEnd w:id="5"/>
    </w:p>
    <w:p w:rsidR="00591B28" w:rsidRPr="000860D9" w:rsidRDefault="00B22EEC" w:rsidP="00B22EEC">
      <w:pPr>
        <w:ind w:firstLine="708"/>
        <w:jc w:val="both"/>
        <w:rPr>
          <w:szCs w:val="28"/>
        </w:rPr>
      </w:pPr>
      <w:r>
        <w:rPr>
          <w:szCs w:val="28"/>
        </w:rPr>
        <w:t>3</w:t>
      </w:r>
      <w:r w:rsidR="003610B5">
        <w:rPr>
          <w:szCs w:val="28"/>
          <w:shd w:val="clear" w:color="auto" w:fill="FFFFFF"/>
          <w:lang w:eastAsia="ru-RU"/>
        </w:rPr>
        <w:t>)</w:t>
      </w:r>
      <w:r w:rsidR="003610B5" w:rsidRPr="003610B5">
        <w:rPr>
          <w:szCs w:val="28"/>
          <w:shd w:val="clear" w:color="auto" w:fill="FFFFFF"/>
          <w:lang w:eastAsia="ru-RU"/>
        </w:rPr>
        <w:t xml:space="preserve"> копия договора аренды земельного участка для его комплексного освоения в целях жилищного строительства либо копия договора о развитии застроенной территории (предоставляется лицами, с которыми заключены такие договоры).</w:t>
      </w:r>
      <w:bookmarkStart w:id="6" w:name="sub_1008"/>
    </w:p>
    <w:p w:rsidR="00591B28" w:rsidRPr="000860D9" w:rsidRDefault="00591B28" w:rsidP="00591B28">
      <w:pPr>
        <w:pStyle w:val="af8"/>
        <w:spacing w:before="0" w:beforeAutospacing="0" w:after="0" w:afterAutospacing="0"/>
        <w:ind w:firstLine="709"/>
        <w:jc w:val="both"/>
        <w:rPr>
          <w:sz w:val="28"/>
          <w:szCs w:val="28"/>
        </w:rPr>
      </w:pPr>
      <w:r w:rsidRPr="000860D9">
        <w:rPr>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591B28" w:rsidRPr="000860D9" w:rsidRDefault="00591B28" w:rsidP="00591B28">
      <w:pPr>
        <w:ind w:firstLine="720"/>
        <w:jc w:val="both"/>
        <w:rPr>
          <w:szCs w:val="28"/>
        </w:rPr>
      </w:pPr>
      <w:r w:rsidRPr="000860D9">
        <w:rPr>
          <w:szCs w:val="28"/>
        </w:rPr>
        <w:t>При подаче заявления в Администрацию, либо в Чернышевский филиал КГАУ «МФЦ» в соответствии с соглашением о взаимодействии самостоятельно запрашивают в рамках межведомственного информационного взаимодействия:</w:t>
      </w:r>
    </w:p>
    <w:p w:rsidR="00591B28" w:rsidRPr="000860D9" w:rsidRDefault="00591B28" w:rsidP="00591B28">
      <w:pPr>
        <w:ind w:firstLine="708"/>
        <w:jc w:val="both"/>
        <w:rPr>
          <w:szCs w:val="28"/>
        </w:rPr>
      </w:pPr>
      <w:r w:rsidRPr="000860D9">
        <w:rPr>
          <w:szCs w:val="28"/>
        </w:rPr>
        <w:t>1) выписку из Единого государственного реестра недвижимости об основных характеристиках и зарегистрированных правах на объект недвижимости в федеральном органе исполнительной власти, уполномоченном на государственную регистрацию прав на недвижимое имущество и сделок с ним;</w:t>
      </w:r>
    </w:p>
    <w:p w:rsidR="00591B28" w:rsidRPr="000860D9" w:rsidRDefault="00591B28" w:rsidP="00591B28">
      <w:pPr>
        <w:ind w:firstLine="708"/>
        <w:jc w:val="both"/>
        <w:rPr>
          <w:szCs w:val="28"/>
        </w:rPr>
      </w:pPr>
      <w:r w:rsidRPr="000860D9">
        <w:rPr>
          <w:szCs w:val="28"/>
        </w:rPr>
        <w:t xml:space="preserve">2) выписку из Единых государственных реестров о юридическом лице или индивидуальном предпринимателе, являющимися заявителями,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w:t>
      </w:r>
    </w:p>
    <w:p w:rsidR="00591B28" w:rsidRPr="000860D9" w:rsidRDefault="00591B28" w:rsidP="00591B28">
      <w:pPr>
        <w:ind w:firstLine="720"/>
        <w:jc w:val="both"/>
        <w:rPr>
          <w:szCs w:val="28"/>
        </w:rPr>
      </w:pPr>
      <w:bookmarkStart w:id="7" w:name="sub_28405"/>
      <w:r w:rsidRPr="000860D9">
        <w:rPr>
          <w:szCs w:val="28"/>
        </w:rPr>
        <w:t>Заявитель вправе представить указанные в данном пункте настоящего Административного регламента документы и информацию в Администрацию, либо в Чернышевский филиал КГАУ «МФЦ» по собственной инициативе.</w:t>
      </w:r>
    </w:p>
    <w:bookmarkEnd w:id="7"/>
    <w:p w:rsidR="00591B28" w:rsidRPr="000860D9" w:rsidRDefault="00591B28" w:rsidP="00591B28">
      <w:pPr>
        <w:ind w:firstLine="720"/>
        <w:jc w:val="both"/>
        <w:rPr>
          <w:szCs w:val="28"/>
        </w:rPr>
      </w:pPr>
      <w:r w:rsidRPr="000860D9">
        <w:rPr>
          <w:szCs w:val="28"/>
        </w:rPr>
        <w:t>2.8. Запрет на требование от заявителя избыточных документов и информации или осуществления избыточных действий</w:t>
      </w:r>
    </w:p>
    <w:bookmarkEnd w:id="3"/>
    <w:bookmarkEnd w:id="6"/>
    <w:p w:rsidR="00591B28" w:rsidRPr="000860D9" w:rsidRDefault="00591B28" w:rsidP="00591B28">
      <w:pPr>
        <w:autoSpaceDE w:val="0"/>
        <w:autoSpaceDN w:val="0"/>
        <w:adjustRightInd w:val="0"/>
        <w:ind w:firstLine="720"/>
        <w:jc w:val="both"/>
        <w:rPr>
          <w:szCs w:val="28"/>
        </w:rPr>
      </w:pPr>
      <w:r w:rsidRPr="000860D9">
        <w:rPr>
          <w:szCs w:val="28"/>
        </w:rPr>
        <w:t>Администрация, либо Чернышевский филиал КГАУ «МФЦ» не вправе требовать от заявителя:</w:t>
      </w:r>
    </w:p>
    <w:p w:rsidR="00591B28" w:rsidRPr="000860D9" w:rsidRDefault="00591B28" w:rsidP="00591B28">
      <w:pPr>
        <w:autoSpaceDE w:val="0"/>
        <w:autoSpaceDN w:val="0"/>
        <w:adjustRightInd w:val="0"/>
        <w:ind w:firstLine="720"/>
        <w:jc w:val="both"/>
        <w:rPr>
          <w:szCs w:val="28"/>
        </w:rPr>
      </w:pPr>
      <w:r w:rsidRPr="000860D9">
        <w:rPr>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91B28" w:rsidRPr="000860D9" w:rsidRDefault="00591B28" w:rsidP="00591B28">
      <w:pPr>
        <w:autoSpaceDE w:val="0"/>
        <w:autoSpaceDN w:val="0"/>
        <w:adjustRightInd w:val="0"/>
        <w:ind w:firstLine="720"/>
        <w:jc w:val="both"/>
        <w:rPr>
          <w:szCs w:val="28"/>
        </w:rPr>
      </w:pPr>
      <w:r w:rsidRPr="000860D9">
        <w:rPr>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5" w:history="1">
        <w:r w:rsidRPr="000860D9">
          <w:rPr>
            <w:szCs w:val="28"/>
          </w:rPr>
          <w:t>части 6 статьи 7</w:t>
        </w:r>
      </w:hyperlink>
      <w:r w:rsidRPr="000860D9">
        <w:rPr>
          <w:szCs w:val="28"/>
        </w:rPr>
        <w:t xml:space="preserve"> Федерального закона от 27 июля 2010 года № 210-ФЗ «Об организации предоставления государственных и муниципальных услуг».</w:t>
      </w:r>
    </w:p>
    <w:p w:rsidR="00591B28" w:rsidRPr="000860D9" w:rsidRDefault="00591B28" w:rsidP="00591B28">
      <w:pPr>
        <w:pStyle w:val="af8"/>
        <w:spacing w:before="0" w:beforeAutospacing="0" w:after="0" w:afterAutospacing="0"/>
        <w:ind w:firstLine="709"/>
        <w:jc w:val="both"/>
        <w:rPr>
          <w:sz w:val="28"/>
          <w:szCs w:val="28"/>
        </w:rPr>
      </w:pPr>
      <w:r w:rsidRPr="000860D9">
        <w:rPr>
          <w:sz w:val="28"/>
          <w:szCs w:val="28"/>
        </w:rPr>
        <w:t>2.9. Исчерпывающий перечень оснований для отказа в приеме документов, необходимых для предоставления муниципальной услуги</w:t>
      </w:r>
    </w:p>
    <w:p w:rsidR="00591B28" w:rsidRPr="000860D9" w:rsidRDefault="00591B28" w:rsidP="00591B28">
      <w:pPr>
        <w:ind w:firstLine="708"/>
        <w:jc w:val="both"/>
        <w:rPr>
          <w:szCs w:val="28"/>
        </w:rPr>
      </w:pPr>
      <w:bookmarkStart w:id="8" w:name="sub_12012"/>
      <w:r w:rsidRPr="000860D9">
        <w:rPr>
          <w:szCs w:val="28"/>
        </w:rPr>
        <w:t>1) обращение с заявлением неуполномоченного лица;</w:t>
      </w:r>
    </w:p>
    <w:p w:rsidR="00591B28" w:rsidRPr="000860D9" w:rsidRDefault="00591B28" w:rsidP="00591B28">
      <w:pPr>
        <w:ind w:firstLine="708"/>
        <w:jc w:val="both"/>
        <w:rPr>
          <w:szCs w:val="28"/>
        </w:rPr>
      </w:pPr>
      <w:r w:rsidRPr="000860D9">
        <w:rPr>
          <w:szCs w:val="28"/>
        </w:rPr>
        <w:t>2) не предоставление заявителем документов, указанных в пункте 2.6. настоящего Административного регламента.</w:t>
      </w:r>
    </w:p>
    <w:p w:rsidR="00591B28" w:rsidRPr="000860D9" w:rsidRDefault="00591B28" w:rsidP="00591B28">
      <w:pPr>
        <w:pStyle w:val="af8"/>
        <w:spacing w:before="0" w:beforeAutospacing="0" w:after="0" w:afterAutospacing="0"/>
        <w:ind w:firstLine="709"/>
        <w:jc w:val="both"/>
        <w:rPr>
          <w:sz w:val="28"/>
          <w:szCs w:val="28"/>
        </w:rPr>
      </w:pPr>
      <w:r w:rsidRPr="000860D9">
        <w:rPr>
          <w:sz w:val="28"/>
          <w:szCs w:val="28"/>
        </w:rPr>
        <w:t>2.10. Исчерпывающий перечень оснований для возврата документов, необходимых для предоставления муниципальной услуги заявителю</w:t>
      </w:r>
    </w:p>
    <w:p w:rsidR="00591B28" w:rsidRPr="000860D9" w:rsidRDefault="00591B28" w:rsidP="00591B28">
      <w:pPr>
        <w:autoSpaceDE w:val="0"/>
        <w:autoSpaceDN w:val="0"/>
        <w:adjustRightInd w:val="0"/>
        <w:ind w:firstLine="708"/>
        <w:jc w:val="both"/>
        <w:rPr>
          <w:szCs w:val="28"/>
        </w:rPr>
      </w:pPr>
      <w:r w:rsidRPr="000860D9">
        <w:rPr>
          <w:szCs w:val="28"/>
        </w:rPr>
        <w:t>1) заявление по форме и содержанию не соответствует положениям пункта 1 статьи 39</w:t>
      </w:r>
      <w:r w:rsidRPr="000860D9">
        <w:rPr>
          <w:szCs w:val="28"/>
          <w:vertAlign w:val="superscript"/>
        </w:rPr>
        <w:t>17</w:t>
      </w:r>
      <w:r w:rsidRPr="000860D9">
        <w:rPr>
          <w:szCs w:val="28"/>
        </w:rPr>
        <w:t xml:space="preserve"> Земельного кодекса Российской Федерации;</w:t>
      </w:r>
    </w:p>
    <w:p w:rsidR="00591B28" w:rsidRPr="000860D9" w:rsidRDefault="00591B28" w:rsidP="00591B28">
      <w:pPr>
        <w:ind w:firstLine="708"/>
        <w:jc w:val="both"/>
        <w:rPr>
          <w:szCs w:val="28"/>
        </w:rPr>
      </w:pPr>
      <w:r w:rsidRPr="000860D9">
        <w:rPr>
          <w:szCs w:val="28"/>
        </w:rPr>
        <w:t>2) распоряжение земельным участком не относится к полномочиям Администрации;</w:t>
      </w:r>
    </w:p>
    <w:p w:rsidR="00591B28" w:rsidRPr="000860D9" w:rsidRDefault="00591B28" w:rsidP="00591B28">
      <w:pPr>
        <w:ind w:firstLine="708"/>
        <w:jc w:val="both"/>
        <w:rPr>
          <w:szCs w:val="28"/>
        </w:rPr>
      </w:pPr>
      <w:r w:rsidRPr="000860D9">
        <w:rPr>
          <w:szCs w:val="28"/>
        </w:rPr>
        <w:t>3) не предоставление заявителем документов, указанных в пункте 2.6. настоящего Административного регламента.</w:t>
      </w:r>
    </w:p>
    <w:p w:rsidR="00591B28" w:rsidRPr="000860D9" w:rsidRDefault="00591B28" w:rsidP="00591B28">
      <w:pPr>
        <w:ind w:firstLine="720"/>
        <w:jc w:val="both"/>
        <w:rPr>
          <w:szCs w:val="28"/>
        </w:rPr>
      </w:pPr>
      <w:r w:rsidRPr="000860D9">
        <w:rPr>
          <w:szCs w:val="28"/>
        </w:rPr>
        <w:t>2.11. Исчерпывающий перечень оснований для приостановления или отказа в предоставлении муниципальной услуги</w:t>
      </w:r>
    </w:p>
    <w:p w:rsidR="00591B28" w:rsidRPr="000860D9" w:rsidRDefault="00591B28" w:rsidP="00591B28">
      <w:pPr>
        <w:ind w:firstLine="720"/>
        <w:jc w:val="both"/>
        <w:rPr>
          <w:szCs w:val="28"/>
        </w:rPr>
      </w:pPr>
      <w:r w:rsidRPr="000860D9">
        <w:rPr>
          <w:szCs w:val="28"/>
        </w:rPr>
        <w:t>Основания для приостановления муниципальной услуги отсутствуют.</w:t>
      </w:r>
    </w:p>
    <w:p w:rsidR="00591B28" w:rsidRPr="000860D9" w:rsidRDefault="00591B28" w:rsidP="00591B28">
      <w:pPr>
        <w:ind w:firstLine="720"/>
        <w:jc w:val="both"/>
        <w:rPr>
          <w:szCs w:val="28"/>
        </w:rPr>
      </w:pPr>
      <w:r w:rsidRPr="000860D9">
        <w:rPr>
          <w:szCs w:val="28"/>
        </w:rPr>
        <w:t>Основаниями для отказа в предоставлении муниципальной услуги являются:</w:t>
      </w:r>
    </w:p>
    <w:p w:rsidR="00591B28" w:rsidRPr="000860D9" w:rsidRDefault="00591B28" w:rsidP="00591B28">
      <w:pPr>
        <w:autoSpaceDE w:val="0"/>
        <w:autoSpaceDN w:val="0"/>
        <w:adjustRightInd w:val="0"/>
        <w:ind w:firstLine="720"/>
        <w:jc w:val="both"/>
        <w:rPr>
          <w:szCs w:val="28"/>
        </w:rPr>
      </w:pPr>
      <w:bookmarkStart w:id="9" w:name="sub_391611"/>
      <w:r w:rsidRPr="000860D9">
        <w:rPr>
          <w:szCs w:val="28"/>
        </w:rPr>
        <w:t>1) с заявлением о предоставлении земельного участка обратилось лицо, которое в соответствии с земельным законодательством не имеет право на приобретение земельного участка без проведения торгов;</w:t>
      </w:r>
    </w:p>
    <w:p w:rsidR="00591B28" w:rsidRPr="000860D9" w:rsidRDefault="00591B28" w:rsidP="00591B28">
      <w:pPr>
        <w:ind w:firstLine="709"/>
        <w:jc w:val="both"/>
        <w:rPr>
          <w:szCs w:val="28"/>
        </w:rPr>
      </w:pPr>
      <w:bookmarkStart w:id="10" w:name="sub_391612"/>
      <w:bookmarkEnd w:id="9"/>
      <w:r w:rsidRPr="000860D9">
        <w:rPr>
          <w:szCs w:val="28"/>
        </w:rPr>
        <w:t xml:space="preserve">2) </w:t>
      </w:r>
      <w:bookmarkStart w:id="11" w:name="sub_391613"/>
      <w:bookmarkEnd w:id="10"/>
      <w:r w:rsidRPr="000860D9">
        <w:rPr>
          <w:szCs w:val="28"/>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sub_3910210" w:history="1">
        <w:r w:rsidRPr="000860D9">
          <w:rPr>
            <w:rStyle w:val="a6"/>
            <w:szCs w:val="28"/>
          </w:rPr>
          <w:t>подпунктом 10 пункта 2 статьи 39</w:t>
        </w:r>
      </w:hyperlink>
      <w:r w:rsidRPr="000860D9">
        <w:rPr>
          <w:szCs w:val="28"/>
          <w:vertAlign w:val="superscript"/>
        </w:rPr>
        <w:t xml:space="preserve">10 </w:t>
      </w:r>
      <w:r w:rsidRPr="000860D9">
        <w:rPr>
          <w:szCs w:val="28"/>
        </w:rPr>
        <w:t>Земельного кодекса Российской Федерации;</w:t>
      </w:r>
    </w:p>
    <w:p w:rsidR="00591B28" w:rsidRPr="000860D9" w:rsidRDefault="00591B28" w:rsidP="00591B28">
      <w:pPr>
        <w:ind w:firstLine="709"/>
        <w:jc w:val="both"/>
        <w:rPr>
          <w:szCs w:val="28"/>
        </w:rPr>
      </w:pPr>
      <w:r w:rsidRPr="000860D9">
        <w:rPr>
          <w:szCs w:val="28"/>
        </w:rPr>
        <w:t xml:space="preserve">3)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w:anchor="sub_39363" w:history="1">
        <w:r w:rsidRPr="000860D9">
          <w:rPr>
            <w:szCs w:val="28"/>
          </w:rPr>
          <w:t>пунктом 3 статьи 39</w:t>
        </w:r>
      </w:hyperlink>
      <w:r w:rsidRPr="000860D9">
        <w:rPr>
          <w:szCs w:val="28"/>
          <w:vertAlign w:val="superscript"/>
        </w:rPr>
        <w:t>36</w:t>
      </w:r>
      <w:r w:rsidRPr="000860D9">
        <w:rPr>
          <w:szCs w:val="28"/>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591B28" w:rsidRPr="000860D9" w:rsidRDefault="00591B28" w:rsidP="00591B28">
      <w:pPr>
        <w:autoSpaceDE w:val="0"/>
        <w:autoSpaceDN w:val="0"/>
        <w:adjustRightInd w:val="0"/>
        <w:ind w:firstLine="720"/>
        <w:jc w:val="both"/>
        <w:rPr>
          <w:szCs w:val="28"/>
        </w:rPr>
      </w:pPr>
      <w:r w:rsidRPr="000860D9">
        <w:rPr>
          <w:szCs w:val="28"/>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591B28" w:rsidRPr="000860D9" w:rsidRDefault="00591B28" w:rsidP="00591B28">
      <w:pPr>
        <w:autoSpaceDE w:val="0"/>
        <w:autoSpaceDN w:val="0"/>
        <w:adjustRightInd w:val="0"/>
        <w:ind w:firstLine="720"/>
        <w:jc w:val="both"/>
        <w:rPr>
          <w:szCs w:val="28"/>
        </w:rPr>
      </w:pPr>
      <w:bookmarkStart w:id="12" w:name="sub_391616"/>
      <w:bookmarkEnd w:id="11"/>
      <w:r w:rsidRPr="000860D9">
        <w:rPr>
          <w:szCs w:val="28"/>
        </w:rPr>
        <w:t>5)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91B28" w:rsidRPr="000860D9" w:rsidRDefault="00591B28" w:rsidP="00591B28">
      <w:pPr>
        <w:autoSpaceDE w:val="0"/>
        <w:autoSpaceDN w:val="0"/>
        <w:adjustRightInd w:val="0"/>
        <w:ind w:firstLine="720"/>
        <w:jc w:val="both"/>
        <w:rPr>
          <w:szCs w:val="28"/>
        </w:rPr>
      </w:pPr>
      <w:bookmarkStart w:id="13" w:name="sub_391617"/>
      <w:bookmarkEnd w:id="12"/>
      <w:r w:rsidRPr="000860D9">
        <w:rPr>
          <w:szCs w:val="28"/>
        </w:rPr>
        <w:t>6)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591B28" w:rsidRPr="000860D9" w:rsidRDefault="00591B28" w:rsidP="00591B28">
      <w:pPr>
        <w:autoSpaceDE w:val="0"/>
        <w:autoSpaceDN w:val="0"/>
        <w:adjustRightInd w:val="0"/>
        <w:ind w:firstLine="720"/>
        <w:jc w:val="both"/>
        <w:rPr>
          <w:szCs w:val="28"/>
        </w:rPr>
      </w:pPr>
      <w:bookmarkStart w:id="14" w:name="sub_391618"/>
      <w:bookmarkEnd w:id="13"/>
      <w:r w:rsidRPr="000860D9">
        <w:rPr>
          <w:szCs w:val="28"/>
        </w:rPr>
        <w:t>7)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591B28" w:rsidRPr="000860D9" w:rsidRDefault="00591B28" w:rsidP="00591B28">
      <w:pPr>
        <w:autoSpaceDE w:val="0"/>
        <w:autoSpaceDN w:val="0"/>
        <w:adjustRightInd w:val="0"/>
        <w:ind w:firstLine="720"/>
        <w:jc w:val="both"/>
        <w:rPr>
          <w:szCs w:val="28"/>
        </w:rPr>
      </w:pPr>
      <w:bookmarkStart w:id="15" w:name="sub_3916119"/>
      <w:r w:rsidRPr="000860D9">
        <w:rPr>
          <w:szCs w:val="28"/>
        </w:rPr>
        <w:t>8) предоставление земельного участка на заявленном виде прав не допускается;</w:t>
      </w:r>
    </w:p>
    <w:p w:rsidR="00591B28" w:rsidRPr="000860D9" w:rsidRDefault="00591B28" w:rsidP="00591B28">
      <w:pPr>
        <w:autoSpaceDE w:val="0"/>
        <w:autoSpaceDN w:val="0"/>
        <w:adjustRightInd w:val="0"/>
        <w:ind w:firstLine="720"/>
        <w:jc w:val="both"/>
        <w:rPr>
          <w:szCs w:val="28"/>
        </w:rPr>
      </w:pPr>
      <w:bookmarkStart w:id="16" w:name="sub_3916120"/>
      <w:bookmarkEnd w:id="15"/>
      <w:r w:rsidRPr="000860D9">
        <w:rPr>
          <w:szCs w:val="28"/>
        </w:rPr>
        <w:t>9) в отношении земельного участка, указанного в заявлении о его предоставлении, не установлен вид разрешенного использования;</w:t>
      </w:r>
    </w:p>
    <w:p w:rsidR="00591B28" w:rsidRPr="000860D9" w:rsidRDefault="00591B28" w:rsidP="00591B28">
      <w:pPr>
        <w:autoSpaceDE w:val="0"/>
        <w:autoSpaceDN w:val="0"/>
        <w:adjustRightInd w:val="0"/>
        <w:ind w:firstLine="720"/>
        <w:jc w:val="both"/>
        <w:rPr>
          <w:szCs w:val="28"/>
        </w:rPr>
      </w:pPr>
      <w:bookmarkStart w:id="17" w:name="sub_3916121"/>
      <w:bookmarkEnd w:id="16"/>
      <w:r w:rsidRPr="000860D9">
        <w:rPr>
          <w:szCs w:val="28"/>
        </w:rPr>
        <w:t>10) указанный в заявлении о предоставлении земельного участка земельный участок не отнесен к определенной категории земель;</w:t>
      </w:r>
    </w:p>
    <w:p w:rsidR="00591B28" w:rsidRPr="000860D9" w:rsidRDefault="00591B28" w:rsidP="00591B28">
      <w:pPr>
        <w:autoSpaceDE w:val="0"/>
        <w:autoSpaceDN w:val="0"/>
        <w:adjustRightInd w:val="0"/>
        <w:ind w:firstLine="720"/>
        <w:jc w:val="both"/>
        <w:rPr>
          <w:szCs w:val="28"/>
        </w:rPr>
      </w:pPr>
      <w:bookmarkStart w:id="18" w:name="sub_3916124"/>
      <w:bookmarkEnd w:id="17"/>
      <w:r w:rsidRPr="000860D9">
        <w:rPr>
          <w:szCs w:val="28"/>
        </w:rPr>
        <w:t xml:space="preserve">11) границы земельного участка, указанного в заявлении о его предоставлении, подлежат уточнению в соответствии с </w:t>
      </w:r>
      <w:hyperlink r:id="rId26" w:history="1">
        <w:r w:rsidRPr="000860D9">
          <w:rPr>
            <w:szCs w:val="28"/>
          </w:rPr>
          <w:t>Федеральным законом</w:t>
        </w:r>
      </w:hyperlink>
      <w:r w:rsidRPr="000860D9">
        <w:rPr>
          <w:szCs w:val="28"/>
        </w:rPr>
        <w:t xml:space="preserve"> «О государственном кадастре недвижимости»;</w:t>
      </w:r>
    </w:p>
    <w:bookmarkEnd w:id="18"/>
    <w:p w:rsidR="00591B28" w:rsidRPr="000860D9" w:rsidRDefault="00591B28" w:rsidP="00591B28">
      <w:pPr>
        <w:autoSpaceDE w:val="0"/>
        <w:autoSpaceDN w:val="0"/>
        <w:adjustRightInd w:val="0"/>
        <w:ind w:firstLine="720"/>
        <w:jc w:val="both"/>
        <w:rPr>
          <w:szCs w:val="28"/>
        </w:rPr>
      </w:pPr>
      <w:r w:rsidRPr="000860D9">
        <w:rPr>
          <w:szCs w:val="28"/>
        </w:rPr>
        <w:t>12)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bookmarkEnd w:id="14"/>
    <w:p w:rsidR="00591B28" w:rsidRPr="000860D9" w:rsidRDefault="00591B28" w:rsidP="00591B28">
      <w:pPr>
        <w:pStyle w:val="af8"/>
        <w:spacing w:before="0" w:beforeAutospacing="0" w:after="0" w:afterAutospacing="0"/>
        <w:ind w:firstLine="709"/>
        <w:jc w:val="both"/>
        <w:rPr>
          <w:sz w:val="28"/>
          <w:szCs w:val="28"/>
        </w:rPr>
      </w:pPr>
      <w:r w:rsidRPr="000860D9">
        <w:rPr>
          <w:sz w:val="28"/>
          <w:szCs w:val="28"/>
        </w:rPr>
        <w:t>2.12. Перечень услуг, которые являются необходимыми и обязательными для предоставления муниципальной услуги</w:t>
      </w:r>
    </w:p>
    <w:p w:rsidR="00591B28" w:rsidRPr="000860D9" w:rsidRDefault="00591B28" w:rsidP="00591B28">
      <w:pPr>
        <w:ind w:firstLine="720"/>
        <w:jc w:val="both"/>
        <w:rPr>
          <w:szCs w:val="28"/>
        </w:rPr>
      </w:pPr>
      <w:r w:rsidRPr="000860D9">
        <w:rPr>
          <w:szCs w:val="28"/>
        </w:rPr>
        <w:t>Услуги, являющиеся необходимыми и обязательными для предоставления муниципальной услуги, отсутствуют.</w:t>
      </w:r>
    </w:p>
    <w:p w:rsidR="00591B28" w:rsidRPr="000860D9" w:rsidRDefault="00591B28" w:rsidP="00591B28">
      <w:pPr>
        <w:ind w:firstLine="720"/>
        <w:jc w:val="both"/>
        <w:rPr>
          <w:szCs w:val="28"/>
        </w:rPr>
      </w:pPr>
      <w:r w:rsidRPr="000860D9">
        <w:rPr>
          <w:szCs w:val="28"/>
        </w:rPr>
        <w:t>2.13. Порядок, размер и основания взимания государственной пошлины или иной платы, взимаемой за предоставление муниципальной услуги</w:t>
      </w:r>
    </w:p>
    <w:p w:rsidR="00591B28" w:rsidRPr="000860D9" w:rsidRDefault="00591B28" w:rsidP="00591B28">
      <w:pPr>
        <w:ind w:firstLine="720"/>
        <w:jc w:val="both"/>
        <w:rPr>
          <w:szCs w:val="28"/>
        </w:rPr>
      </w:pPr>
      <w:r w:rsidRPr="000860D9">
        <w:rPr>
          <w:szCs w:val="28"/>
        </w:rPr>
        <w:t>Муниципальная услуга и предоставление информации о ней осуществляются бесплатно.</w:t>
      </w:r>
    </w:p>
    <w:p w:rsidR="00591B28" w:rsidRPr="000860D9" w:rsidRDefault="00591B28" w:rsidP="00591B28">
      <w:pPr>
        <w:ind w:firstLine="720"/>
        <w:jc w:val="both"/>
        <w:rPr>
          <w:szCs w:val="28"/>
        </w:rPr>
      </w:pPr>
      <w:r w:rsidRPr="000860D9">
        <w:rPr>
          <w:szCs w:val="28"/>
        </w:rPr>
        <w:t>2.14.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91B28" w:rsidRPr="000860D9" w:rsidRDefault="00591B28" w:rsidP="00591B28">
      <w:pPr>
        <w:ind w:firstLine="720"/>
        <w:jc w:val="both"/>
        <w:rPr>
          <w:szCs w:val="28"/>
        </w:rPr>
      </w:pPr>
      <w:r w:rsidRPr="000860D9">
        <w:rPr>
          <w:szCs w:val="28"/>
        </w:rPr>
        <w:t>В связи с отсутствием услуг, являющихся необходимыми и обязательными для предоставления муниципальной услуги, основания для взимания платы за предоставление услуг, отсутствуют.</w:t>
      </w:r>
    </w:p>
    <w:p w:rsidR="00591B28" w:rsidRPr="000860D9" w:rsidRDefault="00591B28" w:rsidP="00591B28">
      <w:pPr>
        <w:ind w:firstLine="720"/>
        <w:jc w:val="both"/>
        <w:rPr>
          <w:szCs w:val="28"/>
        </w:rPr>
      </w:pPr>
      <w:r w:rsidRPr="000860D9">
        <w:rPr>
          <w:szCs w:val="28"/>
        </w:rPr>
        <w:t>2.15.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591B28" w:rsidRPr="000860D9" w:rsidRDefault="00591B28" w:rsidP="00591B28">
      <w:pPr>
        <w:ind w:firstLine="720"/>
        <w:jc w:val="both"/>
        <w:rPr>
          <w:szCs w:val="28"/>
        </w:rPr>
      </w:pPr>
      <w:r w:rsidRPr="000860D9">
        <w:rPr>
          <w:szCs w:val="28"/>
        </w:rPr>
        <w:t>Максимальное время ожидания в очереди при подаче и получении документов заявителями не должно превышать 15 минут.</w:t>
      </w:r>
    </w:p>
    <w:bookmarkEnd w:id="8"/>
    <w:p w:rsidR="00591B28" w:rsidRPr="000860D9" w:rsidRDefault="00591B28" w:rsidP="00591B28">
      <w:pPr>
        <w:ind w:firstLine="720"/>
        <w:jc w:val="both"/>
        <w:rPr>
          <w:szCs w:val="28"/>
        </w:rPr>
      </w:pPr>
      <w:r w:rsidRPr="000860D9">
        <w:rPr>
          <w:szCs w:val="28"/>
        </w:rPr>
        <w:t>2.16.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591B28" w:rsidRPr="000860D9" w:rsidRDefault="00591B28" w:rsidP="00591B28">
      <w:pPr>
        <w:widowControl w:val="0"/>
        <w:autoSpaceDE w:val="0"/>
        <w:autoSpaceDN w:val="0"/>
        <w:adjustRightInd w:val="0"/>
        <w:ind w:firstLine="709"/>
        <w:jc w:val="both"/>
        <w:rPr>
          <w:szCs w:val="28"/>
        </w:rPr>
      </w:pPr>
      <w:r w:rsidRPr="000860D9">
        <w:rPr>
          <w:szCs w:val="28"/>
        </w:rPr>
        <w:t>Регистрация поступившего заявления  осуществляется секретарём Администрации. Полученное заявление в течение одного рабочего дня регистрируется в государственной информационной системе Забайкальского края «Платформа развития информационных систем» (далее - система «ГИС ПРИС») и в журнале регистрации заявлений по муниципальным услугам (далее – Журнал регистрации).</w:t>
      </w:r>
    </w:p>
    <w:p w:rsidR="00591B28" w:rsidRPr="000860D9" w:rsidRDefault="00591B28" w:rsidP="00591B28">
      <w:pPr>
        <w:ind w:firstLine="709"/>
        <w:jc w:val="both"/>
        <w:rPr>
          <w:szCs w:val="28"/>
        </w:rPr>
      </w:pPr>
      <w:r w:rsidRPr="000860D9">
        <w:rPr>
          <w:szCs w:val="28"/>
        </w:rPr>
        <w:t xml:space="preserve">Заявления и прилагаемые к ним документы, принятые сотрудниками Чернышевского филиала КГАУ «МФЦ», ежедневно доставляются курьерской службой Чернышевского филиала КГАУ «МФЦ» в  Администрацию. </w:t>
      </w:r>
    </w:p>
    <w:p w:rsidR="00591B28" w:rsidRPr="000860D9" w:rsidRDefault="00591B28" w:rsidP="00591B28">
      <w:pPr>
        <w:ind w:firstLine="709"/>
        <w:jc w:val="both"/>
        <w:rPr>
          <w:szCs w:val="28"/>
        </w:rPr>
      </w:pPr>
      <w:r w:rsidRPr="000860D9">
        <w:rPr>
          <w:szCs w:val="28"/>
        </w:rPr>
        <w:t xml:space="preserve">Организация курьерской доставки документов, а также ответственность за сохранность и комплектность принятых документов, возлагается на Чернышевский филиал КГАУ «МФЦ». </w:t>
      </w:r>
    </w:p>
    <w:p w:rsidR="00591B28" w:rsidRPr="000860D9" w:rsidRDefault="00591B28" w:rsidP="00591B28">
      <w:pPr>
        <w:ind w:firstLine="709"/>
        <w:jc w:val="both"/>
        <w:rPr>
          <w:szCs w:val="28"/>
        </w:rPr>
      </w:pPr>
      <w:r w:rsidRPr="000860D9">
        <w:rPr>
          <w:szCs w:val="28"/>
        </w:rPr>
        <w:t>Секретарь Администрации принимает от курьера Чернышевского филиала КГАУ «МФЦ» поступившие документы по ведомости, проверяя их количество и комплектность по описи.</w:t>
      </w:r>
    </w:p>
    <w:p w:rsidR="00591B28" w:rsidRPr="000860D9" w:rsidRDefault="00591B28" w:rsidP="00591B28">
      <w:pPr>
        <w:ind w:firstLine="709"/>
        <w:jc w:val="both"/>
        <w:rPr>
          <w:szCs w:val="28"/>
        </w:rPr>
      </w:pPr>
      <w:r w:rsidRPr="000860D9">
        <w:rPr>
          <w:szCs w:val="28"/>
        </w:rPr>
        <w:t xml:space="preserve">Секретарь Администрации в течение одного рабочего дня со дня поступления документов в Администрацию производит их регистрацию в системе «ГИС ПРИС», Журнале регистрации и проставляет входящий штамп. </w:t>
      </w:r>
    </w:p>
    <w:p w:rsidR="00591B28" w:rsidRPr="000860D9" w:rsidRDefault="00591B28" w:rsidP="00591B28">
      <w:pPr>
        <w:ind w:firstLine="709"/>
        <w:jc w:val="both"/>
        <w:rPr>
          <w:szCs w:val="28"/>
        </w:rPr>
      </w:pPr>
      <w:r w:rsidRPr="000860D9">
        <w:rPr>
          <w:szCs w:val="28"/>
        </w:rPr>
        <w:t>В случае, поступления заявления и прилагаемые к ним документы через Единый портал государственных и муниципальных услуг (функций), секретарь Администрации в течение одного рабочего дня со дня поступления документов в Администрацию производит их регистрацию в системе «ГИС ПРИС», Журнале регистрации и проставляет входящий штамп. Заявителю направляется уведомление в электронной форме в личный кабинет на Единый портал государственных и муниципальных услуг (функций), подтверждающее получение и регистрацию заявления.</w:t>
      </w:r>
    </w:p>
    <w:p w:rsidR="00591B28" w:rsidRPr="000860D9" w:rsidRDefault="00591B28" w:rsidP="00591B28">
      <w:pPr>
        <w:ind w:firstLine="720"/>
        <w:jc w:val="both"/>
        <w:rPr>
          <w:szCs w:val="28"/>
        </w:rPr>
      </w:pPr>
      <w:r w:rsidRPr="000860D9">
        <w:rPr>
          <w:szCs w:val="28"/>
        </w:rPr>
        <w:t>2.17. Требования к помещениям, в которых предоставляется муниципальная услуга, местам ожидания и приема заявителей, информационным стендам</w:t>
      </w:r>
    </w:p>
    <w:p w:rsidR="00591B28" w:rsidRPr="000860D9" w:rsidRDefault="00591B28" w:rsidP="00591B28">
      <w:pPr>
        <w:ind w:firstLine="720"/>
        <w:jc w:val="both"/>
        <w:rPr>
          <w:szCs w:val="28"/>
        </w:rPr>
      </w:pPr>
      <w:r w:rsidRPr="000860D9">
        <w:rPr>
          <w:szCs w:val="28"/>
        </w:rPr>
        <w:t>2.17.1. При входе в помещения Администрации и Чернышевского филиала КГАУ «МФЦ» установлены вывески с наименованиями соответствующих органов (учреждений).</w:t>
      </w:r>
    </w:p>
    <w:p w:rsidR="00591B28" w:rsidRPr="000860D9" w:rsidRDefault="00591B28" w:rsidP="00591B28">
      <w:pPr>
        <w:ind w:firstLine="720"/>
        <w:jc w:val="both"/>
        <w:rPr>
          <w:szCs w:val="28"/>
        </w:rPr>
      </w:pPr>
      <w:r w:rsidRPr="000860D9">
        <w:rPr>
          <w:szCs w:val="28"/>
        </w:rPr>
        <w:t>2.17.2. Прием (выдача) документов и консультирование заявителей осуществляется в кабинетах Администрации, либо в помещениях Чернышевского филиала КГАУ «МФЦ».</w:t>
      </w:r>
    </w:p>
    <w:p w:rsidR="00591B28" w:rsidRPr="000860D9" w:rsidRDefault="00591B28" w:rsidP="00591B28">
      <w:pPr>
        <w:ind w:firstLine="720"/>
        <w:jc w:val="both"/>
        <w:rPr>
          <w:szCs w:val="28"/>
        </w:rPr>
      </w:pPr>
      <w:r w:rsidRPr="000860D9">
        <w:rPr>
          <w:szCs w:val="28"/>
        </w:rPr>
        <w:t>Места приема заявителей должны быть оборудованы табличками с указанием фамилии, имени, отчества и должности специалистов Администрации и Чернышевского филиала КГАУ «МФЦ».</w:t>
      </w:r>
    </w:p>
    <w:p w:rsidR="00591B28" w:rsidRPr="000860D9" w:rsidRDefault="00591B28" w:rsidP="00591B28">
      <w:pPr>
        <w:ind w:firstLine="720"/>
        <w:jc w:val="both"/>
        <w:rPr>
          <w:szCs w:val="28"/>
        </w:rPr>
      </w:pPr>
      <w:r w:rsidRPr="000860D9">
        <w:rPr>
          <w:szCs w:val="28"/>
        </w:rPr>
        <w:t>Каждое рабочее место специалиста организовывается с учетом эргономических принципов и должно быть оборудовано персональным компьютером с возможностью доступа к необходимым информационным базам данных и печатающим устройствам, копировальной техникой, средствами телефонной связи.</w:t>
      </w:r>
    </w:p>
    <w:p w:rsidR="00591B28" w:rsidRPr="000860D9" w:rsidRDefault="00591B28" w:rsidP="00591B28">
      <w:pPr>
        <w:ind w:firstLine="720"/>
        <w:jc w:val="both"/>
        <w:rPr>
          <w:szCs w:val="28"/>
        </w:rPr>
      </w:pPr>
      <w:r w:rsidRPr="000860D9">
        <w:rPr>
          <w:szCs w:val="28"/>
        </w:rPr>
        <w:t>2.17.3. Места ожидания и приема заявителей должны соответствовать требованиям безопасности труда, комфортным условиям для заявителей и оптимально удобным условиям работы специалистов.</w:t>
      </w:r>
    </w:p>
    <w:p w:rsidR="00591B28" w:rsidRPr="000860D9" w:rsidRDefault="00591B28" w:rsidP="00591B28">
      <w:pPr>
        <w:ind w:firstLine="720"/>
        <w:jc w:val="both"/>
        <w:rPr>
          <w:szCs w:val="28"/>
        </w:rPr>
      </w:pPr>
      <w:r w:rsidRPr="000860D9">
        <w:rPr>
          <w:szCs w:val="28"/>
        </w:rPr>
        <w:t>Места ожидания в очереди на подачу или получение документов оборудуются стульями и информационным стендом. Количество мест ожидания определяется исходя из фактической нагрузки и возможностей для их размещения в здании.</w:t>
      </w:r>
    </w:p>
    <w:p w:rsidR="00591B28" w:rsidRPr="000860D9" w:rsidRDefault="00591B28" w:rsidP="00591B28">
      <w:pPr>
        <w:ind w:firstLine="720"/>
        <w:jc w:val="both"/>
        <w:rPr>
          <w:szCs w:val="28"/>
        </w:rPr>
      </w:pPr>
      <w:r w:rsidRPr="000860D9">
        <w:rPr>
          <w:szCs w:val="28"/>
        </w:rPr>
        <w:t>Места для приема заявителей, получения информации и заполнения необходимых документов оборудуются стульями, столами и обеспечиваются образцами заполнения документов и канцелярскими принадлежностями.</w:t>
      </w:r>
    </w:p>
    <w:p w:rsidR="00591B28" w:rsidRPr="000860D9" w:rsidRDefault="00591B28" w:rsidP="00591B28">
      <w:pPr>
        <w:ind w:firstLine="720"/>
        <w:jc w:val="both"/>
        <w:rPr>
          <w:szCs w:val="28"/>
        </w:rPr>
      </w:pPr>
      <w:r w:rsidRPr="000860D9">
        <w:rPr>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591B28" w:rsidRPr="000860D9" w:rsidRDefault="00591B28" w:rsidP="00591B28">
      <w:pPr>
        <w:ind w:firstLine="720"/>
        <w:jc w:val="both"/>
        <w:rPr>
          <w:szCs w:val="28"/>
        </w:rPr>
      </w:pPr>
      <w:r w:rsidRPr="000860D9">
        <w:rPr>
          <w:szCs w:val="28"/>
        </w:rPr>
        <w:t>2.17.4. 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591B28" w:rsidRPr="000860D9" w:rsidRDefault="00591B28" w:rsidP="00591B28">
      <w:pPr>
        <w:ind w:firstLine="720"/>
        <w:jc w:val="both"/>
        <w:rPr>
          <w:szCs w:val="28"/>
        </w:rPr>
      </w:pPr>
      <w:r w:rsidRPr="000860D9">
        <w:rPr>
          <w:szCs w:val="28"/>
        </w:rPr>
        <w:t>2.17.5. Информационный стенд оборудуется в Отделе Администрации. На информационном стенде размещается следующая информация:</w:t>
      </w:r>
    </w:p>
    <w:p w:rsidR="00591B28" w:rsidRPr="000860D9" w:rsidRDefault="00591B28" w:rsidP="00591B28">
      <w:pPr>
        <w:tabs>
          <w:tab w:val="left" w:pos="5355"/>
        </w:tabs>
        <w:ind w:firstLine="720"/>
        <w:jc w:val="both"/>
        <w:rPr>
          <w:szCs w:val="28"/>
        </w:rPr>
      </w:pPr>
      <w:r w:rsidRPr="000860D9">
        <w:rPr>
          <w:szCs w:val="28"/>
        </w:rPr>
        <w:t>почтовый адрес Администрации;</w:t>
      </w:r>
      <w:r w:rsidRPr="000860D9">
        <w:rPr>
          <w:szCs w:val="28"/>
        </w:rPr>
        <w:tab/>
      </w:r>
    </w:p>
    <w:p w:rsidR="00591B28" w:rsidRPr="000860D9" w:rsidRDefault="00591B28" w:rsidP="00591B28">
      <w:pPr>
        <w:ind w:firstLine="720"/>
        <w:jc w:val="both"/>
        <w:rPr>
          <w:szCs w:val="28"/>
        </w:rPr>
      </w:pPr>
      <w:r w:rsidRPr="000860D9">
        <w:rPr>
          <w:szCs w:val="28"/>
        </w:rPr>
        <w:t>адрес официального сайта Администрации в информационно-телекоммуникационной сети «Интернет» и адрес электронной почты Администрации;</w:t>
      </w:r>
    </w:p>
    <w:p w:rsidR="00591B28" w:rsidRPr="000860D9" w:rsidRDefault="00591B28" w:rsidP="00591B28">
      <w:pPr>
        <w:ind w:firstLine="720"/>
        <w:jc w:val="both"/>
        <w:rPr>
          <w:szCs w:val="28"/>
        </w:rPr>
      </w:pPr>
      <w:r w:rsidRPr="000860D9">
        <w:rPr>
          <w:szCs w:val="28"/>
        </w:rPr>
        <w:t>почтовый адрес Чернышевского филиала КГАУ «МФЦ»;</w:t>
      </w:r>
    </w:p>
    <w:p w:rsidR="00591B28" w:rsidRPr="000860D9" w:rsidRDefault="00591B28" w:rsidP="00591B28">
      <w:pPr>
        <w:ind w:firstLine="720"/>
        <w:jc w:val="both"/>
        <w:rPr>
          <w:szCs w:val="28"/>
        </w:rPr>
      </w:pPr>
      <w:r w:rsidRPr="000860D9">
        <w:rPr>
          <w:szCs w:val="28"/>
        </w:rPr>
        <w:t>адрес официального сайта КГАУ «МФЦ» в информационно-телекоммуникационной сети «Интернет»;</w:t>
      </w:r>
    </w:p>
    <w:p w:rsidR="00591B28" w:rsidRPr="000860D9" w:rsidRDefault="00591B28" w:rsidP="00591B28">
      <w:pPr>
        <w:ind w:firstLine="720"/>
        <w:jc w:val="both"/>
        <w:rPr>
          <w:szCs w:val="28"/>
        </w:rPr>
      </w:pPr>
      <w:r w:rsidRPr="000860D9">
        <w:rPr>
          <w:szCs w:val="28"/>
        </w:rPr>
        <w:t>адрес сайта Единого портала государственных и муниципальных услуг (функций) в информационно-телекоммуникационной сети «Интернет»;</w:t>
      </w:r>
    </w:p>
    <w:p w:rsidR="00591B28" w:rsidRPr="000860D9" w:rsidRDefault="00591B28" w:rsidP="00591B28">
      <w:pPr>
        <w:ind w:firstLine="720"/>
        <w:jc w:val="both"/>
        <w:rPr>
          <w:szCs w:val="28"/>
        </w:rPr>
      </w:pPr>
      <w:r w:rsidRPr="000860D9">
        <w:rPr>
          <w:szCs w:val="28"/>
        </w:rPr>
        <w:t>справочные телефоны Администрации;</w:t>
      </w:r>
    </w:p>
    <w:p w:rsidR="00591B28" w:rsidRPr="000860D9" w:rsidRDefault="00591B28" w:rsidP="00591B28">
      <w:pPr>
        <w:ind w:firstLine="720"/>
        <w:jc w:val="both"/>
        <w:rPr>
          <w:szCs w:val="28"/>
        </w:rPr>
      </w:pPr>
      <w:r w:rsidRPr="000860D9">
        <w:rPr>
          <w:szCs w:val="28"/>
        </w:rPr>
        <w:t>справочные телефоны Чернышевского филиала КГАУ «МФЦ»;</w:t>
      </w:r>
    </w:p>
    <w:p w:rsidR="00591B28" w:rsidRPr="000860D9" w:rsidRDefault="00591B28" w:rsidP="00591B28">
      <w:pPr>
        <w:ind w:firstLine="720"/>
        <w:jc w:val="both"/>
        <w:rPr>
          <w:szCs w:val="28"/>
        </w:rPr>
      </w:pPr>
      <w:r w:rsidRPr="000860D9">
        <w:rPr>
          <w:szCs w:val="28"/>
        </w:rPr>
        <w:t>график приема (выдачи) документов по предоставлению муниципальной услуги в Администрации;</w:t>
      </w:r>
    </w:p>
    <w:p w:rsidR="00591B28" w:rsidRPr="000860D9" w:rsidRDefault="00591B28" w:rsidP="00591B28">
      <w:pPr>
        <w:ind w:firstLine="720"/>
        <w:jc w:val="both"/>
        <w:rPr>
          <w:szCs w:val="28"/>
        </w:rPr>
      </w:pPr>
      <w:r w:rsidRPr="000860D9">
        <w:rPr>
          <w:szCs w:val="28"/>
        </w:rPr>
        <w:t>номера кабинетов, фамилии, имена, отчества и должности специалистов Администрации, ответственных за предоставление муниципальной услуги;</w:t>
      </w:r>
    </w:p>
    <w:p w:rsidR="00591B28" w:rsidRPr="000860D9" w:rsidRDefault="00591B28" w:rsidP="00591B28">
      <w:pPr>
        <w:ind w:firstLine="720"/>
        <w:jc w:val="both"/>
        <w:rPr>
          <w:szCs w:val="28"/>
        </w:rPr>
      </w:pPr>
      <w:r w:rsidRPr="000860D9">
        <w:rPr>
          <w:szCs w:val="28"/>
        </w:rPr>
        <w:t>график приема (выдачи) документов по предоставлению муниципальной услуги в Чернышевском филиале КГАУ «МФЦ»;</w:t>
      </w:r>
    </w:p>
    <w:p w:rsidR="00591B28" w:rsidRPr="000860D9" w:rsidRDefault="00591B28" w:rsidP="00591B28">
      <w:pPr>
        <w:ind w:firstLine="720"/>
        <w:jc w:val="both"/>
        <w:rPr>
          <w:szCs w:val="28"/>
        </w:rPr>
      </w:pPr>
      <w:r w:rsidRPr="000860D9">
        <w:rPr>
          <w:szCs w:val="28"/>
        </w:rPr>
        <w:t>текст настоящего Административного регламента;</w:t>
      </w:r>
    </w:p>
    <w:p w:rsidR="00591B28" w:rsidRPr="000860D9" w:rsidRDefault="00591B28" w:rsidP="00591B28">
      <w:pPr>
        <w:ind w:firstLine="720"/>
        <w:jc w:val="both"/>
        <w:rPr>
          <w:szCs w:val="28"/>
        </w:rPr>
      </w:pPr>
      <w:r w:rsidRPr="000860D9">
        <w:rPr>
          <w:szCs w:val="28"/>
        </w:rPr>
        <w:t>выдержки из нормативных правовых актов, содержащих нормы, регулирующие деятельность по предоставлению муниципальной услуги;</w:t>
      </w:r>
    </w:p>
    <w:p w:rsidR="00591B28" w:rsidRPr="000860D9" w:rsidRDefault="00591B28" w:rsidP="00591B28">
      <w:pPr>
        <w:ind w:firstLine="720"/>
        <w:jc w:val="both"/>
        <w:rPr>
          <w:szCs w:val="28"/>
        </w:rPr>
      </w:pPr>
      <w:r w:rsidRPr="000860D9">
        <w:rPr>
          <w:szCs w:val="28"/>
        </w:rPr>
        <w:t>перечень документов, которые необходимо представить заявителям;</w:t>
      </w:r>
    </w:p>
    <w:p w:rsidR="00591B28" w:rsidRPr="000860D9" w:rsidRDefault="00591B28" w:rsidP="00591B28">
      <w:pPr>
        <w:ind w:firstLine="720"/>
        <w:jc w:val="both"/>
        <w:rPr>
          <w:szCs w:val="28"/>
        </w:rPr>
      </w:pPr>
      <w:r w:rsidRPr="000860D9">
        <w:rPr>
          <w:szCs w:val="28"/>
        </w:rPr>
        <w:t>образец заполнения бланка заявления;</w:t>
      </w:r>
    </w:p>
    <w:p w:rsidR="00591B28" w:rsidRPr="000860D9" w:rsidRDefault="00591B28" w:rsidP="00591B28">
      <w:pPr>
        <w:ind w:firstLine="720"/>
        <w:jc w:val="both"/>
        <w:rPr>
          <w:szCs w:val="28"/>
        </w:rPr>
      </w:pPr>
      <w:r w:rsidRPr="000860D9">
        <w:rPr>
          <w:szCs w:val="28"/>
        </w:rPr>
        <w:t>порядок предоставления муниципальной услуги в виде блок-схемы.</w:t>
      </w:r>
    </w:p>
    <w:p w:rsidR="00591B28" w:rsidRPr="000860D9" w:rsidRDefault="00591B28" w:rsidP="00591B28">
      <w:pPr>
        <w:ind w:firstLine="720"/>
        <w:jc w:val="both"/>
        <w:rPr>
          <w:szCs w:val="28"/>
        </w:rPr>
      </w:pPr>
      <w:r w:rsidRPr="000860D9">
        <w:rPr>
          <w:szCs w:val="28"/>
        </w:rPr>
        <w:t>Тексты материалов печатаются удобным для чтения шрифтом, без исправлений, наиболее важные места рекомендуется выделять другим шрифтом.</w:t>
      </w:r>
    </w:p>
    <w:p w:rsidR="00591B28" w:rsidRPr="000860D9" w:rsidRDefault="00591B28" w:rsidP="00591B28">
      <w:pPr>
        <w:ind w:firstLine="720"/>
        <w:jc w:val="both"/>
        <w:rPr>
          <w:szCs w:val="28"/>
        </w:rPr>
      </w:pPr>
      <w:r w:rsidRPr="000860D9">
        <w:rPr>
          <w:szCs w:val="28"/>
        </w:rPr>
        <w:t>2.17.6. Администрация должна быть оснащена рабочими местами с доступом к автоматизированным информационным системам обеспечивающим:</w:t>
      </w:r>
    </w:p>
    <w:p w:rsidR="00591B28" w:rsidRPr="000860D9" w:rsidRDefault="00591B28" w:rsidP="00591B28">
      <w:pPr>
        <w:autoSpaceDE w:val="0"/>
        <w:autoSpaceDN w:val="0"/>
        <w:adjustRightInd w:val="0"/>
        <w:ind w:firstLine="720"/>
        <w:jc w:val="both"/>
        <w:rPr>
          <w:szCs w:val="28"/>
        </w:rPr>
      </w:pPr>
      <w:r w:rsidRPr="000860D9">
        <w:rPr>
          <w:szCs w:val="28"/>
        </w:rPr>
        <w:t>а) регистрацию и обработку запроса, направленного посредством Единого портала государственных и муниципальных услуг (функций);</w:t>
      </w:r>
    </w:p>
    <w:p w:rsidR="00591B28" w:rsidRPr="000860D9" w:rsidRDefault="00591B28" w:rsidP="00591B28">
      <w:pPr>
        <w:autoSpaceDE w:val="0"/>
        <w:autoSpaceDN w:val="0"/>
        <w:adjustRightInd w:val="0"/>
        <w:ind w:firstLine="720"/>
        <w:jc w:val="both"/>
        <w:rPr>
          <w:szCs w:val="28"/>
        </w:rPr>
      </w:pPr>
      <w:r w:rsidRPr="000860D9">
        <w:rPr>
          <w:szCs w:val="28"/>
        </w:rPr>
        <w:t>б) 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591B28" w:rsidRPr="000860D9" w:rsidRDefault="00591B28" w:rsidP="00591B28">
      <w:pPr>
        <w:autoSpaceDE w:val="0"/>
        <w:autoSpaceDN w:val="0"/>
        <w:adjustRightInd w:val="0"/>
        <w:ind w:firstLine="720"/>
        <w:jc w:val="both"/>
        <w:rPr>
          <w:szCs w:val="28"/>
        </w:rPr>
      </w:pPr>
      <w:r w:rsidRPr="000860D9">
        <w:rPr>
          <w:szCs w:val="28"/>
        </w:rPr>
        <w:t>в) ведение и хранение дела заявителя в электронной форме;</w:t>
      </w:r>
    </w:p>
    <w:p w:rsidR="00591B28" w:rsidRPr="000860D9" w:rsidRDefault="00591B28" w:rsidP="00591B28">
      <w:pPr>
        <w:autoSpaceDE w:val="0"/>
        <w:autoSpaceDN w:val="0"/>
        <w:adjustRightInd w:val="0"/>
        <w:ind w:firstLine="720"/>
        <w:jc w:val="both"/>
        <w:rPr>
          <w:szCs w:val="28"/>
        </w:rPr>
      </w:pPr>
      <w:r w:rsidRPr="000860D9">
        <w:rPr>
          <w:szCs w:val="28"/>
        </w:rPr>
        <w:t>г) предоставление по запросу заявителя сведений о ходе предоставления муниципальной услуги;</w:t>
      </w:r>
    </w:p>
    <w:p w:rsidR="00591B28" w:rsidRPr="000860D9" w:rsidRDefault="00591B28" w:rsidP="00591B28">
      <w:pPr>
        <w:autoSpaceDE w:val="0"/>
        <w:autoSpaceDN w:val="0"/>
        <w:adjustRightInd w:val="0"/>
        <w:ind w:firstLine="720"/>
        <w:jc w:val="both"/>
        <w:rPr>
          <w:szCs w:val="28"/>
        </w:rPr>
      </w:pPr>
      <w:r w:rsidRPr="000860D9">
        <w:rPr>
          <w:szCs w:val="28"/>
        </w:rPr>
        <w:t>д) 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591B28" w:rsidRPr="000860D9" w:rsidRDefault="00591B28" w:rsidP="00591B28">
      <w:pPr>
        <w:autoSpaceDE w:val="0"/>
        <w:autoSpaceDN w:val="0"/>
        <w:adjustRightInd w:val="0"/>
        <w:ind w:firstLine="720"/>
        <w:jc w:val="both"/>
        <w:rPr>
          <w:szCs w:val="28"/>
        </w:rPr>
      </w:pPr>
      <w:r w:rsidRPr="000860D9">
        <w:rPr>
          <w:szCs w:val="28"/>
        </w:rPr>
        <w:t>2.17.7. Помещения Чернышевского филиала КГАУ «МФЦ» должны соответствовать требованиям, установленным для многофункциональных центров предоставления государственных (муниципальных) услуг.</w:t>
      </w:r>
    </w:p>
    <w:p w:rsidR="00591B28" w:rsidRPr="000860D9" w:rsidRDefault="00591B28" w:rsidP="00591B28">
      <w:pPr>
        <w:autoSpaceDE w:val="0"/>
        <w:autoSpaceDN w:val="0"/>
        <w:adjustRightInd w:val="0"/>
        <w:ind w:firstLine="720"/>
        <w:jc w:val="both"/>
        <w:rPr>
          <w:szCs w:val="28"/>
        </w:rPr>
      </w:pPr>
      <w:r w:rsidRPr="000860D9">
        <w:rPr>
          <w:szCs w:val="28"/>
        </w:rPr>
        <w:t>2.17.8. При возможности около здания Администрации и Чернышевского филиала КГАУ «МФЦ» организуются парковочные места для автотранспорта. Доступ заявителей к парковочным местам является бесплатным.</w:t>
      </w:r>
    </w:p>
    <w:p w:rsidR="00591B28" w:rsidRPr="000860D9" w:rsidRDefault="00591B28" w:rsidP="00591B28">
      <w:pPr>
        <w:pStyle w:val="af8"/>
        <w:spacing w:before="0" w:beforeAutospacing="0" w:after="0" w:afterAutospacing="0"/>
        <w:ind w:firstLine="709"/>
        <w:jc w:val="both"/>
        <w:rPr>
          <w:sz w:val="28"/>
          <w:szCs w:val="28"/>
        </w:rPr>
      </w:pPr>
      <w:r w:rsidRPr="000860D9">
        <w:rPr>
          <w:sz w:val="28"/>
          <w:szCs w:val="28"/>
        </w:rPr>
        <w:t>2.18.</w:t>
      </w:r>
      <w:r w:rsidRPr="000860D9">
        <w:rPr>
          <w:sz w:val="28"/>
          <w:szCs w:val="28"/>
          <w:lang w:val="en-US"/>
        </w:rPr>
        <w:t> </w:t>
      </w:r>
      <w:r w:rsidRPr="000860D9">
        <w:rPr>
          <w:sz w:val="28"/>
          <w:szCs w:val="28"/>
        </w:rPr>
        <w:t>Показатели доступности и качества муниципальной услуги</w:t>
      </w:r>
    </w:p>
    <w:p w:rsidR="00591B28" w:rsidRPr="000860D9" w:rsidRDefault="00591B28" w:rsidP="00591B28">
      <w:pPr>
        <w:autoSpaceDE w:val="0"/>
        <w:autoSpaceDN w:val="0"/>
        <w:adjustRightInd w:val="0"/>
        <w:ind w:firstLine="720"/>
        <w:jc w:val="both"/>
        <w:rPr>
          <w:szCs w:val="28"/>
        </w:rPr>
      </w:pPr>
      <w:r w:rsidRPr="000860D9">
        <w:rPr>
          <w:szCs w:val="28"/>
        </w:rPr>
        <w:t>2.18.1. Показателями доступности муниципальной услуги являются:</w:t>
      </w:r>
    </w:p>
    <w:p w:rsidR="00591B28" w:rsidRPr="000860D9" w:rsidRDefault="00591B28" w:rsidP="00591B28">
      <w:pPr>
        <w:widowControl w:val="0"/>
        <w:suppressAutoHyphens/>
        <w:autoSpaceDE w:val="0"/>
        <w:ind w:firstLine="540"/>
        <w:jc w:val="both"/>
        <w:rPr>
          <w:rFonts w:eastAsia="SimSun"/>
          <w:kern w:val="1"/>
          <w:szCs w:val="28"/>
          <w:lang w:eastAsia="zh-CN" w:bidi="hi-IN"/>
        </w:rPr>
      </w:pPr>
      <w:r w:rsidRPr="000860D9">
        <w:rPr>
          <w:szCs w:val="28"/>
        </w:rPr>
        <w:t xml:space="preserve">обеспечение информирования граждан о работе Администрации и предоставляемой муниципальной услуге (размещение информации на официальном сайте: </w:t>
      </w:r>
      <w:hyperlink r:id="rId27" w:history="1">
        <w:r w:rsidRPr="000860D9">
          <w:rPr>
            <w:rStyle w:val="a3"/>
            <w:szCs w:val="28"/>
          </w:rPr>
          <w:t>http://жирекен.рф</w:t>
        </w:r>
      </w:hyperlink>
      <w:r w:rsidRPr="000860D9">
        <w:rPr>
          <w:szCs w:val="28"/>
        </w:rPr>
        <w:t>);</w:t>
      </w:r>
    </w:p>
    <w:p w:rsidR="00591B28" w:rsidRPr="000860D9" w:rsidRDefault="00591B28" w:rsidP="00591B28">
      <w:pPr>
        <w:rPr>
          <w:szCs w:val="28"/>
        </w:rPr>
      </w:pPr>
      <w:r w:rsidRPr="000860D9">
        <w:rPr>
          <w:szCs w:val="28"/>
        </w:rPr>
        <w:t xml:space="preserve">обеспечение информирования граждан о работе Чернышевского филиала КГАУ «МФЦ» и предоставляемой муниципальной услуге (размещение информации на официальном сайте: </w:t>
      </w:r>
      <w:hyperlink r:id="rId28" w:history="1">
        <w:r w:rsidRPr="000860D9">
          <w:rPr>
            <w:rStyle w:val="a6"/>
            <w:szCs w:val="28"/>
          </w:rPr>
          <w:t>http://www.mfc-chita.ru</w:t>
        </w:r>
      </w:hyperlink>
      <w:r w:rsidRPr="000860D9">
        <w:rPr>
          <w:szCs w:val="28"/>
        </w:rPr>
        <w:t>);</w:t>
      </w:r>
    </w:p>
    <w:p w:rsidR="00591B28" w:rsidRPr="000860D9" w:rsidRDefault="00591B28" w:rsidP="00591B28">
      <w:pPr>
        <w:ind w:firstLine="720"/>
        <w:jc w:val="both"/>
        <w:rPr>
          <w:szCs w:val="28"/>
        </w:rPr>
      </w:pPr>
      <w:r w:rsidRPr="000860D9">
        <w:rPr>
          <w:szCs w:val="28"/>
        </w:rPr>
        <w:t>получение информации о предоставлении муниципальной услуги на Едином портале государственных и муниципальных услуг (функций): http://</w:t>
      </w:r>
      <w:r w:rsidRPr="000860D9">
        <w:rPr>
          <w:szCs w:val="28"/>
          <w:lang w:val="en-US"/>
        </w:rPr>
        <w:t>www</w:t>
      </w:r>
      <w:r w:rsidRPr="000860D9">
        <w:rPr>
          <w:szCs w:val="28"/>
        </w:rPr>
        <w:t>.</w:t>
      </w:r>
      <w:r w:rsidRPr="000860D9">
        <w:rPr>
          <w:szCs w:val="28"/>
          <w:lang w:val="en-US"/>
        </w:rPr>
        <w:t>pgu</w:t>
      </w:r>
      <w:r w:rsidRPr="000860D9">
        <w:rPr>
          <w:szCs w:val="28"/>
        </w:rPr>
        <w:t>.</w:t>
      </w:r>
      <w:r w:rsidRPr="000860D9">
        <w:rPr>
          <w:szCs w:val="28"/>
          <w:lang w:val="en-US"/>
        </w:rPr>
        <w:t>e</w:t>
      </w:r>
      <w:r w:rsidRPr="000860D9">
        <w:rPr>
          <w:szCs w:val="28"/>
        </w:rPr>
        <w:noBreakHyphen/>
      </w:r>
      <w:r w:rsidRPr="000860D9">
        <w:rPr>
          <w:szCs w:val="28"/>
          <w:lang w:val="en-US"/>
        </w:rPr>
        <w:t>zab</w:t>
      </w:r>
      <w:r w:rsidRPr="000860D9">
        <w:rPr>
          <w:szCs w:val="28"/>
        </w:rPr>
        <w:t>.</w:t>
      </w:r>
      <w:r w:rsidRPr="000860D9">
        <w:rPr>
          <w:szCs w:val="28"/>
          <w:lang w:val="en-US"/>
        </w:rPr>
        <w:t>ru</w:t>
      </w:r>
      <w:r w:rsidRPr="000860D9">
        <w:rPr>
          <w:szCs w:val="28"/>
        </w:rPr>
        <w:t>;</w:t>
      </w:r>
    </w:p>
    <w:p w:rsidR="00591B28" w:rsidRPr="000860D9" w:rsidRDefault="00591B28" w:rsidP="00591B28">
      <w:pPr>
        <w:ind w:firstLine="720"/>
        <w:jc w:val="both"/>
        <w:rPr>
          <w:szCs w:val="28"/>
        </w:rPr>
      </w:pPr>
      <w:r w:rsidRPr="000860D9">
        <w:rPr>
          <w:szCs w:val="28"/>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заинтересованного лица;</w:t>
      </w:r>
    </w:p>
    <w:p w:rsidR="00591B28" w:rsidRPr="000860D9" w:rsidRDefault="00591B28" w:rsidP="00591B28">
      <w:pPr>
        <w:ind w:firstLine="720"/>
        <w:jc w:val="both"/>
        <w:rPr>
          <w:szCs w:val="28"/>
        </w:rPr>
      </w:pPr>
      <w:r w:rsidRPr="000860D9">
        <w:rPr>
          <w:szCs w:val="28"/>
        </w:rPr>
        <w:t xml:space="preserve">условия доступа к территории, зданиям Администрации, Чернышевского филиала КГАУ «МФЦ» (территориальная доступность, транспортная доступность), наличие необходимого количества парковочных мест. </w:t>
      </w:r>
    </w:p>
    <w:p w:rsidR="00591B28" w:rsidRPr="000860D9" w:rsidRDefault="00591B28" w:rsidP="00591B28">
      <w:pPr>
        <w:ind w:firstLine="720"/>
        <w:jc w:val="both"/>
        <w:rPr>
          <w:szCs w:val="28"/>
        </w:rPr>
      </w:pPr>
      <w:r w:rsidRPr="000860D9">
        <w:rPr>
          <w:szCs w:val="28"/>
        </w:rPr>
        <w:t>2.18.2. Показателями качества предоставления услуги являются:</w:t>
      </w:r>
    </w:p>
    <w:p w:rsidR="00591B28" w:rsidRPr="000860D9" w:rsidRDefault="00591B28" w:rsidP="00591B28">
      <w:pPr>
        <w:ind w:firstLine="720"/>
        <w:jc w:val="both"/>
        <w:rPr>
          <w:szCs w:val="28"/>
        </w:rPr>
      </w:pPr>
      <w:r w:rsidRPr="000860D9">
        <w:rPr>
          <w:szCs w:val="28"/>
        </w:rPr>
        <w:t>открытость информации о муниципальной услуге;</w:t>
      </w:r>
    </w:p>
    <w:p w:rsidR="00591B28" w:rsidRPr="000860D9" w:rsidRDefault="00591B28" w:rsidP="00591B28">
      <w:pPr>
        <w:ind w:firstLine="720"/>
        <w:jc w:val="both"/>
        <w:rPr>
          <w:szCs w:val="28"/>
        </w:rPr>
      </w:pPr>
      <w:r w:rsidRPr="000860D9">
        <w:rPr>
          <w:szCs w:val="28"/>
        </w:rPr>
        <w:t>своевременность предоставления муниципальной услуги;</w:t>
      </w:r>
    </w:p>
    <w:p w:rsidR="00591B28" w:rsidRPr="000860D9" w:rsidRDefault="00591B28" w:rsidP="00591B28">
      <w:pPr>
        <w:ind w:firstLine="720"/>
        <w:jc w:val="both"/>
        <w:rPr>
          <w:szCs w:val="28"/>
        </w:rPr>
      </w:pPr>
      <w:r w:rsidRPr="000860D9">
        <w:rPr>
          <w:szCs w:val="28"/>
        </w:rPr>
        <w:t>точное соблюдение требований законодательства и настоящего Административного регламента при предоставлении муниципальной услуги;</w:t>
      </w:r>
    </w:p>
    <w:p w:rsidR="00591B28" w:rsidRPr="000860D9" w:rsidRDefault="00591B28" w:rsidP="00591B28">
      <w:pPr>
        <w:ind w:firstLine="720"/>
        <w:jc w:val="both"/>
        <w:rPr>
          <w:szCs w:val="28"/>
        </w:rPr>
      </w:pPr>
      <w:r w:rsidRPr="000860D9">
        <w:rPr>
          <w:szCs w:val="28"/>
        </w:rPr>
        <w:t>компетентность специалистов Администрации и Чернышевского филиала КГАУ «МФЦ» в вопросах предоставления муниципальной услуги;</w:t>
      </w:r>
    </w:p>
    <w:p w:rsidR="00591B28" w:rsidRPr="000860D9" w:rsidRDefault="00591B28" w:rsidP="00591B28">
      <w:pPr>
        <w:ind w:firstLine="720"/>
        <w:jc w:val="both"/>
        <w:rPr>
          <w:szCs w:val="28"/>
        </w:rPr>
      </w:pPr>
      <w:r w:rsidRPr="000860D9">
        <w:rPr>
          <w:szCs w:val="28"/>
        </w:rPr>
        <w:t>вежливость и корректность специалистов Администрации и Чернышевского филиала КГАУ «МФЦ»;</w:t>
      </w:r>
    </w:p>
    <w:p w:rsidR="00591B28" w:rsidRPr="000860D9" w:rsidRDefault="00591B28" w:rsidP="00591B28">
      <w:pPr>
        <w:ind w:firstLine="720"/>
        <w:jc w:val="both"/>
        <w:rPr>
          <w:szCs w:val="28"/>
        </w:rPr>
      </w:pPr>
      <w:r w:rsidRPr="000860D9">
        <w:rPr>
          <w:szCs w:val="28"/>
        </w:rPr>
        <w:t>комфортность ожидания и получения муниципальной услуги;</w:t>
      </w:r>
    </w:p>
    <w:p w:rsidR="00591B28" w:rsidRPr="000860D9" w:rsidRDefault="00591B28" w:rsidP="00591B28">
      <w:pPr>
        <w:ind w:firstLine="720"/>
        <w:jc w:val="both"/>
        <w:rPr>
          <w:szCs w:val="28"/>
        </w:rPr>
      </w:pPr>
      <w:r w:rsidRPr="000860D9">
        <w:rPr>
          <w:szCs w:val="28"/>
        </w:rPr>
        <w:t>отсутствие жалоб.</w:t>
      </w:r>
    </w:p>
    <w:p w:rsidR="00591B28" w:rsidRPr="000860D9" w:rsidRDefault="00591B28" w:rsidP="00591B28">
      <w:pPr>
        <w:ind w:firstLine="720"/>
        <w:jc w:val="both"/>
        <w:rPr>
          <w:szCs w:val="28"/>
        </w:rPr>
      </w:pPr>
      <w:r w:rsidRPr="000860D9">
        <w:rPr>
          <w:szCs w:val="28"/>
        </w:rPr>
        <w:t>2.19.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591B28" w:rsidRPr="000860D9" w:rsidRDefault="00591B28" w:rsidP="00591B28">
      <w:pPr>
        <w:autoSpaceDE w:val="0"/>
        <w:autoSpaceDN w:val="0"/>
        <w:adjustRightInd w:val="0"/>
        <w:ind w:firstLine="720"/>
        <w:jc w:val="both"/>
        <w:rPr>
          <w:szCs w:val="28"/>
        </w:rPr>
      </w:pPr>
      <w:r w:rsidRPr="000860D9">
        <w:rPr>
          <w:szCs w:val="28"/>
        </w:rPr>
        <w:t>2.19.1. В предоставлении муниципальной услуги участвует Чернышевский филиал КГАУ «МФЦ» в соответствии с соглашением о взаимодействии между КГАУ «МФЦ» и Администрацией.</w:t>
      </w:r>
    </w:p>
    <w:p w:rsidR="00591B28" w:rsidRPr="000860D9" w:rsidRDefault="00591B28" w:rsidP="00591B28">
      <w:pPr>
        <w:autoSpaceDE w:val="0"/>
        <w:autoSpaceDN w:val="0"/>
        <w:adjustRightInd w:val="0"/>
        <w:ind w:firstLine="720"/>
        <w:jc w:val="both"/>
        <w:rPr>
          <w:szCs w:val="28"/>
        </w:rPr>
      </w:pPr>
      <w:r w:rsidRPr="000860D9">
        <w:rPr>
          <w:szCs w:val="28"/>
        </w:rPr>
        <w:t>2.19.2. 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 а также с использованием универсальной электронной карты как документа, удостоверяющего личность гражданина.</w:t>
      </w:r>
    </w:p>
    <w:p w:rsidR="00591B28" w:rsidRPr="000860D9" w:rsidRDefault="00591B28" w:rsidP="00591B28">
      <w:pPr>
        <w:autoSpaceDE w:val="0"/>
        <w:autoSpaceDN w:val="0"/>
        <w:adjustRightInd w:val="0"/>
        <w:ind w:firstLine="720"/>
        <w:jc w:val="both"/>
        <w:rPr>
          <w:szCs w:val="28"/>
        </w:rPr>
      </w:pPr>
      <w:r w:rsidRPr="000860D9">
        <w:rPr>
          <w:szCs w:val="28"/>
        </w:rPr>
        <w:t>При предоставлении муниципальной услуги в электронной форме осуществляются:</w:t>
      </w:r>
    </w:p>
    <w:p w:rsidR="00591B28" w:rsidRPr="000860D9" w:rsidRDefault="00591B28" w:rsidP="00591B28">
      <w:pPr>
        <w:autoSpaceDE w:val="0"/>
        <w:autoSpaceDN w:val="0"/>
        <w:adjustRightInd w:val="0"/>
        <w:ind w:firstLine="720"/>
        <w:jc w:val="both"/>
        <w:rPr>
          <w:szCs w:val="28"/>
        </w:rPr>
      </w:pPr>
      <w:r w:rsidRPr="000860D9">
        <w:rPr>
          <w:szCs w:val="28"/>
        </w:rPr>
        <w:t>размещение информации об услуге в федеральной государственной информационной системе «Федеральный реестр государственных и муниципальных услуг (функций)» и Едином портале государственных и муниципальных услуг (функций);</w:t>
      </w:r>
    </w:p>
    <w:p w:rsidR="00591B28" w:rsidRPr="000860D9" w:rsidRDefault="00591B28" w:rsidP="00591B28">
      <w:pPr>
        <w:autoSpaceDE w:val="0"/>
        <w:autoSpaceDN w:val="0"/>
        <w:adjustRightInd w:val="0"/>
        <w:ind w:firstLine="720"/>
        <w:jc w:val="both"/>
        <w:rPr>
          <w:szCs w:val="28"/>
        </w:rPr>
      </w:pPr>
      <w:r w:rsidRPr="000860D9">
        <w:rPr>
          <w:szCs w:val="28"/>
        </w:rPr>
        <w:t>размещение на Едином портале государственных и муниципальных услуг (функций) форм заявлений и иных документов, необходимых для получения государственной услуги, и обеспечение доступа к ним для копирования и заполнения в электронном виде.</w:t>
      </w:r>
    </w:p>
    <w:p w:rsidR="00591B28" w:rsidRPr="000860D9" w:rsidRDefault="00591B28" w:rsidP="00591B28">
      <w:pPr>
        <w:autoSpaceDE w:val="0"/>
        <w:autoSpaceDN w:val="0"/>
        <w:adjustRightInd w:val="0"/>
        <w:ind w:firstLine="720"/>
        <w:jc w:val="both"/>
        <w:rPr>
          <w:szCs w:val="28"/>
        </w:rPr>
      </w:pPr>
    </w:p>
    <w:p w:rsidR="00591B28" w:rsidRPr="000860D9" w:rsidRDefault="00591B28" w:rsidP="00591B28">
      <w:pPr>
        <w:pStyle w:val="af8"/>
        <w:widowControl w:val="0"/>
        <w:spacing w:before="0" w:beforeAutospacing="0" w:after="0" w:afterAutospacing="0"/>
        <w:jc w:val="center"/>
        <w:rPr>
          <w:b/>
          <w:bCs/>
          <w:sz w:val="28"/>
          <w:szCs w:val="28"/>
        </w:rPr>
      </w:pPr>
      <w:r w:rsidRPr="000860D9">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91B28" w:rsidRPr="000860D9" w:rsidRDefault="00591B28" w:rsidP="00591B28">
      <w:pPr>
        <w:widowControl w:val="0"/>
        <w:ind w:firstLine="720"/>
        <w:jc w:val="both"/>
        <w:rPr>
          <w:szCs w:val="28"/>
        </w:rPr>
      </w:pPr>
      <w:r w:rsidRPr="000860D9">
        <w:rPr>
          <w:szCs w:val="28"/>
        </w:rPr>
        <w:t>3.1. Последовательность выполнения административных процедур</w:t>
      </w:r>
    </w:p>
    <w:p w:rsidR="00591B28" w:rsidRPr="000860D9" w:rsidRDefault="00591B28" w:rsidP="00591B28">
      <w:pPr>
        <w:widowControl w:val="0"/>
        <w:ind w:firstLine="720"/>
        <w:jc w:val="both"/>
        <w:rPr>
          <w:szCs w:val="28"/>
        </w:rPr>
      </w:pPr>
      <w:r w:rsidRPr="000860D9">
        <w:rPr>
          <w:szCs w:val="28"/>
        </w:rPr>
        <w:t>3.1.1. Предоставление муниципальной услуги включает в себя следующие административные процедуры:</w:t>
      </w:r>
    </w:p>
    <w:p w:rsidR="00591B28" w:rsidRPr="000860D9" w:rsidRDefault="00591B28" w:rsidP="00591B28">
      <w:pPr>
        <w:ind w:firstLine="720"/>
        <w:jc w:val="both"/>
        <w:rPr>
          <w:szCs w:val="28"/>
        </w:rPr>
      </w:pPr>
      <w:r w:rsidRPr="000860D9">
        <w:rPr>
          <w:szCs w:val="28"/>
        </w:rPr>
        <w:t>1) прием и регистрация заявления и прилагаемых к нему документов;</w:t>
      </w:r>
    </w:p>
    <w:p w:rsidR="00591B28" w:rsidRPr="000860D9" w:rsidRDefault="00591B28" w:rsidP="00591B28">
      <w:pPr>
        <w:ind w:firstLine="720"/>
        <w:jc w:val="both"/>
        <w:rPr>
          <w:szCs w:val="28"/>
        </w:rPr>
      </w:pPr>
      <w:r w:rsidRPr="000860D9">
        <w:rPr>
          <w:szCs w:val="28"/>
        </w:rPr>
        <w:t>2) проверка заявления и прилагаемых к нему документов, принятие решения о возврате заявления заявителю;</w:t>
      </w:r>
    </w:p>
    <w:p w:rsidR="00591B28" w:rsidRPr="000860D9" w:rsidRDefault="00591B28" w:rsidP="00591B28">
      <w:pPr>
        <w:ind w:firstLine="720"/>
        <w:jc w:val="both"/>
        <w:rPr>
          <w:szCs w:val="28"/>
        </w:rPr>
      </w:pPr>
      <w:r w:rsidRPr="000860D9">
        <w:rPr>
          <w:szCs w:val="28"/>
        </w:rPr>
        <w:t>3) подготовка и заключение проекта договора аренды земельного участка, либо подготовка письма об  отказе в предоставлении земельного участка в аренду;</w:t>
      </w:r>
    </w:p>
    <w:p w:rsidR="00591B28" w:rsidRPr="000860D9" w:rsidRDefault="00591B28" w:rsidP="00591B28">
      <w:pPr>
        <w:ind w:firstLine="720"/>
        <w:jc w:val="both"/>
        <w:rPr>
          <w:szCs w:val="28"/>
        </w:rPr>
      </w:pPr>
      <w:r w:rsidRPr="000860D9">
        <w:rPr>
          <w:szCs w:val="28"/>
        </w:rPr>
        <w:t>4) информирование заявителя о подписанном проекте договора аренды земельного участка, письме об отказе в предоставлении земельного участка в аренду и возможности получения документов.</w:t>
      </w:r>
    </w:p>
    <w:p w:rsidR="00591B28" w:rsidRPr="000860D9" w:rsidRDefault="00591B28" w:rsidP="00591B28">
      <w:pPr>
        <w:ind w:firstLine="720"/>
        <w:jc w:val="both"/>
        <w:rPr>
          <w:szCs w:val="28"/>
        </w:rPr>
      </w:pPr>
      <w:r w:rsidRPr="000860D9">
        <w:rPr>
          <w:szCs w:val="28"/>
        </w:rPr>
        <w:t>3.1.2. Блок-схема предоставления муниципальной услуги приведена в приложении № 3  к настоящему Административному регламенту.</w:t>
      </w:r>
    </w:p>
    <w:p w:rsidR="00591B28" w:rsidRPr="000860D9" w:rsidRDefault="00591B28" w:rsidP="00591B28">
      <w:pPr>
        <w:ind w:firstLine="720"/>
        <w:jc w:val="both"/>
        <w:rPr>
          <w:szCs w:val="28"/>
        </w:rPr>
      </w:pPr>
      <w:r w:rsidRPr="000860D9">
        <w:rPr>
          <w:szCs w:val="28"/>
        </w:rPr>
        <w:t>3.2. Прием и регистрация заявления и прилагаемых к нему документов</w:t>
      </w:r>
    </w:p>
    <w:p w:rsidR="00591B28" w:rsidRPr="000860D9" w:rsidRDefault="00591B28" w:rsidP="00591B28">
      <w:pPr>
        <w:widowControl w:val="0"/>
        <w:autoSpaceDE w:val="0"/>
        <w:autoSpaceDN w:val="0"/>
        <w:adjustRightInd w:val="0"/>
        <w:ind w:firstLine="709"/>
        <w:jc w:val="both"/>
        <w:rPr>
          <w:szCs w:val="28"/>
        </w:rPr>
      </w:pPr>
      <w:r w:rsidRPr="000860D9">
        <w:rPr>
          <w:szCs w:val="28"/>
        </w:rPr>
        <w:t xml:space="preserve">3.2.1. Основанием для начала административной процедуры является поступление в Администрацию заявления и прилагаемых к нему документов. Регистрация поступившего заявления производится секретарём Администрации. </w:t>
      </w:r>
    </w:p>
    <w:p w:rsidR="00591B28" w:rsidRPr="000860D9" w:rsidRDefault="00591B28" w:rsidP="00591B28">
      <w:pPr>
        <w:widowControl w:val="0"/>
        <w:autoSpaceDE w:val="0"/>
        <w:autoSpaceDN w:val="0"/>
        <w:adjustRightInd w:val="0"/>
        <w:ind w:firstLine="709"/>
        <w:jc w:val="both"/>
        <w:rPr>
          <w:szCs w:val="28"/>
        </w:rPr>
      </w:pPr>
      <w:r w:rsidRPr="000860D9">
        <w:rPr>
          <w:szCs w:val="28"/>
        </w:rPr>
        <w:t>3.2.2. Полученное заявление с приложенными документами в течении  одного рабочего дня регистрируется в системе «ГИС ПРИС» и в Журнале регистрации.</w:t>
      </w:r>
    </w:p>
    <w:p w:rsidR="00591B28" w:rsidRPr="000860D9" w:rsidRDefault="00591B28" w:rsidP="00591B28">
      <w:pPr>
        <w:widowControl w:val="0"/>
        <w:autoSpaceDE w:val="0"/>
        <w:autoSpaceDN w:val="0"/>
        <w:adjustRightInd w:val="0"/>
        <w:ind w:firstLine="709"/>
        <w:jc w:val="both"/>
        <w:rPr>
          <w:szCs w:val="28"/>
        </w:rPr>
      </w:pPr>
      <w:r w:rsidRPr="000860D9">
        <w:rPr>
          <w:szCs w:val="28"/>
        </w:rPr>
        <w:t>Специалист, ответственный за регистрацию документов, проверяет наличие документов согласно списку приложений в тексте заявления и проставляет регистрационный штамп на заявлении.</w:t>
      </w:r>
    </w:p>
    <w:p w:rsidR="00591B28" w:rsidRPr="000860D9" w:rsidRDefault="00591B28" w:rsidP="00591B28">
      <w:pPr>
        <w:widowControl w:val="0"/>
        <w:autoSpaceDE w:val="0"/>
        <w:autoSpaceDN w:val="0"/>
        <w:adjustRightInd w:val="0"/>
        <w:ind w:firstLine="709"/>
        <w:jc w:val="both"/>
        <w:rPr>
          <w:szCs w:val="28"/>
        </w:rPr>
      </w:pPr>
      <w:r w:rsidRPr="000860D9">
        <w:rPr>
          <w:szCs w:val="28"/>
        </w:rPr>
        <w:t>3.2.3. Зарегистрированное заявление в течение одного рабочего дня с даты его регистрации передается главе городского поселения «Жирекенское» (далее - Глава) или лицу её замещающему для резолюции.</w:t>
      </w:r>
    </w:p>
    <w:p w:rsidR="00591B28" w:rsidRPr="000860D9" w:rsidRDefault="00591B28" w:rsidP="00591B28">
      <w:pPr>
        <w:widowControl w:val="0"/>
        <w:autoSpaceDE w:val="0"/>
        <w:autoSpaceDN w:val="0"/>
        <w:adjustRightInd w:val="0"/>
        <w:ind w:firstLine="709"/>
        <w:jc w:val="both"/>
        <w:rPr>
          <w:szCs w:val="28"/>
        </w:rPr>
      </w:pPr>
      <w:r w:rsidRPr="000860D9">
        <w:rPr>
          <w:szCs w:val="28"/>
        </w:rPr>
        <w:t>3.2.4. Заявление и прилагаемые к нему документы с резолюцией Главы или лица её замещающего направляются начальнику Отдела Администрации, который назначает специалиста Отдела, ответственного за предоставление муниципальной услуги (далее - Исполнитель).</w:t>
      </w:r>
    </w:p>
    <w:p w:rsidR="00591B28" w:rsidRPr="000860D9" w:rsidRDefault="00591B28" w:rsidP="00591B28">
      <w:pPr>
        <w:widowControl w:val="0"/>
        <w:autoSpaceDE w:val="0"/>
        <w:autoSpaceDN w:val="0"/>
        <w:adjustRightInd w:val="0"/>
        <w:ind w:firstLine="709"/>
        <w:jc w:val="both"/>
        <w:rPr>
          <w:szCs w:val="28"/>
        </w:rPr>
      </w:pPr>
      <w:r w:rsidRPr="000860D9">
        <w:rPr>
          <w:szCs w:val="28"/>
        </w:rPr>
        <w:t>3.2.5. Способом фиксации результата выполнения административной процедуры, в том числе в электронной форме, является регистрация заявления о предоставлении муниципальной услуги в системе «ГИС ПРИС» и в Журнале регистрации секретарём Администрации.</w:t>
      </w:r>
    </w:p>
    <w:p w:rsidR="00591B28" w:rsidRPr="000860D9" w:rsidRDefault="00591B28" w:rsidP="00591B28">
      <w:pPr>
        <w:autoSpaceDE w:val="0"/>
        <w:autoSpaceDN w:val="0"/>
        <w:adjustRightInd w:val="0"/>
        <w:ind w:firstLine="720"/>
        <w:jc w:val="both"/>
        <w:rPr>
          <w:szCs w:val="28"/>
        </w:rPr>
      </w:pPr>
      <w:r w:rsidRPr="000860D9">
        <w:rPr>
          <w:szCs w:val="28"/>
        </w:rPr>
        <w:t xml:space="preserve">3.2.6. Документы, которые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9" w:history="1">
        <w:r w:rsidRPr="000860D9">
          <w:rPr>
            <w:szCs w:val="28"/>
          </w:rPr>
          <w:t>части 6 статьи 7</w:t>
        </w:r>
      </w:hyperlink>
      <w:r w:rsidRPr="000860D9">
        <w:rPr>
          <w:szCs w:val="28"/>
        </w:rPr>
        <w:t xml:space="preserve"> Федерального закона от 27 июля 2010 года № 210-ФЗ «Об организации предоставления государственных и муниципальных услуг» запрашиваются Администрацией, либо Чернышевским филиалом КГАУ «МФЦ» в соответствии с соглашением о взаимодействии с использованием системы межведомственного электронного взаимодействия.</w:t>
      </w:r>
    </w:p>
    <w:p w:rsidR="00591B28" w:rsidRPr="000860D9" w:rsidRDefault="00591B28" w:rsidP="00591B28">
      <w:pPr>
        <w:ind w:firstLine="720"/>
        <w:jc w:val="both"/>
        <w:rPr>
          <w:szCs w:val="28"/>
        </w:rPr>
      </w:pPr>
      <w:r w:rsidRPr="000860D9">
        <w:rPr>
          <w:szCs w:val="28"/>
        </w:rPr>
        <w:t xml:space="preserve">Ответственный исполнитель Администрации осуществляет подготовку и направление запроса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государственных или муниципальных услуг, в распоряжении которых находятся документы, необходимые для предоставления муниципальной услуги. </w:t>
      </w:r>
    </w:p>
    <w:p w:rsidR="00591B28" w:rsidRPr="000860D9" w:rsidRDefault="00591B28" w:rsidP="00591B28">
      <w:pPr>
        <w:ind w:firstLine="720"/>
        <w:jc w:val="both"/>
        <w:rPr>
          <w:szCs w:val="28"/>
        </w:rPr>
      </w:pPr>
      <w:r w:rsidRPr="000860D9">
        <w:rPr>
          <w:szCs w:val="28"/>
        </w:rPr>
        <w:t>Направление запроса осуществляется по каналам системы межведомственного электронного взаимодействия.</w:t>
      </w:r>
    </w:p>
    <w:p w:rsidR="00591B28" w:rsidRPr="000860D9" w:rsidRDefault="00591B28" w:rsidP="00591B28">
      <w:pPr>
        <w:ind w:firstLine="720"/>
        <w:jc w:val="both"/>
        <w:rPr>
          <w:szCs w:val="28"/>
        </w:rPr>
      </w:pPr>
      <w:r w:rsidRPr="000860D9">
        <w:rPr>
          <w:szCs w:val="28"/>
        </w:rPr>
        <w:t>Максимальный срок выполнения данного действия составляет 5 рабочих дней со дня поступления заявления и прилагаемых к нему документов в Администрацию, либо в  Чернышевский филиал КГАУ «МФЦ».</w:t>
      </w:r>
    </w:p>
    <w:p w:rsidR="00591B28" w:rsidRPr="000860D9" w:rsidRDefault="00591B28" w:rsidP="00591B28">
      <w:pPr>
        <w:ind w:firstLine="720"/>
        <w:jc w:val="both"/>
        <w:rPr>
          <w:szCs w:val="28"/>
        </w:rPr>
      </w:pPr>
      <w:r w:rsidRPr="000860D9">
        <w:rPr>
          <w:szCs w:val="28"/>
        </w:rPr>
        <w:t>Результатом запроса является получение из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запрашиваемых документов, либо отказа в их предоставлении.</w:t>
      </w:r>
    </w:p>
    <w:p w:rsidR="00591B28" w:rsidRPr="000860D9" w:rsidRDefault="00591B28" w:rsidP="00591B28">
      <w:pPr>
        <w:ind w:firstLine="720"/>
        <w:jc w:val="both"/>
        <w:rPr>
          <w:szCs w:val="28"/>
        </w:rPr>
      </w:pPr>
      <w:r w:rsidRPr="000860D9">
        <w:rPr>
          <w:szCs w:val="28"/>
        </w:rPr>
        <w:t>3.2.7. Заявители имеют право осуществлять мониторинг хода предоставления муниципальной услуги (административной процедуры) с использованием Единого портала государственных и муниципальных услуг (функций).</w:t>
      </w:r>
    </w:p>
    <w:p w:rsidR="00591B28" w:rsidRPr="000860D9" w:rsidRDefault="00591B28" w:rsidP="00591B28">
      <w:pPr>
        <w:ind w:firstLine="720"/>
        <w:jc w:val="both"/>
        <w:rPr>
          <w:szCs w:val="28"/>
        </w:rPr>
      </w:pPr>
      <w:r w:rsidRPr="000860D9">
        <w:rPr>
          <w:szCs w:val="28"/>
        </w:rPr>
        <w:t>3.3. Проверка заявления и прилагаемых к нему документов, принятие решения о возврате заявления заявителю</w:t>
      </w:r>
    </w:p>
    <w:p w:rsidR="00591B28" w:rsidRPr="000860D9" w:rsidRDefault="00591B28" w:rsidP="00591B28">
      <w:pPr>
        <w:ind w:firstLine="720"/>
        <w:jc w:val="both"/>
        <w:rPr>
          <w:szCs w:val="28"/>
        </w:rPr>
      </w:pPr>
      <w:r w:rsidRPr="000860D9">
        <w:rPr>
          <w:szCs w:val="28"/>
        </w:rPr>
        <w:t>3.3.1. Основанием для начала административного действия является получение заявления и прилагаемых к нему документов Исполнителем, ответственным за отработку документов.</w:t>
      </w:r>
    </w:p>
    <w:p w:rsidR="00591B28" w:rsidRPr="000860D9" w:rsidRDefault="00591B28" w:rsidP="00591B28">
      <w:pPr>
        <w:ind w:firstLine="720"/>
        <w:jc w:val="both"/>
        <w:rPr>
          <w:szCs w:val="28"/>
        </w:rPr>
      </w:pPr>
      <w:r w:rsidRPr="000860D9">
        <w:rPr>
          <w:szCs w:val="28"/>
        </w:rPr>
        <w:t>3.3.2. Исполнитель, ответственный за обработку документов, проверяет поступившие заявление (содержание и правильность заполнения заявления) и прилагаемые к нему документы на их соответствие перечню, установленному пунктом 2.6. настоящего Административного регламента.</w:t>
      </w:r>
    </w:p>
    <w:p w:rsidR="00591B28" w:rsidRPr="000860D9" w:rsidRDefault="00591B28" w:rsidP="00591B28">
      <w:pPr>
        <w:ind w:firstLine="720"/>
        <w:jc w:val="both"/>
        <w:rPr>
          <w:szCs w:val="28"/>
        </w:rPr>
      </w:pPr>
      <w:r w:rsidRPr="000860D9">
        <w:rPr>
          <w:szCs w:val="28"/>
        </w:rPr>
        <w:t>3.3.3. В случае, если выявлены неточности в заявлении, либо приложены не все документы, установленные пунктом 2.6. настоящего Административного регламента, либо, в случае, если Администрация не распоряжается данным земельным участком, Исполнитель, ответственный за обработку документов, в течение одного рабочего дня готовит письмо о возврате заявителю заявления о предоставлении земельного участка в аренду с указанием причины возврата, который передается на согласование начальнику Отдела  Администрации.</w:t>
      </w:r>
    </w:p>
    <w:p w:rsidR="00591B28" w:rsidRPr="000860D9" w:rsidRDefault="00591B28" w:rsidP="00591B28">
      <w:pPr>
        <w:ind w:firstLine="720"/>
        <w:jc w:val="both"/>
        <w:rPr>
          <w:szCs w:val="28"/>
        </w:rPr>
      </w:pPr>
      <w:r w:rsidRPr="000860D9">
        <w:rPr>
          <w:szCs w:val="28"/>
        </w:rPr>
        <w:t>3.3.4. Начальник Отдела Администрации в течение одного рабочего дня рассматривает подготовленный проект документа, визирует его, либо, при наличии ошибок возвращает Исполнителю, ответственному за обработку документов, на доработку.</w:t>
      </w:r>
    </w:p>
    <w:p w:rsidR="00591B28" w:rsidRPr="000860D9" w:rsidRDefault="00591B28" w:rsidP="00591B28">
      <w:pPr>
        <w:ind w:firstLine="720"/>
        <w:jc w:val="both"/>
        <w:rPr>
          <w:szCs w:val="28"/>
        </w:rPr>
      </w:pPr>
      <w:r w:rsidRPr="000860D9">
        <w:rPr>
          <w:szCs w:val="28"/>
        </w:rPr>
        <w:t>3.3.5. Далее проект письма Администрации о возврате заявления заявителю передается на подпись Главе или лицу её замещающему.</w:t>
      </w:r>
    </w:p>
    <w:p w:rsidR="00591B28" w:rsidRPr="000860D9" w:rsidRDefault="00591B28" w:rsidP="00591B28">
      <w:pPr>
        <w:ind w:firstLine="720"/>
        <w:jc w:val="both"/>
        <w:rPr>
          <w:szCs w:val="28"/>
        </w:rPr>
      </w:pPr>
      <w:r w:rsidRPr="000860D9">
        <w:rPr>
          <w:szCs w:val="28"/>
        </w:rPr>
        <w:t>3.3.6. Глава или лицо её замещающее подписывает переданный документ, либо возвращает его на доработку.</w:t>
      </w:r>
    </w:p>
    <w:p w:rsidR="00591B28" w:rsidRPr="000860D9" w:rsidRDefault="00591B28" w:rsidP="00591B28">
      <w:pPr>
        <w:ind w:firstLine="720"/>
        <w:jc w:val="both"/>
        <w:rPr>
          <w:i/>
          <w:iCs/>
          <w:szCs w:val="28"/>
        </w:rPr>
      </w:pPr>
      <w:r w:rsidRPr="000860D9">
        <w:rPr>
          <w:szCs w:val="28"/>
        </w:rPr>
        <w:t>Возвращенный документ находится на доработке у Исполнителя, ответственного за обработку документов, в течение одного рабочего дня.</w:t>
      </w:r>
    </w:p>
    <w:p w:rsidR="00591B28" w:rsidRPr="000860D9" w:rsidRDefault="00591B28" w:rsidP="00591B28">
      <w:pPr>
        <w:widowControl w:val="0"/>
        <w:autoSpaceDE w:val="0"/>
        <w:autoSpaceDN w:val="0"/>
        <w:adjustRightInd w:val="0"/>
        <w:ind w:firstLine="709"/>
        <w:jc w:val="both"/>
        <w:rPr>
          <w:szCs w:val="28"/>
        </w:rPr>
      </w:pPr>
      <w:r w:rsidRPr="000860D9">
        <w:rPr>
          <w:szCs w:val="28"/>
        </w:rPr>
        <w:t>В течение  одного рабочего дня подписанный документ  регистрируется в системе «ГИС ПРИС» и в журнале регистрации исходящих документов (далее – Журнал регистрации).</w:t>
      </w:r>
    </w:p>
    <w:p w:rsidR="00591B28" w:rsidRPr="000860D9" w:rsidRDefault="00591B28" w:rsidP="00591B28">
      <w:pPr>
        <w:ind w:firstLine="720"/>
        <w:jc w:val="both"/>
        <w:rPr>
          <w:szCs w:val="28"/>
        </w:rPr>
      </w:pPr>
      <w:r w:rsidRPr="000860D9">
        <w:rPr>
          <w:szCs w:val="28"/>
        </w:rPr>
        <w:t>3.3.7. Исполнитель, ответственный за обработку документов, в течение одного рабочего дня информирует заявителя о подготовленном документе и возможности его получения в Администрации.</w:t>
      </w:r>
    </w:p>
    <w:p w:rsidR="00591B28" w:rsidRPr="000860D9" w:rsidRDefault="00591B28" w:rsidP="00591B28">
      <w:pPr>
        <w:pStyle w:val="af8"/>
        <w:spacing w:before="0" w:beforeAutospacing="0" w:after="0" w:afterAutospacing="0"/>
        <w:ind w:firstLine="709"/>
        <w:jc w:val="both"/>
        <w:rPr>
          <w:sz w:val="28"/>
          <w:szCs w:val="28"/>
        </w:rPr>
      </w:pPr>
      <w:r w:rsidRPr="000860D9">
        <w:rPr>
          <w:sz w:val="28"/>
          <w:szCs w:val="28"/>
        </w:rPr>
        <w:t>3.3.8. В случае, если заявление и прилагаемые к нему документы были поданы заявителем в Чернышевский филиал КГАУ «МФЦ»,  документы направляются в Чернышевский филиал КГАУ «МФЦ» в порядке и сроки, установленные соглашением о взаимодействии между КГАУ «МФЦ» и Администрацией.</w:t>
      </w:r>
    </w:p>
    <w:p w:rsidR="00591B28" w:rsidRPr="000860D9" w:rsidRDefault="00591B28" w:rsidP="00591B28">
      <w:pPr>
        <w:ind w:firstLine="720"/>
        <w:jc w:val="both"/>
        <w:rPr>
          <w:szCs w:val="28"/>
        </w:rPr>
      </w:pPr>
      <w:r w:rsidRPr="000860D9">
        <w:rPr>
          <w:szCs w:val="28"/>
        </w:rPr>
        <w:t xml:space="preserve">3.3.9. Общий срок возврата заявления не должен превышать десяти дней со дня поступления заявления в Администрацию, Чернышевский филиал КГАУ «МФЦ», либо через Единый портал государственных и муниципальных услуг (функций). </w:t>
      </w:r>
    </w:p>
    <w:p w:rsidR="00591B28" w:rsidRPr="000860D9" w:rsidRDefault="00591B28" w:rsidP="00591B28">
      <w:pPr>
        <w:ind w:firstLine="720"/>
        <w:jc w:val="both"/>
        <w:rPr>
          <w:szCs w:val="28"/>
        </w:rPr>
      </w:pPr>
      <w:r w:rsidRPr="000860D9">
        <w:rPr>
          <w:szCs w:val="28"/>
        </w:rPr>
        <w:t>3.3.10. Заявители имеют право осуществлять мониторинг хода предоставления муниципальной услуги (административной процедуры) с использованием Единого портала государственных и муниципальных услуг (функций).</w:t>
      </w:r>
    </w:p>
    <w:p w:rsidR="00591B28" w:rsidRPr="000860D9" w:rsidRDefault="00591B28" w:rsidP="00591B28">
      <w:pPr>
        <w:ind w:firstLine="720"/>
        <w:jc w:val="both"/>
        <w:rPr>
          <w:szCs w:val="28"/>
        </w:rPr>
      </w:pPr>
      <w:r w:rsidRPr="000860D9">
        <w:rPr>
          <w:szCs w:val="28"/>
        </w:rPr>
        <w:t>3.4. Подготовка и заключение проекта договора аренды земельного участка, либо подготовка письма об  отказе в предоставлении земельного участка в аренду</w:t>
      </w:r>
    </w:p>
    <w:p w:rsidR="00591B28" w:rsidRPr="000860D9" w:rsidRDefault="00591B28" w:rsidP="00591B28">
      <w:pPr>
        <w:ind w:firstLine="720"/>
        <w:jc w:val="both"/>
        <w:rPr>
          <w:szCs w:val="28"/>
        </w:rPr>
      </w:pPr>
      <w:r w:rsidRPr="000860D9">
        <w:rPr>
          <w:szCs w:val="28"/>
        </w:rPr>
        <w:t>3.4.1.  Основанием для начала административного действия является отсутствие  оснований для возврата заявления заявителю.</w:t>
      </w:r>
    </w:p>
    <w:p w:rsidR="00591B28" w:rsidRPr="000860D9" w:rsidRDefault="00591B28" w:rsidP="00591B28">
      <w:pPr>
        <w:ind w:firstLine="720"/>
        <w:jc w:val="both"/>
        <w:rPr>
          <w:szCs w:val="28"/>
        </w:rPr>
      </w:pPr>
      <w:r w:rsidRPr="000860D9">
        <w:rPr>
          <w:szCs w:val="28"/>
        </w:rPr>
        <w:t>3.4.2. Подготовка проекта договора аренды земельного участка, либо письма об отказе в предоставлении земельного участка в аренду принимается Администрацией в месячный срок со дня поступления заявления и прилагаемых к нему документов.</w:t>
      </w:r>
    </w:p>
    <w:p w:rsidR="00591B28" w:rsidRPr="000860D9" w:rsidRDefault="00591B28" w:rsidP="00591B28">
      <w:pPr>
        <w:ind w:firstLine="720"/>
        <w:jc w:val="both"/>
        <w:rPr>
          <w:szCs w:val="28"/>
        </w:rPr>
      </w:pPr>
      <w:r w:rsidRPr="000860D9">
        <w:rPr>
          <w:szCs w:val="28"/>
        </w:rPr>
        <w:t xml:space="preserve">В случае наличия оснований для отказа в предоставлении земельного участка в аренду, предусмотренных  пунктом  2.11. настоящего Административного регламента, Исполнитель готовит проект письма об отказе в предоставлении земельного участка. </w:t>
      </w:r>
    </w:p>
    <w:p w:rsidR="00591B28" w:rsidRPr="000860D9" w:rsidRDefault="00591B28" w:rsidP="00591B28">
      <w:pPr>
        <w:ind w:firstLine="720"/>
        <w:jc w:val="both"/>
        <w:rPr>
          <w:szCs w:val="28"/>
        </w:rPr>
      </w:pPr>
      <w:r w:rsidRPr="000860D9">
        <w:rPr>
          <w:szCs w:val="28"/>
        </w:rPr>
        <w:t xml:space="preserve">В случае отсутствия таких оснований Исполнитель готовит проект договора аренды земельного участка. </w:t>
      </w:r>
    </w:p>
    <w:p w:rsidR="00591B28" w:rsidRPr="000860D9" w:rsidRDefault="00591B28" w:rsidP="00591B28">
      <w:pPr>
        <w:ind w:firstLine="708"/>
        <w:jc w:val="both"/>
        <w:rPr>
          <w:szCs w:val="28"/>
        </w:rPr>
      </w:pPr>
      <w:r w:rsidRPr="000860D9">
        <w:rPr>
          <w:szCs w:val="28"/>
        </w:rPr>
        <w:t>3.4.3. После завершения проверки заявления и прилагаемых к нему документов Исполнитель, ответственный за обработку документов, готовит проект договора аренды земельного участка, либо проект письма об отказе в предоставлении земельного участка в аренду, который передается на согласование начальнику Отдела Администрации.</w:t>
      </w:r>
    </w:p>
    <w:p w:rsidR="00591B28" w:rsidRPr="000860D9" w:rsidRDefault="00591B28" w:rsidP="00591B28">
      <w:pPr>
        <w:ind w:firstLine="708"/>
        <w:jc w:val="both"/>
        <w:rPr>
          <w:szCs w:val="28"/>
        </w:rPr>
      </w:pPr>
      <w:r w:rsidRPr="000860D9">
        <w:rPr>
          <w:szCs w:val="28"/>
        </w:rPr>
        <w:t>3.4.4. Исполнитель, ответственный за обработку документов, регистрирует подготовленный проект договора  аренды земельного участка в специальном журнале.</w:t>
      </w:r>
    </w:p>
    <w:p w:rsidR="00591B28" w:rsidRPr="000860D9" w:rsidRDefault="00591B28" w:rsidP="00591B28">
      <w:pPr>
        <w:ind w:firstLine="720"/>
        <w:jc w:val="both"/>
        <w:rPr>
          <w:szCs w:val="28"/>
        </w:rPr>
      </w:pPr>
      <w:r w:rsidRPr="000860D9">
        <w:rPr>
          <w:szCs w:val="28"/>
        </w:rPr>
        <w:t>3.4.5. Начальник Отдела  Администрации в течение одного рабочего дня рассматривает подготовленные проекты документов, визирует их, либо, при наличии ошибок, возвращает Исполнителю, ответственному за обработку документов, на доработку.</w:t>
      </w:r>
    </w:p>
    <w:p w:rsidR="00591B28" w:rsidRPr="000860D9" w:rsidRDefault="00591B28" w:rsidP="00591B28">
      <w:pPr>
        <w:ind w:firstLine="720"/>
        <w:jc w:val="both"/>
        <w:rPr>
          <w:szCs w:val="28"/>
        </w:rPr>
      </w:pPr>
      <w:r w:rsidRPr="000860D9">
        <w:rPr>
          <w:szCs w:val="28"/>
        </w:rPr>
        <w:t>3.4.6. Далее проект договора аренды земельного участка, либо проект письма об отказе в предоставлении земельного участка в аренду передается на подпись Главе или лицу её замещающему.</w:t>
      </w:r>
    </w:p>
    <w:p w:rsidR="00591B28" w:rsidRPr="000860D9" w:rsidRDefault="00591B28" w:rsidP="00591B28">
      <w:pPr>
        <w:ind w:firstLine="720"/>
        <w:jc w:val="both"/>
        <w:rPr>
          <w:szCs w:val="28"/>
        </w:rPr>
      </w:pPr>
      <w:r w:rsidRPr="000860D9">
        <w:rPr>
          <w:szCs w:val="28"/>
        </w:rPr>
        <w:t>3.4.7. Глава или лицо её замещающее подписывает переданные документы, либо возвращает их на доработку.</w:t>
      </w:r>
    </w:p>
    <w:p w:rsidR="00591B28" w:rsidRPr="000860D9" w:rsidRDefault="00591B28" w:rsidP="00591B28">
      <w:pPr>
        <w:ind w:firstLine="720"/>
        <w:jc w:val="both"/>
        <w:rPr>
          <w:i/>
          <w:iCs/>
          <w:szCs w:val="28"/>
        </w:rPr>
      </w:pPr>
      <w:r w:rsidRPr="000860D9">
        <w:rPr>
          <w:szCs w:val="28"/>
        </w:rPr>
        <w:t>Возвращенные документы находятся на доработке у Исполнителя, ответственного за обработку документов, в течение одного рабочего дня.</w:t>
      </w:r>
    </w:p>
    <w:p w:rsidR="00591B28" w:rsidRPr="000860D9" w:rsidRDefault="00591B28" w:rsidP="00591B28">
      <w:pPr>
        <w:widowControl w:val="0"/>
        <w:autoSpaceDE w:val="0"/>
        <w:autoSpaceDN w:val="0"/>
        <w:adjustRightInd w:val="0"/>
        <w:ind w:firstLine="709"/>
        <w:jc w:val="both"/>
        <w:rPr>
          <w:szCs w:val="28"/>
        </w:rPr>
      </w:pPr>
      <w:r w:rsidRPr="000860D9">
        <w:rPr>
          <w:szCs w:val="28"/>
        </w:rPr>
        <w:t>В течение  одного рабочего дня подписанные документы регистрируются в системе «ГИС ПРИС» и в Журнале регистрации.</w:t>
      </w:r>
    </w:p>
    <w:p w:rsidR="00591B28" w:rsidRPr="000860D9" w:rsidRDefault="00591B28" w:rsidP="00591B28">
      <w:pPr>
        <w:ind w:firstLine="720"/>
        <w:jc w:val="both"/>
        <w:rPr>
          <w:szCs w:val="28"/>
        </w:rPr>
      </w:pPr>
      <w:r w:rsidRPr="000860D9">
        <w:rPr>
          <w:szCs w:val="28"/>
        </w:rPr>
        <w:t>3.4.8. Заявители имеют право осуществлять мониторинг хода предоставления муниципальной услуги (административной процедуры) с использованием Единого портал государственных и муниципальных услуг (функций).</w:t>
      </w:r>
    </w:p>
    <w:p w:rsidR="00591B28" w:rsidRPr="000860D9" w:rsidRDefault="00591B28" w:rsidP="00591B28">
      <w:pPr>
        <w:ind w:firstLine="720"/>
        <w:jc w:val="both"/>
        <w:rPr>
          <w:szCs w:val="28"/>
        </w:rPr>
      </w:pPr>
      <w:r w:rsidRPr="000860D9">
        <w:rPr>
          <w:szCs w:val="28"/>
        </w:rPr>
        <w:t>3.5. Информирование заявителя о подписанном проекте договора аренды земельного участка, письме об отказе в предоставлении земельного участка в аренду и возможности получения документов</w:t>
      </w:r>
    </w:p>
    <w:p w:rsidR="00591B28" w:rsidRPr="000860D9" w:rsidRDefault="00591B28" w:rsidP="00591B28">
      <w:pPr>
        <w:ind w:firstLine="720"/>
        <w:jc w:val="both"/>
        <w:rPr>
          <w:szCs w:val="28"/>
        </w:rPr>
      </w:pPr>
      <w:r w:rsidRPr="000860D9">
        <w:rPr>
          <w:szCs w:val="28"/>
        </w:rPr>
        <w:t xml:space="preserve">3.5.1. Основанием для начала административного действия является подготовка Администрацией проекта договора аренды земельного участка, либо принятие Администрацией решения об отказе в предоставлении земельного участка в аренду. </w:t>
      </w:r>
    </w:p>
    <w:p w:rsidR="00591B28" w:rsidRPr="000860D9" w:rsidRDefault="00591B28" w:rsidP="00591B28">
      <w:pPr>
        <w:ind w:firstLine="720"/>
        <w:jc w:val="both"/>
        <w:rPr>
          <w:szCs w:val="28"/>
        </w:rPr>
      </w:pPr>
      <w:r w:rsidRPr="000860D9">
        <w:rPr>
          <w:szCs w:val="28"/>
        </w:rPr>
        <w:t>3.5.2. Исполнитель, ответственный за отработку документов, в течение трех рабочих дней информирует заявителей о подготовленном Администрацией проекте договора аренды земельного участка, либо о принятии Администрацией решения об отказе в предоставлении земельного участка в аренду и возможности их получения в Администрации.</w:t>
      </w:r>
    </w:p>
    <w:p w:rsidR="00591B28" w:rsidRPr="000860D9" w:rsidRDefault="00591B28" w:rsidP="00591B28">
      <w:pPr>
        <w:pStyle w:val="af8"/>
        <w:spacing w:before="0" w:beforeAutospacing="0" w:after="0" w:afterAutospacing="0"/>
        <w:ind w:firstLine="709"/>
        <w:jc w:val="both"/>
        <w:rPr>
          <w:sz w:val="28"/>
          <w:szCs w:val="28"/>
        </w:rPr>
      </w:pPr>
      <w:r w:rsidRPr="000860D9">
        <w:rPr>
          <w:sz w:val="28"/>
          <w:szCs w:val="28"/>
        </w:rPr>
        <w:t>3.5.3. В случае, если заявление о предоставлении муниципальной услуги и прилагаемые к нему документы были поданы заявителем в Чернышевский филиал КГАУ «МФЦ», проект договора аренды земельного участка, либо письмо об отказе в предоставлении земельного участка в аренду направляются в Чернышевский филиал КГАУ «МФЦ» в порядке и сроки, установленные соглашением о взаимодействии между КГАУ «МФЦ» и Администрацией.</w:t>
      </w:r>
    </w:p>
    <w:p w:rsidR="00591B28" w:rsidRPr="000860D9" w:rsidRDefault="00591B28" w:rsidP="00591B28">
      <w:pPr>
        <w:ind w:firstLine="709"/>
        <w:jc w:val="both"/>
        <w:rPr>
          <w:szCs w:val="28"/>
        </w:rPr>
      </w:pPr>
      <w:r w:rsidRPr="000860D9">
        <w:rPr>
          <w:szCs w:val="28"/>
        </w:rPr>
        <w:t>3.5.4. Письмо об отказе в предоставлении земельного участка в аренду выдается заявителю под расписку в получении документов.</w:t>
      </w:r>
    </w:p>
    <w:p w:rsidR="00591B28" w:rsidRPr="000860D9" w:rsidRDefault="00591B28" w:rsidP="00591B28">
      <w:pPr>
        <w:ind w:firstLine="720"/>
        <w:jc w:val="both"/>
        <w:rPr>
          <w:szCs w:val="28"/>
        </w:rPr>
      </w:pPr>
      <w:r w:rsidRPr="000860D9">
        <w:rPr>
          <w:szCs w:val="28"/>
        </w:rPr>
        <w:t>3.5.5. Заявители имеют право осуществлять мониторинг хода предоставления муниципальной услуги (административной процедуры) с использованием Единого портала государственных и муниципальных услуг (функций).</w:t>
      </w:r>
    </w:p>
    <w:p w:rsidR="00591B28" w:rsidRPr="000860D9" w:rsidRDefault="00591B28" w:rsidP="00591B28">
      <w:pPr>
        <w:autoSpaceDE w:val="0"/>
        <w:autoSpaceDN w:val="0"/>
        <w:adjustRightInd w:val="0"/>
        <w:ind w:firstLine="720"/>
        <w:jc w:val="both"/>
        <w:rPr>
          <w:szCs w:val="28"/>
        </w:rPr>
      </w:pPr>
    </w:p>
    <w:p w:rsidR="00591B28" w:rsidRPr="000860D9" w:rsidRDefault="00591B28" w:rsidP="00591B28">
      <w:pPr>
        <w:pStyle w:val="af8"/>
        <w:widowControl w:val="0"/>
        <w:spacing w:before="0" w:beforeAutospacing="0" w:after="0" w:afterAutospacing="0"/>
        <w:jc w:val="center"/>
        <w:rPr>
          <w:b/>
          <w:bCs/>
          <w:sz w:val="28"/>
          <w:szCs w:val="28"/>
        </w:rPr>
      </w:pPr>
      <w:r w:rsidRPr="000860D9">
        <w:rPr>
          <w:b/>
          <w:bCs/>
          <w:sz w:val="28"/>
          <w:szCs w:val="28"/>
        </w:rPr>
        <w:t>4. Формы контроля за исполнением административного регламента</w:t>
      </w:r>
    </w:p>
    <w:p w:rsidR="00591B28" w:rsidRPr="000860D9" w:rsidRDefault="00591B28" w:rsidP="00591B28">
      <w:pPr>
        <w:widowControl w:val="0"/>
        <w:autoSpaceDE w:val="0"/>
        <w:autoSpaceDN w:val="0"/>
        <w:adjustRightInd w:val="0"/>
        <w:ind w:firstLine="720"/>
        <w:jc w:val="both"/>
        <w:rPr>
          <w:szCs w:val="28"/>
        </w:rPr>
      </w:pPr>
      <w:r w:rsidRPr="000860D9">
        <w:rPr>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91B28" w:rsidRPr="000860D9" w:rsidRDefault="00591B28" w:rsidP="00591B28">
      <w:pPr>
        <w:autoSpaceDE w:val="0"/>
        <w:autoSpaceDN w:val="0"/>
        <w:adjustRightInd w:val="0"/>
        <w:ind w:firstLine="720"/>
        <w:jc w:val="both"/>
        <w:rPr>
          <w:szCs w:val="28"/>
        </w:rPr>
      </w:pPr>
      <w:r w:rsidRPr="000860D9">
        <w:rPr>
          <w:szCs w:val="28"/>
        </w:rPr>
        <w:t>Текущий контроль за соблюдением последовательности действий, определяемых административными процедурами по предоставлению муниципальной услуги и принятием решений осуществляется Главой или лицом её замещающим, ответственными за организацию работы по предоставлению муниципальной услуги.</w:t>
      </w:r>
    </w:p>
    <w:p w:rsidR="00591B28" w:rsidRPr="000860D9" w:rsidRDefault="00591B28" w:rsidP="00591B28">
      <w:pPr>
        <w:autoSpaceDE w:val="0"/>
        <w:autoSpaceDN w:val="0"/>
        <w:adjustRightInd w:val="0"/>
        <w:ind w:firstLine="720"/>
        <w:jc w:val="both"/>
        <w:rPr>
          <w:szCs w:val="28"/>
        </w:rPr>
      </w:pPr>
      <w:r w:rsidRPr="000860D9">
        <w:rPr>
          <w:szCs w:val="28"/>
        </w:rPr>
        <w:t>Периодичность осуществления текущего контроля  –  постоянно.</w:t>
      </w:r>
    </w:p>
    <w:p w:rsidR="00591B28" w:rsidRPr="000860D9" w:rsidRDefault="00591B28" w:rsidP="00591B28">
      <w:pPr>
        <w:autoSpaceDE w:val="0"/>
        <w:autoSpaceDN w:val="0"/>
        <w:adjustRightInd w:val="0"/>
        <w:ind w:firstLine="720"/>
        <w:jc w:val="both"/>
        <w:rPr>
          <w:szCs w:val="28"/>
        </w:rPr>
      </w:pPr>
      <w:r w:rsidRPr="000860D9">
        <w:rPr>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91B28" w:rsidRPr="000860D9" w:rsidRDefault="00591B28" w:rsidP="00591B28">
      <w:pPr>
        <w:autoSpaceDE w:val="0"/>
        <w:autoSpaceDN w:val="0"/>
        <w:adjustRightInd w:val="0"/>
        <w:ind w:firstLine="720"/>
        <w:jc w:val="both"/>
        <w:rPr>
          <w:szCs w:val="28"/>
        </w:rPr>
      </w:pPr>
      <w:r w:rsidRPr="000860D9">
        <w:rPr>
          <w:szCs w:val="28"/>
        </w:rPr>
        <w:t>Проверки полноты и качества предоставления муниципальной услуги осуществляются на основании правовых актов Администрации.</w:t>
      </w:r>
    </w:p>
    <w:p w:rsidR="00591B28" w:rsidRPr="000860D9" w:rsidRDefault="00591B28" w:rsidP="00591B28">
      <w:pPr>
        <w:autoSpaceDE w:val="0"/>
        <w:autoSpaceDN w:val="0"/>
        <w:adjustRightInd w:val="0"/>
        <w:ind w:firstLine="720"/>
        <w:jc w:val="both"/>
        <w:rPr>
          <w:szCs w:val="28"/>
        </w:rPr>
      </w:pPr>
      <w:r w:rsidRPr="000860D9">
        <w:rPr>
          <w:szCs w:val="28"/>
        </w:rPr>
        <w:t>Проверки могут быть плановыми (осуществляться на основании годовых планов работы Администрации) и внеплановыми.</w:t>
      </w:r>
    </w:p>
    <w:p w:rsidR="00591B28" w:rsidRPr="000860D9" w:rsidRDefault="00591B28" w:rsidP="00591B28">
      <w:pPr>
        <w:autoSpaceDE w:val="0"/>
        <w:autoSpaceDN w:val="0"/>
        <w:adjustRightInd w:val="0"/>
        <w:ind w:firstLine="720"/>
        <w:jc w:val="both"/>
        <w:rPr>
          <w:szCs w:val="28"/>
        </w:rPr>
      </w:pPr>
      <w:r w:rsidRPr="000860D9">
        <w:rPr>
          <w:szCs w:val="28"/>
        </w:rPr>
        <w:t>Плановые проверки проводятся в соответствии с планом работы Администрации, но не чаще одного раза в 2 года. Внеплановые проверки проводятся в случае поступления в Администрацию обращений заявителей с жалобами на нарушения их прав и законных интересов.</w:t>
      </w:r>
    </w:p>
    <w:p w:rsidR="00591B28" w:rsidRPr="000860D9" w:rsidRDefault="00591B28" w:rsidP="00591B28">
      <w:pPr>
        <w:autoSpaceDE w:val="0"/>
        <w:autoSpaceDN w:val="0"/>
        <w:adjustRightInd w:val="0"/>
        <w:ind w:firstLine="720"/>
        <w:jc w:val="both"/>
        <w:rPr>
          <w:szCs w:val="28"/>
        </w:rPr>
      </w:pPr>
      <w:r w:rsidRPr="000860D9">
        <w:rPr>
          <w:szCs w:val="28"/>
        </w:rPr>
        <w:t>Для проведения проверки полноты и качества проведения муниципальной услуги, в том числе внеплановой проверки, Главой или лицом её замещающим формируется комиссия, в состав которой включаются не менее 3 специалистов Администрации. Проверка предоставления муниципальной услуги проводится в течение 3 дней.</w:t>
      </w:r>
    </w:p>
    <w:p w:rsidR="00591B28" w:rsidRPr="000860D9" w:rsidRDefault="00591B28" w:rsidP="00591B28">
      <w:pPr>
        <w:autoSpaceDE w:val="0"/>
        <w:autoSpaceDN w:val="0"/>
        <w:adjustRightInd w:val="0"/>
        <w:ind w:firstLine="720"/>
        <w:jc w:val="both"/>
        <w:rPr>
          <w:szCs w:val="28"/>
        </w:rPr>
      </w:pPr>
      <w:r w:rsidRPr="000860D9">
        <w:rPr>
          <w:szCs w:val="28"/>
        </w:rPr>
        <w:t>Результаты деятельности комиссии оформляются в виде акта, в котором отмечаются выявленные недостатки и предложения по их устранению.</w:t>
      </w:r>
    </w:p>
    <w:p w:rsidR="00591B28" w:rsidRPr="000860D9" w:rsidRDefault="00591B28" w:rsidP="00591B28">
      <w:pPr>
        <w:autoSpaceDE w:val="0"/>
        <w:autoSpaceDN w:val="0"/>
        <w:adjustRightInd w:val="0"/>
        <w:ind w:firstLine="720"/>
        <w:jc w:val="both"/>
        <w:rPr>
          <w:szCs w:val="28"/>
        </w:rPr>
      </w:pPr>
      <w:r w:rsidRPr="000860D9">
        <w:rPr>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591B28" w:rsidRPr="000860D9" w:rsidRDefault="00591B28" w:rsidP="00591B28">
      <w:pPr>
        <w:autoSpaceDE w:val="0"/>
        <w:autoSpaceDN w:val="0"/>
        <w:adjustRightInd w:val="0"/>
        <w:ind w:firstLine="720"/>
        <w:jc w:val="both"/>
        <w:rPr>
          <w:szCs w:val="28"/>
        </w:rPr>
      </w:pPr>
      <w:r w:rsidRPr="000860D9">
        <w:rPr>
          <w:szCs w:val="28"/>
        </w:rPr>
        <w:t>Акт проверки подписывается всеми членами комиссии и утверждается Главой или лицом её замещающим.</w:t>
      </w:r>
    </w:p>
    <w:p w:rsidR="00591B28" w:rsidRPr="000860D9" w:rsidRDefault="00591B28" w:rsidP="00591B28">
      <w:pPr>
        <w:autoSpaceDE w:val="0"/>
        <w:autoSpaceDN w:val="0"/>
        <w:adjustRightInd w:val="0"/>
        <w:ind w:firstLine="720"/>
        <w:jc w:val="both"/>
        <w:rPr>
          <w:szCs w:val="28"/>
        </w:rPr>
      </w:pPr>
      <w:bookmarkStart w:id="19" w:name="sub_1043"/>
      <w:bookmarkStart w:id="20" w:name="sub_1044"/>
      <w:r w:rsidRPr="000860D9">
        <w:rPr>
          <w:szCs w:val="28"/>
        </w:rPr>
        <w:t>4.3. Ответственность муниципальных гражданских служащих Администрации за решения и действия (бездействие), принимаемые (осуществляемые) ими в ходе предоставления муниципальной услуги</w:t>
      </w:r>
    </w:p>
    <w:bookmarkEnd w:id="19"/>
    <w:p w:rsidR="00591B28" w:rsidRPr="000860D9" w:rsidRDefault="00591B28" w:rsidP="00591B28">
      <w:pPr>
        <w:autoSpaceDE w:val="0"/>
        <w:autoSpaceDN w:val="0"/>
        <w:adjustRightInd w:val="0"/>
        <w:ind w:firstLine="720"/>
        <w:jc w:val="both"/>
        <w:rPr>
          <w:szCs w:val="28"/>
        </w:rPr>
      </w:pPr>
      <w:r w:rsidRPr="000860D9">
        <w:rPr>
          <w:szCs w:val="28"/>
        </w:rPr>
        <w:t>Дисциплинарная ответственность специалистов закрепляется в их должностных регламентах в соответствии с требованиями статьи 27 Федерального закона от 02 марта 2007 года № 25-ФЗ «О муниципальной службе в Российской Федерации».</w:t>
      </w:r>
    </w:p>
    <w:p w:rsidR="00591B28" w:rsidRPr="000860D9" w:rsidRDefault="00591B28" w:rsidP="00591B28">
      <w:pPr>
        <w:autoSpaceDE w:val="0"/>
        <w:autoSpaceDN w:val="0"/>
        <w:adjustRightInd w:val="0"/>
        <w:ind w:firstLine="720"/>
        <w:jc w:val="both"/>
        <w:rPr>
          <w:szCs w:val="28"/>
        </w:rPr>
      </w:pPr>
      <w:r w:rsidRPr="000860D9">
        <w:rPr>
          <w:szCs w:val="28"/>
        </w:rPr>
        <w:t>4.4. Требования к порядку и формам контроля за предоставлением муниципальной услуги, в том числе со стороны граждан, их объединений и организаций</w:t>
      </w:r>
    </w:p>
    <w:bookmarkEnd w:id="20"/>
    <w:p w:rsidR="00591B28" w:rsidRPr="000860D9" w:rsidRDefault="00591B28" w:rsidP="00F875EE">
      <w:pPr>
        <w:autoSpaceDE w:val="0"/>
        <w:autoSpaceDN w:val="0"/>
        <w:adjustRightInd w:val="0"/>
        <w:ind w:firstLine="720"/>
        <w:jc w:val="both"/>
        <w:rPr>
          <w:szCs w:val="28"/>
        </w:rPr>
      </w:pPr>
      <w:r w:rsidRPr="000860D9">
        <w:rPr>
          <w:szCs w:val="28"/>
        </w:rPr>
        <w:t>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Администрации, а также в порядке и формах, установленных законода</w:t>
      </w:r>
      <w:r w:rsidR="00F875EE">
        <w:rPr>
          <w:szCs w:val="28"/>
        </w:rPr>
        <w:t>тельством Российской Федерации.</w:t>
      </w:r>
    </w:p>
    <w:p w:rsidR="00591B28" w:rsidRPr="000860D9" w:rsidRDefault="00591B28" w:rsidP="00591B28">
      <w:pPr>
        <w:widowControl w:val="0"/>
        <w:jc w:val="center"/>
        <w:rPr>
          <w:b/>
          <w:bCs/>
          <w:szCs w:val="28"/>
        </w:rPr>
      </w:pPr>
    </w:p>
    <w:p w:rsidR="00591B28" w:rsidRPr="000860D9" w:rsidRDefault="00591B28" w:rsidP="00591B28">
      <w:pPr>
        <w:widowControl w:val="0"/>
        <w:jc w:val="center"/>
        <w:rPr>
          <w:b/>
          <w:bCs/>
          <w:szCs w:val="28"/>
        </w:rPr>
      </w:pPr>
      <w:r w:rsidRPr="000860D9">
        <w:rPr>
          <w:b/>
          <w:bCs/>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591B28" w:rsidRPr="000860D9" w:rsidRDefault="00591B28" w:rsidP="00591B28">
      <w:pPr>
        <w:widowControl w:val="0"/>
        <w:ind w:firstLine="708"/>
        <w:jc w:val="both"/>
        <w:rPr>
          <w:szCs w:val="28"/>
        </w:rPr>
      </w:pPr>
    </w:p>
    <w:p w:rsidR="00591B28" w:rsidRPr="000860D9" w:rsidRDefault="00591B28" w:rsidP="00591B28">
      <w:pPr>
        <w:ind w:firstLine="709"/>
        <w:jc w:val="both"/>
        <w:rPr>
          <w:szCs w:val="28"/>
        </w:rPr>
      </w:pPr>
      <w:r w:rsidRPr="000860D9">
        <w:rPr>
          <w:szCs w:val="28"/>
        </w:rPr>
        <w:t>5.1. Информация для заявителя о его праве подать жалобу на решение и (или) действие (бездействие) Администрации и его должностных лиц при предоставлении муниципальной услуги</w:t>
      </w:r>
    </w:p>
    <w:p w:rsidR="00591B28" w:rsidRPr="000860D9" w:rsidRDefault="00591B28" w:rsidP="00591B28">
      <w:pPr>
        <w:ind w:firstLine="709"/>
        <w:jc w:val="both"/>
        <w:rPr>
          <w:szCs w:val="28"/>
        </w:rPr>
      </w:pPr>
      <w:r w:rsidRPr="000860D9">
        <w:rPr>
          <w:szCs w:val="28"/>
        </w:rPr>
        <w:t>5.1.1. Заявители имеют право на обжалование действий (бездействия) Администрации и его должностных лиц и решений, осуществляемых (принятых) в ходе предоставления муниципальной услуги, в досудебном (внесудебном) порядке.</w:t>
      </w:r>
    </w:p>
    <w:p w:rsidR="00591B28" w:rsidRPr="000860D9" w:rsidRDefault="00591B28" w:rsidP="00591B28">
      <w:pPr>
        <w:ind w:firstLine="709"/>
        <w:jc w:val="both"/>
        <w:rPr>
          <w:szCs w:val="28"/>
        </w:rPr>
      </w:pPr>
      <w:r w:rsidRPr="000860D9">
        <w:rPr>
          <w:szCs w:val="28"/>
        </w:rPr>
        <w:t>5.2. Предмет жалобы</w:t>
      </w:r>
    </w:p>
    <w:p w:rsidR="00591B28" w:rsidRDefault="00591B28" w:rsidP="00591B28">
      <w:pPr>
        <w:ind w:firstLine="709"/>
        <w:jc w:val="both"/>
        <w:rPr>
          <w:szCs w:val="28"/>
        </w:rPr>
      </w:pPr>
      <w:r w:rsidRPr="000860D9">
        <w:rPr>
          <w:szCs w:val="28"/>
        </w:rPr>
        <w:t>5.2.1. Заявитель может обратиться с жалобой, в том числе в следующих случаях:</w:t>
      </w:r>
    </w:p>
    <w:p w:rsidR="00F875EE" w:rsidRPr="000860D9" w:rsidRDefault="00F875EE" w:rsidP="00591B28">
      <w:pPr>
        <w:ind w:firstLine="709"/>
        <w:jc w:val="both"/>
        <w:rPr>
          <w:szCs w:val="28"/>
        </w:rPr>
      </w:pPr>
      <w:r w:rsidRPr="000860D9">
        <w:rPr>
          <w:szCs w:val="28"/>
        </w:rPr>
        <w:t>1) нарушение срока регистрации запроса заявителя о предоставлении</w:t>
      </w:r>
    </w:p>
    <w:p w:rsidR="00591B28" w:rsidRPr="000860D9" w:rsidRDefault="00591B28" w:rsidP="00F875EE">
      <w:pPr>
        <w:jc w:val="both"/>
        <w:rPr>
          <w:szCs w:val="28"/>
        </w:rPr>
      </w:pPr>
      <w:r w:rsidRPr="000860D9">
        <w:rPr>
          <w:szCs w:val="28"/>
        </w:rPr>
        <w:t>муниципальной услуги;</w:t>
      </w:r>
    </w:p>
    <w:p w:rsidR="00591B28" w:rsidRPr="000860D9" w:rsidRDefault="00591B28" w:rsidP="00591B28">
      <w:pPr>
        <w:ind w:firstLine="709"/>
        <w:jc w:val="both"/>
        <w:rPr>
          <w:szCs w:val="28"/>
        </w:rPr>
      </w:pPr>
      <w:r w:rsidRPr="000860D9">
        <w:rPr>
          <w:szCs w:val="28"/>
        </w:rPr>
        <w:t>2) нарушение срока предоставления муниципальной услуги;</w:t>
      </w:r>
    </w:p>
    <w:p w:rsidR="00591B28" w:rsidRPr="000860D9" w:rsidRDefault="00591B28" w:rsidP="00591B28">
      <w:pPr>
        <w:ind w:firstLine="709"/>
        <w:jc w:val="both"/>
        <w:rPr>
          <w:szCs w:val="28"/>
        </w:rPr>
      </w:pPr>
      <w:r w:rsidRPr="000860D9">
        <w:rPr>
          <w:szCs w:val="28"/>
        </w:rPr>
        <w:t>3) 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для предоставления муниципальной услуги;</w:t>
      </w:r>
    </w:p>
    <w:p w:rsidR="00591B28" w:rsidRPr="000860D9" w:rsidRDefault="00591B28" w:rsidP="00591B28">
      <w:pPr>
        <w:ind w:firstLine="709"/>
        <w:jc w:val="both"/>
        <w:rPr>
          <w:szCs w:val="28"/>
        </w:rPr>
      </w:pPr>
      <w:r w:rsidRPr="000860D9">
        <w:rPr>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для предоставления муниципальной услуги, у заявителя;</w:t>
      </w:r>
    </w:p>
    <w:p w:rsidR="00591B28" w:rsidRPr="000860D9" w:rsidRDefault="00591B28" w:rsidP="00591B28">
      <w:pPr>
        <w:ind w:firstLine="709"/>
        <w:jc w:val="both"/>
        <w:rPr>
          <w:szCs w:val="28"/>
        </w:rPr>
      </w:pPr>
      <w:r w:rsidRPr="000860D9">
        <w:rPr>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w:t>
      </w:r>
    </w:p>
    <w:p w:rsidR="00591B28" w:rsidRPr="000860D9" w:rsidRDefault="00591B28" w:rsidP="00591B28">
      <w:pPr>
        <w:ind w:firstLine="709"/>
        <w:jc w:val="both"/>
        <w:rPr>
          <w:szCs w:val="28"/>
        </w:rPr>
      </w:pPr>
      <w:r w:rsidRPr="000860D9">
        <w:rPr>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w:t>
      </w:r>
    </w:p>
    <w:p w:rsidR="00591B28" w:rsidRPr="000860D9" w:rsidRDefault="00591B28" w:rsidP="00591B28">
      <w:pPr>
        <w:ind w:firstLine="709"/>
        <w:jc w:val="both"/>
        <w:rPr>
          <w:szCs w:val="28"/>
        </w:rPr>
      </w:pPr>
      <w:r w:rsidRPr="000860D9">
        <w:rPr>
          <w:szCs w:val="28"/>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91B28" w:rsidRPr="000860D9" w:rsidRDefault="00591B28" w:rsidP="00591B28">
      <w:pPr>
        <w:widowControl w:val="0"/>
        <w:autoSpaceDE w:val="0"/>
        <w:ind w:firstLine="709"/>
        <w:jc w:val="both"/>
        <w:rPr>
          <w:szCs w:val="28"/>
        </w:rPr>
      </w:pPr>
      <w:r w:rsidRPr="000860D9">
        <w:rPr>
          <w:szCs w:val="28"/>
        </w:rPr>
        <w:t>8) нарушение срока или порядка выдачи документов по результатам предоставления государственной или муниципальной услуги;</w:t>
      </w:r>
    </w:p>
    <w:p w:rsidR="00591B28" w:rsidRPr="000860D9" w:rsidRDefault="00591B28" w:rsidP="00591B28">
      <w:pPr>
        <w:widowControl w:val="0"/>
        <w:autoSpaceDE w:val="0"/>
        <w:ind w:firstLine="709"/>
        <w:jc w:val="both"/>
        <w:rPr>
          <w:szCs w:val="28"/>
        </w:rPr>
      </w:pPr>
      <w:r w:rsidRPr="000860D9">
        <w:rPr>
          <w:szCs w:val="28"/>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591B28" w:rsidRPr="000860D9" w:rsidRDefault="00591B28" w:rsidP="00591B28">
      <w:pPr>
        <w:widowControl w:val="0"/>
        <w:autoSpaceDE w:val="0"/>
        <w:ind w:firstLine="709"/>
        <w:jc w:val="both"/>
        <w:rPr>
          <w:szCs w:val="28"/>
        </w:rPr>
      </w:pPr>
      <w:r w:rsidRPr="000860D9">
        <w:rPr>
          <w:szCs w:val="28"/>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 210 – ФЗ «Об организации предоставления государственных и муниципальных услуг».</w:t>
      </w:r>
    </w:p>
    <w:p w:rsidR="00591B28" w:rsidRPr="000860D9" w:rsidRDefault="00591B28" w:rsidP="00591B28">
      <w:pPr>
        <w:ind w:firstLine="709"/>
        <w:jc w:val="both"/>
        <w:rPr>
          <w:szCs w:val="28"/>
        </w:rPr>
      </w:pPr>
      <w:r w:rsidRPr="000860D9">
        <w:rPr>
          <w:szCs w:val="28"/>
        </w:rPr>
        <w:t>5.3. Уполномоченные на рассмотрение жалобы должностные лица, которым может быть направлена жалоба</w:t>
      </w:r>
    </w:p>
    <w:p w:rsidR="00591B28" w:rsidRPr="000860D9" w:rsidRDefault="00591B28" w:rsidP="00591B28">
      <w:pPr>
        <w:ind w:firstLine="709"/>
        <w:jc w:val="both"/>
        <w:rPr>
          <w:szCs w:val="28"/>
        </w:rPr>
      </w:pPr>
      <w:r w:rsidRPr="000860D9">
        <w:rPr>
          <w:szCs w:val="28"/>
        </w:rPr>
        <w:t>5.3.1. Заявители могут обжаловать решение и (или) действие (бездействие) Администрации и его должностных лиц при предоставлении муниципальной услуги путем подачи жалобы по форме согласно приложению № 4 к настоящему Административному регламенту Главе или лицу её замещающему в прокуратуру, суд, а также</w:t>
      </w:r>
      <w:r w:rsidR="000860D9">
        <w:rPr>
          <w:szCs w:val="28"/>
        </w:rPr>
        <w:t xml:space="preserve"> </w:t>
      </w:r>
      <w:r w:rsidRPr="000860D9">
        <w:rPr>
          <w:szCs w:val="28"/>
        </w:rPr>
        <w:t>в порядке, установленном антимонопольным законодательством Российской Федерации, в антимонопольный орган.</w:t>
      </w:r>
    </w:p>
    <w:p w:rsidR="00591B28" w:rsidRPr="000860D9" w:rsidRDefault="00591B28" w:rsidP="00591B28">
      <w:pPr>
        <w:ind w:firstLine="709"/>
        <w:jc w:val="both"/>
        <w:rPr>
          <w:szCs w:val="28"/>
        </w:rPr>
      </w:pPr>
      <w:r w:rsidRPr="000860D9">
        <w:rPr>
          <w:szCs w:val="28"/>
        </w:rPr>
        <w:t>5.4. Порядок подачи и рассмотрения жалобы</w:t>
      </w:r>
    </w:p>
    <w:p w:rsidR="00591B28" w:rsidRPr="000860D9" w:rsidRDefault="00591B28" w:rsidP="00591B28">
      <w:pPr>
        <w:ind w:firstLine="720"/>
        <w:jc w:val="both"/>
        <w:rPr>
          <w:szCs w:val="28"/>
        </w:rPr>
      </w:pPr>
      <w:r w:rsidRPr="000860D9">
        <w:rPr>
          <w:szCs w:val="28"/>
        </w:rPr>
        <w:t>5.4.1. Жалоба Главе или лицу её замещающему может быть направлена по почте, факсимильной связью, через Чернышевский филиал КГАУ «МФЦ»,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(функций), а также может быть принята при личном приеме заявителя согласно графику приема граждан.</w:t>
      </w:r>
    </w:p>
    <w:p w:rsidR="00591B28" w:rsidRPr="000860D9" w:rsidRDefault="00591B28" w:rsidP="00591B28">
      <w:pPr>
        <w:ind w:firstLine="709"/>
        <w:jc w:val="both"/>
        <w:rPr>
          <w:szCs w:val="28"/>
        </w:rPr>
      </w:pPr>
      <w:r w:rsidRPr="000860D9">
        <w:rPr>
          <w:szCs w:val="28"/>
        </w:rPr>
        <w:t>5.4.2. Жалоба должна в обязательном порядке содержать:</w:t>
      </w:r>
    </w:p>
    <w:p w:rsidR="00591B28" w:rsidRPr="000860D9" w:rsidRDefault="00591B28" w:rsidP="00591B28">
      <w:pPr>
        <w:ind w:firstLine="709"/>
        <w:jc w:val="both"/>
        <w:rPr>
          <w:szCs w:val="28"/>
        </w:rPr>
      </w:pPr>
      <w:r w:rsidRPr="000860D9">
        <w:rPr>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91B28" w:rsidRPr="000860D9" w:rsidRDefault="00591B28" w:rsidP="00591B28">
      <w:pPr>
        <w:ind w:firstLine="709"/>
        <w:jc w:val="both"/>
        <w:rPr>
          <w:szCs w:val="28"/>
        </w:rPr>
      </w:pPr>
      <w:r w:rsidRPr="000860D9">
        <w:rPr>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Гражданин в своем письменном обращении в обязательном порядке ставит личную подпись и дату;</w:t>
      </w:r>
    </w:p>
    <w:p w:rsidR="00591B28" w:rsidRPr="000860D9" w:rsidRDefault="00591B28" w:rsidP="00591B28">
      <w:pPr>
        <w:ind w:firstLine="709"/>
        <w:jc w:val="both"/>
        <w:rPr>
          <w:szCs w:val="28"/>
        </w:rPr>
      </w:pPr>
      <w:r w:rsidRPr="000860D9">
        <w:rPr>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91B28" w:rsidRDefault="00591B28" w:rsidP="00591B28">
      <w:pPr>
        <w:ind w:firstLine="709"/>
        <w:jc w:val="both"/>
        <w:rPr>
          <w:szCs w:val="28"/>
        </w:rPr>
      </w:pPr>
      <w:r w:rsidRPr="000860D9">
        <w:rPr>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875EE" w:rsidRPr="000860D9" w:rsidRDefault="00F875EE" w:rsidP="00591B28">
      <w:pPr>
        <w:ind w:firstLine="709"/>
        <w:jc w:val="both"/>
        <w:rPr>
          <w:szCs w:val="28"/>
        </w:rPr>
      </w:pPr>
      <w:r w:rsidRPr="000860D9">
        <w:rPr>
          <w:szCs w:val="28"/>
        </w:rPr>
        <w:t>5.4.3. Должностное лицо, уполномоченное на рассмотрение жалобы,</w:t>
      </w:r>
    </w:p>
    <w:p w:rsidR="00591B28" w:rsidRPr="000860D9" w:rsidRDefault="00591B28" w:rsidP="00F875EE">
      <w:pPr>
        <w:jc w:val="both"/>
        <w:rPr>
          <w:szCs w:val="28"/>
        </w:rPr>
      </w:pPr>
      <w:r w:rsidRPr="000860D9">
        <w:rPr>
          <w:szCs w:val="28"/>
        </w:rPr>
        <w:t>обязано:</w:t>
      </w:r>
    </w:p>
    <w:p w:rsidR="00591B28" w:rsidRPr="000860D9" w:rsidRDefault="00591B28" w:rsidP="00591B28">
      <w:pPr>
        <w:ind w:firstLine="709"/>
        <w:jc w:val="both"/>
        <w:rPr>
          <w:szCs w:val="28"/>
        </w:rPr>
      </w:pPr>
      <w:r w:rsidRPr="000860D9">
        <w:rPr>
          <w:szCs w:val="28"/>
        </w:rPr>
        <w:t>обеспечить объективное, всестороннее и своевременное рассмотрение жалобы, при желании заявителя - с участием заявителя, направившего жалобу, или его представителя;</w:t>
      </w:r>
    </w:p>
    <w:p w:rsidR="00591B28" w:rsidRPr="000860D9" w:rsidRDefault="00591B28" w:rsidP="00591B28">
      <w:pPr>
        <w:ind w:firstLine="709"/>
        <w:jc w:val="both"/>
        <w:rPr>
          <w:szCs w:val="28"/>
        </w:rPr>
      </w:pPr>
      <w:r w:rsidRPr="000860D9">
        <w:rPr>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591B28" w:rsidRPr="000860D9" w:rsidRDefault="00591B28" w:rsidP="00591B28">
      <w:pPr>
        <w:ind w:firstLine="709"/>
        <w:jc w:val="both"/>
        <w:rPr>
          <w:szCs w:val="28"/>
        </w:rPr>
      </w:pPr>
      <w:r w:rsidRPr="000860D9">
        <w:rPr>
          <w:szCs w:val="28"/>
        </w:rPr>
        <w:t>5.4.4. Должностное лицо, уполномоченное на рассмотрение жалобы, запрашивает, в том числе в электронной форме, необходимые для рассмотрения жалобы документы и материалы в иных государственных органах, органах местного самоуправления и у иных должностных лиц (в рамках действующего законодательства).</w:t>
      </w:r>
    </w:p>
    <w:p w:rsidR="00591B28" w:rsidRPr="000860D9" w:rsidRDefault="00591B28" w:rsidP="00591B28">
      <w:pPr>
        <w:ind w:firstLine="709"/>
        <w:jc w:val="both"/>
        <w:rPr>
          <w:szCs w:val="28"/>
        </w:rPr>
      </w:pPr>
      <w:r w:rsidRPr="000860D9">
        <w:rPr>
          <w:szCs w:val="28"/>
        </w:rPr>
        <w:t>5.4.5. В случае если в жалобе не указаны фамилия гражданина, направившего жалобу и почтовый или электронный адрес, по которому должен быть направлен ответ, ответ на жалобу не дается.</w:t>
      </w:r>
    </w:p>
    <w:p w:rsidR="00591B28" w:rsidRPr="000860D9" w:rsidRDefault="00591B28" w:rsidP="00591B28">
      <w:pPr>
        <w:ind w:firstLine="709"/>
        <w:jc w:val="both"/>
        <w:rPr>
          <w:szCs w:val="28"/>
        </w:rPr>
      </w:pPr>
      <w:r w:rsidRPr="000860D9">
        <w:rPr>
          <w:szCs w:val="28"/>
        </w:rPr>
        <w:t>5.4.6. Жалоба, в которой обжалуется судебное решение, в течение семи дней со дня регистрации возвращается гражданину, направившему жалобу, с разъяснением порядка обжалования данного судебного решения.</w:t>
      </w:r>
    </w:p>
    <w:p w:rsidR="00591B28" w:rsidRPr="000860D9" w:rsidRDefault="00591B28" w:rsidP="00591B28">
      <w:pPr>
        <w:ind w:firstLine="709"/>
        <w:jc w:val="both"/>
        <w:rPr>
          <w:szCs w:val="28"/>
        </w:rPr>
      </w:pPr>
      <w:r w:rsidRPr="000860D9">
        <w:rPr>
          <w:szCs w:val="28"/>
        </w:rPr>
        <w:t>5.4.7.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оставляется без ответа по существу поставленных в ней вопросов и в течение семи дней со дня регистрации жалобы гражданину, направившему жалобу, сообщается о недопустимости злоупотребления правом.</w:t>
      </w:r>
    </w:p>
    <w:p w:rsidR="00591B28" w:rsidRPr="000860D9" w:rsidRDefault="00591B28" w:rsidP="00591B28">
      <w:pPr>
        <w:ind w:firstLine="709"/>
        <w:jc w:val="both"/>
        <w:rPr>
          <w:szCs w:val="28"/>
        </w:rPr>
      </w:pPr>
      <w:r w:rsidRPr="000860D9">
        <w:rPr>
          <w:szCs w:val="28"/>
        </w:rPr>
        <w:t>5.4.8. В случае если текст жалобы не поддается прочтению, ответ на жалобу не дается и она не подлежит направлению на рассмотрение должностному лицу, о чем в течение семи дней со дня регистрации жалобы сообщается гражданину, направившему жалобу, если его фамилия и почтовый или электронный адрес поддаются прочтению.</w:t>
      </w:r>
    </w:p>
    <w:p w:rsidR="00591B28" w:rsidRDefault="00591B28" w:rsidP="00591B28">
      <w:pPr>
        <w:ind w:firstLine="709"/>
        <w:jc w:val="both"/>
        <w:rPr>
          <w:szCs w:val="28"/>
        </w:rPr>
      </w:pPr>
      <w:r w:rsidRPr="000860D9">
        <w:rPr>
          <w:szCs w:val="28"/>
        </w:rPr>
        <w:t>5.4.9. В случае если в жалобе гражданина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Главой или лицом её замещающим, правомочными рассматривать жалобу, принимается решение о безосновательности очередной жалобы и прекращении переписки с гражданином по данному вопросу. О данном решении в течение семи дней со дня его принятия уведомляется гражданин, направивший жалобу.</w:t>
      </w:r>
    </w:p>
    <w:p w:rsidR="00F875EE" w:rsidRPr="000860D9" w:rsidRDefault="00F875EE" w:rsidP="00591B28">
      <w:pPr>
        <w:ind w:firstLine="709"/>
        <w:jc w:val="both"/>
        <w:rPr>
          <w:szCs w:val="28"/>
        </w:rPr>
      </w:pPr>
      <w:r w:rsidRPr="000860D9">
        <w:rPr>
          <w:szCs w:val="28"/>
        </w:rPr>
        <w:t>5.4.10. В случае если ответ по существу поставленного в жалобе</w:t>
      </w:r>
    </w:p>
    <w:p w:rsidR="00591B28" w:rsidRPr="000860D9" w:rsidRDefault="00591B28" w:rsidP="00F875EE">
      <w:pPr>
        <w:jc w:val="both"/>
        <w:rPr>
          <w:szCs w:val="28"/>
        </w:rPr>
      </w:pPr>
      <w:r w:rsidRPr="000860D9">
        <w:rPr>
          <w:szCs w:val="28"/>
        </w:rPr>
        <w:t>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в течение семи дней со дня регистрации жалобы сообщается о невозможности дать ответ по существу поставленного в нем вопроса в связи с недопустимостью разглашения указанных сведений.</w:t>
      </w:r>
    </w:p>
    <w:p w:rsidR="00591B28" w:rsidRPr="000860D9" w:rsidRDefault="00591B28" w:rsidP="00591B28">
      <w:pPr>
        <w:ind w:firstLine="709"/>
        <w:jc w:val="both"/>
        <w:rPr>
          <w:szCs w:val="28"/>
        </w:rPr>
      </w:pPr>
      <w:r w:rsidRPr="000860D9">
        <w:rPr>
          <w:szCs w:val="28"/>
        </w:rPr>
        <w:t>5.4.11. В случае если причины, по которым ответ по существу поставленных в жалобе вопросов не мог быть дан, в последующем были устранены, гражданин вправе вновь направить жалобу соответствующему должностному лицу.</w:t>
      </w:r>
    </w:p>
    <w:p w:rsidR="00591B28" w:rsidRPr="000860D9" w:rsidRDefault="00591B28" w:rsidP="00591B28">
      <w:pPr>
        <w:ind w:firstLine="709"/>
        <w:jc w:val="both"/>
        <w:rPr>
          <w:szCs w:val="28"/>
        </w:rPr>
      </w:pPr>
      <w:r w:rsidRPr="000860D9">
        <w:rPr>
          <w:szCs w:val="28"/>
        </w:rPr>
        <w:t>5.4.12.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91B28" w:rsidRPr="000860D9" w:rsidRDefault="00591B28" w:rsidP="00591B28">
      <w:pPr>
        <w:ind w:firstLine="709"/>
        <w:jc w:val="both"/>
        <w:rPr>
          <w:szCs w:val="28"/>
        </w:rPr>
      </w:pPr>
      <w:r w:rsidRPr="000860D9">
        <w:rPr>
          <w:szCs w:val="28"/>
        </w:rPr>
        <w:t>5.5. Сроки рассмотрения жалобы.</w:t>
      </w:r>
    </w:p>
    <w:p w:rsidR="00591B28" w:rsidRPr="000860D9" w:rsidRDefault="00591B28" w:rsidP="00591B28">
      <w:pPr>
        <w:ind w:firstLine="709"/>
        <w:jc w:val="both"/>
        <w:rPr>
          <w:szCs w:val="28"/>
        </w:rPr>
      </w:pPr>
      <w:r w:rsidRPr="000860D9">
        <w:rPr>
          <w:szCs w:val="28"/>
        </w:rPr>
        <w:t>5.5.1.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91B28" w:rsidRPr="000860D9" w:rsidRDefault="00591B28" w:rsidP="00591B28">
      <w:pPr>
        <w:ind w:firstLine="709"/>
        <w:jc w:val="both"/>
        <w:rPr>
          <w:szCs w:val="28"/>
        </w:rPr>
      </w:pPr>
      <w:r w:rsidRPr="000860D9">
        <w:rPr>
          <w:szCs w:val="28"/>
        </w:rPr>
        <w:t>5.6. Результат рассмотрения жалобы</w:t>
      </w:r>
    </w:p>
    <w:p w:rsidR="00591B28" w:rsidRPr="000860D9" w:rsidRDefault="00591B28" w:rsidP="00591B28">
      <w:pPr>
        <w:ind w:firstLine="709"/>
        <w:jc w:val="both"/>
        <w:rPr>
          <w:szCs w:val="28"/>
        </w:rPr>
      </w:pPr>
      <w:r w:rsidRPr="000860D9">
        <w:rPr>
          <w:szCs w:val="28"/>
        </w:rPr>
        <w:t>5.6.1. По результатам рассмотрения жалобы орган, предоставляющий муниципальную услугу, принимает одно из следующих решений:</w:t>
      </w:r>
    </w:p>
    <w:p w:rsidR="00591B28" w:rsidRPr="000860D9" w:rsidRDefault="00591B28" w:rsidP="00591B28">
      <w:pPr>
        <w:ind w:firstLine="709"/>
        <w:jc w:val="both"/>
        <w:rPr>
          <w:szCs w:val="28"/>
        </w:rPr>
      </w:pPr>
      <w:r w:rsidRPr="000860D9">
        <w:rPr>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w:t>
      </w:r>
    </w:p>
    <w:p w:rsidR="00591B28" w:rsidRPr="000860D9" w:rsidRDefault="00591B28" w:rsidP="00591B28">
      <w:pPr>
        <w:ind w:firstLine="709"/>
        <w:jc w:val="both"/>
        <w:rPr>
          <w:szCs w:val="28"/>
        </w:rPr>
      </w:pPr>
      <w:r w:rsidRPr="000860D9">
        <w:rPr>
          <w:szCs w:val="28"/>
        </w:rPr>
        <w:t>2) отказывает в удовлетворении жалобы.</w:t>
      </w:r>
    </w:p>
    <w:p w:rsidR="00F875EE" w:rsidRDefault="00591B28" w:rsidP="00F875EE">
      <w:pPr>
        <w:ind w:firstLine="709"/>
        <w:jc w:val="both"/>
        <w:rPr>
          <w:szCs w:val="28"/>
        </w:rPr>
      </w:pPr>
      <w:r w:rsidRPr="000860D9">
        <w:rPr>
          <w:szCs w:val="28"/>
        </w:rPr>
        <w:t>5.7. Порядок информирования заявителя о</w:t>
      </w:r>
      <w:r w:rsidR="00F875EE">
        <w:rPr>
          <w:szCs w:val="28"/>
        </w:rPr>
        <w:t xml:space="preserve"> результатах рассмотрения жалобы</w:t>
      </w:r>
    </w:p>
    <w:p w:rsidR="00F875EE" w:rsidRDefault="00F875EE" w:rsidP="00F875EE">
      <w:pPr>
        <w:ind w:firstLine="709"/>
        <w:jc w:val="both"/>
        <w:rPr>
          <w:szCs w:val="28"/>
        </w:rPr>
      </w:pPr>
      <w:r w:rsidRPr="000860D9">
        <w:rPr>
          <w:szCs w:val="28"/>
        </w:rPr>
        <w:t>5.7.1. Не позднее дня, следующего за днем принятия решения,</w:t>
      </w:r>
    </w:p>
    <w:p w:rsidR="00F875EE" w:rsidRDefault="00F875EE" w:rsidP="00F875EE">
      <w:pPr>
        <w:jc w:val="both"/>
        <w:rPr>
          <w:szCs w:val="28"/>
        </w:rPr>
      </w:pPr>
      <w:r w:rsidRPr="000860D9">
        <w:rPr>
          <w:szCs w:val="28"/>
        </w:rPr>
        <w:t xml:space="preserve">указанного в </w:t>
      </w:r>
      <w:hyperlink r:id="rId30" w:history="1">
        <w:r w:rsidRPr="000860D9">
          <w:rPr>
            <w:rStyle w:val="a6"/>
            <w:szCs w:val="28"/>
          </w:rPr>
          <w:t>пункте 5.7</w:t>
        </w:r>
      </w:hyperlink>
      <w:r w:rsidRPr="000860D9">
        <w:rPr>
          <w:szCs w:val="28"/>
        </w:rPr>
        <w:t>. настоящего регламента, заявителю в письменной</w:t>
      </w:r>
    </w:p>
    <w:p w:rsidR="00591B28" w:rsidRPr="000860D9" w:rsidRDefault="00591B28" w:rsidP="00F875EE">
      <w:pPr>
        <w:jc w:val="both"/>
        <w:rPr>
          <w:szCs w:val="28"/>
        </w:rPr>
      </w:pPr>
      <w:r w:rsidRPr="000860D9">
        <w:rPr>
          <w:szCs w:val="28"/>
        </w:rPr>
        <w:t>форме и по желанию заявителя в электронной форме направляется мотивированный ответ о результатах рассмотрения жалобы.</w:t>
      </w:r>
    </w:p>
    <w:p w:rsidR="00591B28" w:rsidRPr="000860D9" w:rsidRDefault="00591B28" w:rsidP="00591B28">
      <w:pPr>
        <w:ind w:firstLine="709"/>
        <w:jc w:val="both"/>
        <w:rPr>
          <w:szCs w:val="28"/>
        </w:rPr>
      </w:pPr>
      <w:r w:rsidRPr="000860D9">
        <w:rPr>
          <w:szCs w:val="28"/>
        </w:rPr>
        <w:t>5.8. Порядок обжалования решения по жалобе</w:t>
      </w:r>
    </w:p>
    <w:p w:rsidR="00591B28" w:rsidRPr="000860D9" w:rsidRDefault="00591B28" w:rsidP="00591B28">
      <w:pPr>
        <w:ind w:firstLine="709"/>
        <w:jc w:val="both"/>
        <w:rPr>
          <w:szCs w:val="28"/>
        </w:rPr>
      </w:pPr>
      <w:r w:rsidRPr="000860D9">
        <w:rPr>
          <w:szCs w:val="28"/>
        </w:rPr>
        <w:t>Решение, принятое по жалобе, направленной Главе или  лицу её замещающему, заявитель вправе обжаловать, обратившись с жалобой в прокуратуру или суд в установленном порядке.</w:t>
      </w:r>
    </w:p>
    <w:p w:rsidR="00591B28" w:rsidRPr="000860D9" w:rsidRDefault="00591B28" w:rsidP="00591B28">
      <w:pPr>
        <w:ind w:firstLine="709"/>
        <w:jc w:val="both"/>
        <w:rPr>
          <w:szCs w:val="28"/>
        </w:rPr>
      </w:pPr>
      <w:r w:rsidRPr="000860D9">
        <w:rPr>
          <w:szCs w:val="28"/>
        </w:rPr>
        <w:t>5.9. Право заявителя на получение информации и документов, необходимых для обоснования и рассмотрения жалобы</w:t>
      </w:r>
    </w:p>
    <w:p w:rsidR="00591B28" w:rsidRPr="000860D9" w:rsidRDefault="00591B28" w:rsidP="00591B28">
      <w:pPr>
        <w:ind w:firstLine="709"/>
        <w:jc w:val="both"/>
        <w:rPr>
          <w:szCs w:val="28"/>
        </w:rPr>
      </w:pPr>
      <w:r w:rsidRPr="000860D9">
        <w:rPr>
          <w:szCs w:val="28"/>
        </w:rPr>
        <w:t>5.9.1. При рассмотрении жалобы государственным органом или должностным лицом заявитель имеет право:</w:t>
      </w:r>
    </w:p>
    <w:p w:rsidR="00591B28" w:rsidRPr="000860D9" w:rsidRDefault="00591B28" w:rsidP="00591B28">
      <w:pPr>
        <w:ind w:firstLine="709"/>
        <w:jc w:val="both"/>
        <w:rPr>
          <w:szCs w:val="28"/>
        </w:rPr>
      </w:pPr>
      <w:r w:rsidRPr="000860D9">
        <w:rPr>
          <w:szCs w:val="28"/>
        </w:rPr>
        <w:t>1) представлять дополнительные документы и материалы, либо обращаться с просьбой об их истребовании, в том числе в электронной форме;</w:t>
      </w:r>
    </w:p>
    <w:p w:rsidR="00591B28" w:rsidRPr="000860D9" w:rsidRDefault="00591B28" w:rsidP="00591B28">
      <w:pPr>
        <w:ind w:firstLine="709"/>
        <w:jc w:val="both"/>
        <w:rPr>
          <w:szCs w:val="28"/>
        </w:rPr>
      </w:pPr>
      <w:r w:rsidRPr="000860D9">
        <w:rPr>
          <w:szCs w:val="28"/>
        </w:rPr>
        <w:t>2) знакомиться с документами и материалами, касающимися рассмотрения жалобы, если это не затрагивает прав, свобод и законных интересов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591B28" w:rsidRPr="000860D9" w:rsidRDefault="00591B28" w:rsidP="00591B28">
      <w:pPr>
        <w:ind w:firstLine="709"/>
        <w:jc w:val="both"/>
        <w:rPr>
          <w:szCs w:val="28"/>
        </w:rPr>
      </w:pPr>
      <w:r w:rsidRPr="000860D9">
        <w:rPr>
          <w:szCs w:val="28"/>
        </w:rPr>
        <w:t>3) получать письменный ответ по существу поставленных в жалобе вопросов, за исключением случаев, предусмотренных федеральным законом, уведомление о переадресации жалобы в государственный орган, орган местного самоуправления или должностному лицу, в компетенцию которых входит решение поставленных в жалобе вопросов;</w:t>
      </w:r>
    </w:p>
    <w:p w:rsidR="00591B28" w:rsidRPr="000860D9" w:rsidRDefault="00591B28" w:rsidP="00591B28">
      <w:pPr>
        <w:ind w:firstLine="709"/>
        <w:jc w:val="both"/>
        <w:rPr>
          <w:szCs w:val="28"/>
        </w:rPr>
      </w:pPr>
      <w:r w:rsidRPr="000860D9">
        <w:rPr>
          <w:szCs w:val="28"/>
        </w:rPr>
        <w:t>4) обращаться с заявлением о прекращении рассмотрения жалобы.</w:t>
      </w:r>
    </w:p>
    <w:p w:rsidR="00591B28" w:rsidRPr="000860D9" w:rsidRDefault="00591B28" w:rsidP="00591B28">
      <w:pPr>
        <w:ind w:firstLine="709"/>
        <w:jc w:val="both"/>
        <w:rPr>
          <w:szCs w:val="28"/>
        </w:rPr>
      </w:pPr>
      <w:r w:rsidRPr="000860D9">
        <w:rPr>
          <w:szCs w:val="28"/>
        </w:rPr>
        <w:t>5.10. Способы информирования заявителей о порядке подачи и рассмотрения жалобы</w:t>
      </w:r>
    </w:p>
    <w:p w:rsidR="00591B28" w:rsidRPr="000860D9" w:rsidRDefault="00591B28" w:rsidP="00591B28">
      <w:pPr>
        <w:ind w:firstLine="709"/>
        <w:jc w:val="both"/>
        <w:rPr>
          <w:szCs w:val="28"/>
        </w:rPr>
      </w:pPr>
      <w:r w:rsidRPr="000860D9">
        <w:rPr>
          <w:szCs w:val="28"/>
        </w:rPr>
        <w:t>5.10.1. Информацию о порядке подачи и рассмотрения жалобы можно получить:</w:t>
      </w:r>
    </w:p>
    <w:p w:rsidR="00591B28" w:rsidRPr="000860D9" w:rsidRDefault="00591B28" w:rsidP="00591B28">
      <w:pPr>
        <w:ind w:firstLine="709"/>
        <w:jc w:val="both"/>
        <w:rPr>
          <w:szCs w:val="28"/>
        </w:rPr>
      </w:pPr>
      <w:r w:rsidRPr="000860D9">
        <w:rPr>
          <w:szCs w:val="28"/>
        </w:rPr>
        <w:t>1) по месту нахождения Администрации по адресу: Забайкальский край, Чернышевский район, пгт. Жирекен, дом 15, в том числе из информационного стенда Администрации;</w:t>
      </w:r>
    </w:p>
    <w:p w:rsidR="00591B28" w:rsidRPr="000860D9" w:rsidRDefault="00591B28" w:rsidP="00591B28">
      <w:pPr>
        <w:ind w:firstLine="709"/>
        <w:jc w:val="both"/>
        <w:rPr>
          <w:szCs w:val="28"/>
        </w:rPr>
      </w:pPr>
      <w:r w:rsidRPr="000860D9">
        <w:rPr>
          <w:szCs w:val="28"/>
        </w:rPr>
        <w:t>2) по телефону Администрации: 8(30265)66-2-12;</w:t>
      </w:r>
    </w:p>
    <w:p w:rsidR="00591B28" w:rsidRPr="000860D9" w:rsidRDefault="00591B28" w:rsidP="00591B28">
      <w:pPr>
        <w:ind w:firstLine="709"/>
        <w:jc w:val="both"/>
        <w:rPr>
          <w:szCs w:val="28"/>
        </w:rPr>
      </w:pPr>
      <w:r w:rsidRPr="000860D9">
        <w:rPr>
          <w:szCs w:val="28"/>
        </w:rPr>
        <w:t>3) путем письменного обращения в Администрацию;</w:t>
      </w:r>
    </w:p>
    <w:p w:rsidR="00591B28" w:rsidRPr="000860D9" w:rsidRDefault="00591B28" w:rsidP="00591B28">
      <w:pPr>
        <w:ind w:firstLine="709"/>
        <w:jc w:val="both"/>
        <w:rPr>
          <w:szCs w:val="28"/>
        </w:rPr>
      </w:pPr>
      <w:r w:rsidRPr="000860D9">
        <w:rPr>
          <w:szCs w:val="28"/>
        </w:rPr>
        <w:t xml:space="preserve">4) посредством обращения в Администрацию по электронной почте: </w:t>
      </w:r>
      <w:r w:rsidRPr="000860D9">
        <w:rPr>
          <w:szCs w:val="28"/>
          <w:lang w:val="en-US"/>
        </w:rPr>
        <w:t>zemlayzireken</w:t>
      </w:r>
      <w:r w:rsidRPr="000860D9">
        <w:rPr>
          <w:szCs w:val="28"/>
        </w:rPr>
        <w:t>@</w:t>
      </w:r>
      <w:r w:rsidRPr="000860D9">
        <w:rPr>
          <w:szCs w:val="28"/>
          <w:lang w:val="en-US"/>
        </w:rPr>
        <w:t>mail</w:t>
      </w:r>
      <w:r w:rsidRPr="000860D9">
        <w:rPr>
          <w:szCs w:val="28"/>
        </w:rPr>
        <w:t>.</w:t>
      </w:r>
      <w:r w:rsidRPr="000860D9">
        <w:rPr>
          <w:szCs w:val="28"/>
          <w:lang w:val="en-US"/>
        </w:rPr>
        <w:t>ru</w:t>
      </w:r>
      <w:r w:rsidRPr="000860D9">
        <w:rPr>
          <w:szCs w:val="28"/>
        </w:rPr>
        <w:t>;</w:t>
      </w:r>
    </w:p>
    <w:p w:rsidR="00F875EE" w:rsidRDefault="00591B28" w:rsidP="00F875EE">
      <w:pPr>
        <w:widowControl w:val="0"/>
        <w:suppressAutoHyphens/>
        <w:autoSpaceDE w:val="0"/>
        <w:ind w:firstLine="540"/>
        <w:jc w:val="both"/>
        <w:rPr>
          <w:szCs w:val="28"/>
        </w:rPr>
      </w:pPr>
      <w:r w:rsidRPr="000860D9">
        <w:rPr>
          <w:szCs w:val="28"/>
        </w:rPr>
        <w:t xml:space="preserve">5) в информационно-телекоммуникационной сети "Интернет" на официальном сайте Администрации: </w:t>
      </w:r>
      <w:hyperlink r:id="rId31" w:history="1">
        <w:r w:rsidRPr="000860D9">
          <w:rPr>
            <w:rStyle w:val="a3"/>
            <w:szCs w:val="28"/>
          </w:rPr>
          <w:t>http://жирекен.рф</w:t>
        </w:r>
      </w:hyperlink>
      <w:r w:rsidR="00F875EE">
        <w:rPr>
          <w:szCs w:val="28"/>
        </w:rPr>
        <w:t>;</w:t>
      </w:r>
    </w:p>
    <w:p w:rsidR="00591B28" w:rsidRPr="005D51D5" w:rsidRDefault="00591B28" w:rsidP="005D51D5">
      <w:pPr>
        <w:widowControl w:val="0"/>
        <w:suppressAutoHyphens/>
        <w:autoSpaceDE w:val="0"/>
        <w:ind w:firstLine="540"/>
        <w:jc w:val="both"/>
        <w:rPr>
          <w:szCs w:val="28"/>
        </w:rPr>
      </w:pPr>
      <w:r w:rsidRPr="000860D9">
        <w:rPr>
          <w:szCs w:val="28"/>
        </w:rPr>
        <w:t>6) на Едином портале государственных и муниципальных</w:t>
      </w:r>
      <w:r>
        <w:t xml:space="preserve"> </w:t>
      </w:r>
      <w:r w:rsidRPr="006E2443">
        <w:t>услуг</w:t>
      </w:r>
      <w:r>
        <w:t xml:space="preserve"> (функций)</w:t>
      </w:r>
      <w:r w:rsidRPr="006E2443">
        <w:t xml:space="preserve">: </w:t>
      </w:r>
      <w:hyperlink r:id="rId32" w:history="1">
        <w:r w:rsidRPr="00A56A71">
          <w:rPr>
            <w:rStyle w:val="a3"/>
            <w:rFonts w:cs="Arial"/>
          </w:rPr>
          <w:t>www.pgu.e-zab.ru</w:t>
        </w:r>
      </w:hyperlink>
      <w:r w:rsidRPr="00A56A71">
        <w:t>.</w:t>
      </w:r>
    </w:p>
    <w:tbl>
      <w:tblPr>
        <w:tblW w:w="0" w:type="auto"/>
        <w:tblLook w:val="01E0" w:firstRow="1" w:lastRow="1" w:firstColumn="1" w:lastColumn="1" w:noHBand="0" w:noVBand="0"/>
      </w:tblPr>
      <w:tblGrid>
        <w:gridCol w:w="3924"/>
        <w:gridCol w:w="5646"/>
      </w:tblGrid>
      <w:tr w:rsidR="00591B28" w:rsidTr="00B16AA1">
        <w:trPr>
          <w:trHeight w:val="676"/>
        </w:trPr>
        <w:tc>
          <w:tcPr>
            <w:tcW w:w="3924" w:type="dxa"/>
          </w:tcPr>
          <w:p w:rsidR="00591B28" w:rsidRDefault="00591B28" w:rsidP="00B16AA1">
            <w:pPr>
              <w:widowControl w:val="0"/>
              <w:autoSpaceDE w:val="0"/>
              <w:autoSpaceDN w:val="0"/>
              <w:adjustRightInd w:val="0"/>
              <w:ind w:firstLine="720"/>
            </w:pPr>
          </w:p>
        </w:tc>
        <w:tc>
          <w:tcPr>
            <w:tcW w:w="5646" w:type="dxa"/>
          </w:tcPr>
          <w:p w:rsidR="00591B28" w:rsidRPr="00AD6039" w:rsidRDefault="00591B28" w:rsidP="005D51D5">
            <w:pPr>
              <w:widowControl w:val="0"/>
              <w:autoSpaceDE w:val="0"/>
              <w:autoSpaceDN w:val="0"/>
              <w:adjustRightInd w:val="0"/>
              <w:jc w:val="right"/>
            </w:pPr>
            <w:r>
              <w:t>Приложение № 1</w:t>
            </w:r>
          </w:p>
          <w:p w:rsidR="00591B28" w:rsidRDefault="00591B28" w:rsidP="00B16AA1">
            <w:pPr>
              <w:widowControl w:val="0"/>
              <w:autoSpaceDE w:val="0"/>
              <w:autoSpaceDN w:val="0"/>
              <w:adjustRightInd w:val="0"/>
              <w:ind w:firstLine="720"/>
              <w:jc w:val="center"/>
            </w:pPr>
            <w:r>
              <w:t xml:space="preserve">     </w:t>
            </w:r>
            <w:r w:rsidRPr="00AD6039">
              <w:t xml:space="preserve">к </w:t>
            </w:r>
            <w:r>
              <w:t>А</w:t>
            </w:r>
            <w:r w:rsidRPr="00AD6039">
              <w:t>дминистративному регламент</w:t>
            </w:r>
            <w:r>
              <w:t xml:space="preserve">у </w:t>
            </w:r>
          </w:p>
          <w:p w:rsidR="00591B28" w:rsidRDefault="00591B28" w:rsidP="00B16AA1">
            <w:pPr>
              <w:widowControl w:val="0"/>
              <w:autoSpaceDE w:val="0"/>
              <w:autoSpaceDN w:val="0"/>
              <w:adjustRightInd w:val="0"/>
              <w:ind w:firstLine="720"/>
              <w:jc w:val="center"/>
            </w:pPr>
          </w:p>
        </w:tc>
      </w:tr>
    </w:tbl>
    <w:p w:rsidR="00591B28" w:rsidRPr="00A56A71" w:rsidRDefault="00591B28" w:rsidP="00591B28">
      <w:pPr>
        <w:tabs>
          <w:tab w:val="left" w:pos="3780"/>
          <w:tab w:val="left" w:pos="4140"/>
        </w:tabs>
        <w:autoSpaceDE w:val="0"/>
        <w:jc w:val="right"/>
      </w:pPr>
      <w:r w:rsidRPr="00AC5BFE">
        <w:t xml:space="preserve">В </w:t>
      </w:r>
      <w:r>
        <w:t> </w:t>
      </w:r>
      <w:r w:rsidRPr="00A56A71">
        <w:t>администрацию городского поселения «Жирекенское»</w:t>
      </w:r>
    </w:p>
    <w:p w:rsidR="00591B28" w:rsidRPr="00CB5195" w:rsidRDefault="00591B28" w:rsidP="00591B28">
      <w:pPr>
        <w:tabs>
          <w:tab w:val="left" w:pos="3780"/>
        </w:tabs>
        <w:autoSpaceDE w:val="0"/>
        <w:spacing w:before="240"/>
        <w:jc w:val="right"/>
      </w:pPr>
      <w:r w:rsidRPr="00CB5195">
        <w:t>от</w:t>
      </w:r>
      <w:r w:rsidRPr="00CB5195">
        <w:rPr>
          <w:sz w:val="32"/>
          <w:szCs w:val="32"/>
        </w:rPr>
        <w:t xml:space="preserve"> </w:t>
      </w:r>
      <w:r w:rsidRPr="00CB5195">
        <w:t>____________________________________</w:t>
      </w:r>
    </w:p>
    <w:p w:rsidR="00591B28" w:rsidRPr="00CB5195" w:rsidRDefault="00591B28" w:rsidP="00591B28">
      <w:pPr>
        <w:tabs>
          <w:tab w:val="left" w:pos="3780"/>
        </w:tabs>
        <w:autoSpaceDE w:val="0"/>
        <w:jc w:val="right"/>
      </w:pPr>
      <w:r w:rsidRPr="00CB5195">
        <w:t>______________________________________</w:t>
      </w:r>
    </w:p>
    <w:p w:rsidR="00591B28" w:rsidRPr="00CB5195" w:rsidRDefault="00591B28" w:rsidP="00591B28">
      <w:pPr>
        <w:tabs>
          <w:tab w:val="left" w:pos="3780"/>
        </w:tabs>
        <w:autoSpaceDE w:val="0"/>
        <w:jc w:val="right"/>
      </w:pPr>
      <w:r w:rsidRPr="00CB5195">
        <w:t>______________________________________</w:t>
      </w:r>
    </w:p>
    <w:p w:rsidR="00591B28" w:rsidRPr="00CB5195" w:rsidRDefault="00591B28" w:rsidP="00591B28">
      <w:pPr>
        <w:tabs>
          <w:tab w:val="left" w:pos="3780"/>
        </w:tabs>
        <w:autoSpaceDE w:val="0"/>
        <w:jc w:val="right"/>
      </w:pPr>
      <w:r w:rsidRPr="00CB5195">
        <w:t>______________________________________</w:t>
      </w:r>
    </w:p>
    <w:p w:rsidR="00591B28" w:rsidRPr="00CB5195" w:rsidRDefault="00591B28" w:rsidP="00591B28">
      <w:pPr>
        <w:pStyle w:val="aa"/>
        <w:ind w:left="3960"/>
        <w:jc w:val="both"/>
        <w:rPr>
          <w:sz w:val="20"/>
          <w:szCs w:val="20"/>
        </w:rPr>
      </w:pPr>
      <w:r w:rsidRPr="00CB5195">
        <w:rPr>
          <w:sz w:val="20"/>
          <w:szCs w:val="20"/>
        </w:rPr>
        <w:t xml:space="preserve"> (для юридических лиц – полное наименование, ОГРН, ИНН; для индивидуальных предпринимателей – фамилия, имя, отчество, ИНН; для физических лиц – фамилия, имя, отчество)</w:t>
      </w:r>
    </w:p>
    <w:p w:rsidR="00591B28" w:rsidRPr="00CB5195" w:rsidRDefault="00591B28" w:rsidP="00591B28">
      <w:pPr>
        <w:pStyle w:val="aa"/>
        <w:ind w:left="3960"/>
        <w:jc w:val="both"/>
      </w:pPr>
      <w:r>
        <w:t>р</w:t>
      </w:r>
      <w:r w:rsidRPr="00CB5195">
        <w:t>еквизиты документа удостоверяющего, личность заявителя (для гражданина)</w:t>
      </w:r>
      <w:r>
        <w:t>:</w:t>
      </w:r>
    </w:p>
    <w:p w:rsidR="00591B28" w:rsidRPr="00CB5195" w:rsidRDefault="00591B28" w:rsidP="00591B28">
      <w:pPr>
        <w:pStyle w:val="aa"/>
        <w:ind w:left="3960"/>
        <w:jc w:val="both"/>
      </w:pPr>
      <w:r w:rsidRPr="00CB5195">
        <w:t>_____________________________________</w:t>
      </w:r>
    </w:p>
    <w:p w:rsidR="00591B28" w:rsidRPr="00CB5195" w:rsidRDefault="00591B28" w:rsidP="00591B28">
      <w:pPr>
        <w:pStyle w:val="aa"/>
        <w:ind w:left="3960"/>
        <w:jc w:val="both"/>
      </w:pPr>
      <w:r w:rsidRPr="00CB5195">
        <w:t>_____________________________________</w:t>
      </w:r>
    </w:p>
    <w:p w:rsidR="00591B28" w:rsidRPr="00CB5195" w:rsidRDefault="00591B28" w:rsidP="00591B28">
      <w:pPr>
        <w:tabs>
          <w:tab w:val="left" w:pos="3780"/>
        </w:tabs>
        <w:autoSpaceDE w:val="0"/>
        <w:spacing w:before="120"/>
        <w:jc w:val="center"/>
      </w:pPr>
      <w:r>
        <w:tab/>
        <w:t>м</w:t>
      </w:r>
      <w:r w:rsidRPr="00CB5195">
        <w:t xml:space="preserve">есто жительства (нахождения) заявителя: </w:t>
      </w:r>
    </w:p>
    <w:p w:rsidR="00591B28" w:rsidRPr="00CB5195" w:rsidRDefault="00591B28" w:rsidP="00591B28">
      <w:pPr>
        <w:tabs>
          <w:tab w:val="left" w:pos="3780"/>
        </w:tabs>
        <w:autoSpaceDE w:val="0"/>
        <w:spacing w:before="120"/>
        <w:jc w:val="right"/>
      </w:pPr>
      <w:r w:rsidRPr="00CB5195">
        <w:t>______________________________________</w:t>
      </w:r>
    </w:p>
    <w:p w:rsidR="00591B28" w:rsidRPr="00CB5195" w:rsidRDefault="00591B28" w:rsidP="00591B28">
      <w:pPr>
        <w:tabs>
          <w:tab w:val="left" w:pos="3780"/>
        </w:tabs>
        <w:autoSpaceDE w:val="0"/>
        <w:jc w:val="right"/>
      </w:pPr>
      <w:r w:rsidRPr="00CB5195">
        <w:t>______________________________________</w:t>
      </w:r>
    </w:p>
    <w:p w:rsidR="00591B28" w:rsidRPr="00CB5195" w:rsidRDefault="00591B28" w:rsidP="00591B28">
      <w:pPr>
        <w:tabs>
          <w:tab w:val="left" w:pos="3780"/>
        </w:tabs>
        <w:autoSpaceDE w:val="0"/>
        <w:spacing w:before="120"/>
        <w:jc w:val="right"/>
      </w:pPr>
      <w:r>
        <w:t>к</w:t>
      </w:r>
      <w:r w:rsidRPr="00CB5195">
        <w:t>онтактные телефоны:</w:t>
      </w:r>
      <w:r w:rsidRPr="00CB5195">
        <w:rPr>
          <w:sz w:val="32"/>
          <w:szCs w:val="32"/>
        </w:rPr>
        <w:t xml:space="preserve"> </w:t>
      </w:r>
      <w:r w:rsidRPr="00CB5195">
        <w:t>__________________</w:t>
      </w:r>
    </w:p>
    <w:p w:rsidR="00591B28" w:rsidRDefault="00591B28" w:rsidP="00591B28">
      <w:pPr>
        <w:tabs>
          <w:tab w:val="left" w:pos="3780"/>
        </w:tabs>
        <w:autoSpaceDE w:val="0"/>
        <w:jc w:val="right"/>
      </w:pPr>
      <w:r w:rsidRPr="00CB5195">
        <w:t>______________________________________</w:t>
      </w:r>
    </w:p>
    <w:p w:rsidR="00591B28" w:rsidRDefault="00591B28" w:rsidP="00591B28">
      <w:pPr>
        <w:autoSpaceDE w:val="0"/>
        <w:ind w:firstLine="3969"/>
        <w:jc w:val="center"/>
      </w:pPr>
      <w:r>
        <w:t>а</w:t>
      </w:r>
      <w:r w:rsidRPr="00CB5195">
        <w:t>дрес электронной почты:_____</w:t>
      </w:r>
      <w:r>
        <w:t>_____</w:t>
      </w:r>
      <w:r w:rsidRPr="00CB5195">
        <w:t>_____</w:t>
      </w:r>
    </w:p>
    <w:p w:rsidR="00C346BA" w:rsidRDefault="00C346BA" w:rsidP="00C346BA">
      <w:pPr>
        <w:autoSpaceDE w:val="0"/>
      </w:pPr>
      <w:r>
        <w:t xml:space="preserve">       </w:t>
      </w:r>
    </w:p>
    <w:p w:rsidR="00C346BA" w:rsidRPr="00C346BA" w:rsidRDefault="00C346BA" w:rsidP="00C346BA">
      <w:pPr>
        <w:autoSpaceDE w:val="0"/>
        <w:jc w:val="center"/>
        <w:rPr>
          <w:b/>
        </w:rPr>
      </w:pPr>
      <w:r>
        <w:rPr>
          <w:b/>
        </w:rPr>
        <w:t>З</w:t>
      </w:r>
      <w:r w:rsidRPr="00C346BA">
        <w:rPr>
          <w:b/>
        </w:rPr>
        <w:t>аявление о предоставления земельного участка для  его комплексного освоения в целях жилищного строительства</w:t>
      </w:r>
    </w:p>
    <w:p w:rsidR="00FC220C" w:rsidRPr="00FC220C" w:rsidRDefault="00FC220C" w:rsidP="00FC220C">
      <w:pPr>
        <w:shd w:val="clear" w:color="auto" w:fill="FFFFFF"/>
        <w:spacing w:line="240" w:lineRule="auto"/>
        <w:rPr>
          <w:color w:val="000000"/>
          <w:szCs w:val="28"/>
          <w:lang w:eastAsia="ru-RU"/>
        </w:rPr>
      </w:pPr>
      <w:r w:rsidRPr="00FC220C">
        <w:rPr>
          <w:color w:val="000000"/>
          <w:szCs w:val="28"/>
          <w:lang w:eastAsia="ru-RU"/>
        </w:rPr>
        <w:t>Прошу предоставить земельный участок из категории земель_____</w:t>
      </w:r>
    </w:p>
    <w:p w:rsidR="00FC220C" w:rsidRPr="00FC220C" w:rsidRDefault="00FC220C" w:rsidP="00FC220C">
      <w:pPr>
        <w:shd w:val="clear" w:color="auto" w:fill="FFFFFF"/>
        <w:spacing w:line="240" w:lineRule="auto"/>
        <w:rPr>
          <w:color w:val="000000"/>
          <w:szCs w:val="28"/>
          <w:lang w:eastAsia="ru-RU"/>
        </w:rPr>
      </w:pPr>
      <w:r w:rsidRPr="00FC220C">
        <w:rPr>
          <w:color w:val="000000"/>
          <w:szCs w:val="28"/>
          <w:lang w:eastAsia="ru-RU"/>
        </w:rPr>
        <w:t>________________________________________________________</w:t>
      </w:r>
    </w:p>
    <w:p w:rsidR="00FC220C" w:rsidRPr="00FC220C" w:rsidRDefault="00FC220C" w:rsidP="00FC220C">
      <w:pPr>
        <w:shd w:val="clear" w:color="auto" w:fill="FFFFFF"/>
        <w:spacing w:line="240" w:lineRule="auto"/>
        <w:rPr>
          <w:color w:val="000000"/>
          <w:szCs w:val="28"/>
          <w:lang w:eastAsia="ru-RU"/>
        </w:rPr>
      </w:pPr>
      <w:r w:rsidRPr="00FC220C">
        <w:rPr>
          <w:color w:val="000000"/>
          <w:szCs w:val="28"/>
          <w:lang w:eastAsia="ru-RU"/>
        </w:rPr>
        <w:t>Площадью ___________________кв.м.</w:t>
      </w:r>
    </w:p>
    <w:p w:rsidR="00FC220C" w:rsidRPr="00FC220C" w:rsidRDefault="00FC220C" w:rsidP="00FC220C">
      <w:pPr>
        <w:shd w:val="clear" w:color="auto" w:fill="FFFFFF"/>
        <w:spacing w:line="240" w:lineRule="auto"/>
        <w:rPr>
          <w:color w:val="000000"/>
          <w:szCs w:val="28"/>
          <w:lang w:eastAsia="ru-RU"/>
        </w:rPr>
      </w:pPr>
      <w:r w:rsidRPr="00FC220C">
        <w:rPr>
          <w:color w:val="000000"/>
          <w:szCs w:val="28"/>
          <w:lang w:eastAsia="ru-RU"/>
        </w:rPr>
        <w:t>Расположенный по адресу (согласно ориентира)_____________________</w:t>
      </w:r>
    </w:p>
    <w:p w:rsidR="00FC220C" w:rsidRPr="00FC220C" w:rsidRDefault="00FC220C" w:rsidP="00FC220C">
      <w:pPr>
        <w:shd w:val="clear" w:color="auto" w:fill="FFFFFF"/>
        <w:spacing w:line="240" w:lineRule="auto"/>
        <w:rPr>
          <w:color w:val="000000"/>
          <w:szCs w:val="28"/>
          <w:lang w:eastAsia="ru-RU"/>
        </w:rPr>
      </w:pPr>
      <w:r w:rsidRPr="00FC220C">
        <w:rPr>
          <w:color w:val="000000"/>
          <w:szCs w:val="28"/>
          <w:lang w:eastAsia="ru-RU"/>
        </w:rPr>
        <w:t>________________________________________________________</w:t>
      </w:r>
    </w:p>
    <w:p w:rsidR="00FC220C" w:rsidRPr="00FC220C" w:rsidRDefault="00FC220C" w:rsidP="00FC220C">
      <w:pPr>
        <w:shd w:val="clear" w:color="auto" w:fill="FFFFFF"/>
        <w:spacing w:line="240" w:lineRule="auto"/>
        <w:rPr>
          <w:color w:val="000000"/>
          <w:szCs w:val="28"/>
          <w:lang w:eastAsia="ru-RU"/>
        </w:rPr>
      </w:pPr>
      <w:r w:rsidRPr="00FC220C">
        <w:rPr>
          <w:color w:val="000000"/>
          <w:szCs w:val="28"/>
          <w:lang w:eastAsia="ru-RU"/>
        </w:rPr>
        <w:t>Для комплексного освоения в целях жилищного строительства,</w:t>
      </w:r>
    </w:p>
    <w:p w:rsidR="00FC220C" w:rsidRPr="00FC220C" w:rsidRDefault="00FC220C" w:rsidP="00FC220C">
      <w:pPr>
        <w:shd w:val="clear" w:color="auto" w:fill="FFFFFF"/>
        <w:spacing w:line="240" w:lineRule="auto"/>
        <w:rPr>
          <w:color w:val="000000"/>
          <w:szCs w:val="28"/>
          <w:lang w:eastAsia="ru-RU"/>
        </w:rPr>
      </w:pPr>
      <w:r w:rsidRPr="00FC220C">
        <w:rPr>
          <w:color w:val="000000"/>
          <w:szCs w:val="28"/>
          <w:lang w:eastAsia="ru-RU"/>
        </w:rPr>
        <w:t>следующего объекта недвижимости: ___________________________________</w:t>
      </w:r>
    </w:p>
    <w:p w:rsidR="00FC220C" w:rsidRPr="00FC220C" w:rsidRDefault="00FC220C" w:rsidP="00FC220C">
      <w:pPr>
        <w:shd w:val="clear" w:color="auto" w:fill="FFFFFF"/>
        <w:spacing w:line="240" w:lineRule="auto"/>
        <w:rPr>
          <w:color w:val="000000"/>
          <w:szCs w:val="28"/>
          <w:lang w:eastAsia="ru-RU"/>
        </w:rPr>
      </w:pPr>
      <w:r w:rsidRPr="00FC220C">
        <w:rPr>
          <w:color w:val="000000"/>
          <w:szCs w:val="28"/>
          <w:lang w:eastAsia="ru-RU"/>
        </w:rPr>
        <w:t>Назначение: ___________ ; Площадь: ___________ ;; Этажность: ______</w:t>
      </w:r>
    </w:p>
    <w:p w:rsidR="00FC220C" w:rsidRPr="00FC220C" w:rsidRDefault="00FC220C" w:rsidP="00FC220C">
      <w:pPr>
        <w:shd w:val="clear" w:color="auto" w:fill="FFFFFF"/>
        <w:spacing w:line="240" w:lineRule="auto"/>
        <w:rPr>
          <w:color w:val="000000"/>
          <w:szCs w:val="28"/>
          <w:lang w:eastAsia="ru-RU"/>
        </w:rPr>
      </w:pPr>
      <w:r w:rsidRPr="00FC220C">
        <w:rPr>
          <w:color w:val="000000"/>
          <w:szCs w:val="28"/>
          <w:lang w:eastAsia="ru-RU"/>
        </w:rPr>
        <w:t>Приложение к заявлению:</w:t>
      </w:r>
    </w:p>
    <w:p w:rsidR="00FC220C" w:rsidRPr="00FC220C" w:rsidRDefault="00FC220C" w:rsidP="00FC220C">
      <w:pPr>
        <w:shd w:val="clear" w:color="auto" w:fill="FFFFFF"/>
        <w:spacing w:line="240" w:lineRule="auto"/>
        <w:rPr>
          <w:color w:val="000000"/>
          <w:szCs w:val="28"/>
          <w:lang w:eastAsia="ru-RU"/>
        </w:rPr>
      </w:pPr>
      <w:r w:rsidRPr="00FC220C">
        <w:rPr>
          <w:color w:val="000000"/>
          <w:szCs w:val="28"/>
          <w:lang w:eastAsia="ru-RU"/>
        </w:rPr>
        <w:t>1 (указать прилагаемые документы).</w:t>
      </w:r>
    </w:p>
    <w:p w:rsidR="00FC220C" w:rsidRPr="00FC220C" w:rsidRDefault="00FC220C" w:rsidP="00FC220C">
      <w:pPr>
        <w:shd w:val="clear" w:color="auto" w:fill="FFFFFF"/>
        <w:spacing w:line="240" w:lineRule="auto"/>
        <w:rPr>
          <w:color w:val="000000"/>
          <w:szCs w:val="28"/>
          <w:lang w:eastAsia="ru-RU"/>
        </w:rPr>
      </w:pPr>
      <w:r w:rsidRPr="00FC220C">
        <w:rPr>
          <w:color w:val="000000"/>
          <w:szCs w:val="28"/>
          <w:lang w:eastAsia="ru-RU"/>
        </w:rPr>
        <w:t>«___»________20__г.__________________/_______________________</w:t>
      </w:r>
    </w:p>
    <w:p w:rsidR="00FC220C" w:rsidRPr="00FC220C" w:rsidRDefault="00FC220C" w:rsidP="00FC220C">
      <w:pPr>
        <w:shd w:val="clear" w:color="auto" w:fill="FFFFFF"/>
        <w:spacing w:line="240" w:lineRule="auto"/>
        <w:rPr>
          <w:color w:val="000000"/>
          <w:szCs w:val="28"/>
          <w:lang w:eastAsia="ru-RU"/>
        </w:rPr>
      </w:pPr>
      <w:r w:rsidRPr="00FC220C">
        <w:rPr>
          <w:color w:val="000000"/>
          <w:szCs w:val="28"/>
          <w:lang w:eastAsia="ru-RU"/>
        </w:rPr>
        <w:t>дата подпись заявителя расшифровка</w:t>
      </w:r>
    </w:p>
    <w:p w:rsidR="00FC220C" w:rsidRPr="00FC220C" w:rsidRDefault="00FC220C" w:rsidP="00FC220C">
      <w:pPr>
        <w:shd w:val="clear" w:color="auto" w:fill="FFFFFF"/>
        <w:spacing w:line="240" w:lineRule="auto"/>
        <w:rPr>
          <w:color w:val="000000"/>
          <w:szCs w:val="28"/>
          <w:lang w:eastAsia="ru-RU"/>
        </w:rPr>
      </w:pPr>
      <w:r w:rsidRPr="00FC220C">
        <w:rPr>
          <w:color w:val="000000"/>
          <w:szCs w:val="28"/>
          <w:lang w:eastAsia="ru-RU"/>
        </w:rPr>
        <w:t>подписи ФИО (полностью) »</w:t>
      </w:r>
    </w:p>
    <w:p w:rsidR="00C346BA" w:rsidRDefault="00C346BA" w:rsidP="00C346BA">
      <w:pPr>
        <w:rPr>
          <w:b/>
          <w:bCs/>
        </w:rPr>
      </w:pPr>
    </w:p>
    <w:p w:rsidR="00C346BA" w:rsidRPr="00C346BA" w:rsidRDefault="00C346BA" w:rsidP="00C346BA">
      <w:pPr>
        <w:shd w:val="clear" w:color="auto" w:fill="FFFFFF"/>
        <w:spacing w:line="240" w:lineRule="auto"/>
        <w:rPr>
          <w:rFonts w:ascii="yandex-sans" w:hAnsi="yandex-sans"/>
          <w:color w:val="000000"/>
          <w:sz w:val="23"/>
          <w:szCs w:val="23"/>
          <w:lang w:eastAsia="ru-RU"/>
        </w:rPr>
      </w:pPr>
      <w:r w:rsidRPr="00C346BA">
        <w:rPr>
          <w:rFonts w:ascii="yandex-sans" w:hAnsi="yandex-sans"/>
          <w:color w:val="000000"/>
          <w:sz w:val="23"/>
          <w:szCs w:val="23"/>
          <w:lang w:eastAsia="ru-RU"/>
        </w:rPr>
        <w:t>В соответствии с ФЗ от 27.07.2006г. №152 « О персональных данных» даю свое согласие</w:t>
      </w:r>
    </w:p>
    <w:p w:rsidR="00C346BA" w:rsidRPr="00C346BA" w:rsidRDefault="00C346BA" w:rsidP="00C346BA">
      <w:pPr>
        <w:shd w:val="clear" w:color="auto" w:fill="FFFFFF"/>
        <w:spacing w:line="240" w:lineRule="auto"/>
        <w:rPr>
          <w:rFonts w:ascii="yandex-sans" w:hAnsi="yandex-sans"/>
          <w:color w:val="000000"/>
          <w:sz w:val="23"/>
          <w:szCs w:val="23"/>
          <w:lang w:eastAsia="ru-RU"/>
        </w:rPr>
      </w:pPr>
      <w:r w:rsidRPr="00C346BA">
        <w:rPr>
          <w:rFonts w:ascii="yandex-sans" w:hAnsi="yandex-sans"/>
          <w:color w:val="000000"/>
          <w:sz w:val="23"/>
          <w:szCs w:val="23"/>
          <w:lang w:eastAsia="ru-RU"/>
        </w:rPr>
        <w:t>на обрабо</w:t>
      </w:r>
      <w:r>
        <w:rPr>
          <w:rFonts w:ascii="yandex-sans" w:hAnsi="yandex-sans"/>
          <w:color w:val="000000"/>
          <w:sz w:val="23"/>
          <w:szCs w:val="23"/>
          <w:lang w:eastAsia="ru-RU"/>
        </w:rPr>
        <w:t>тку моих персональных данных__</w:t>
      </w:r>
      <w:r w:rsidRPr="00C346BA">
        <w:rPr>
          <w:rFonts w:ascii="yandex-sans" w:hAnsi="yandex-sans"/>
          <w:color w:val="000000"/>
          <w:sz w:val="23"/>
          <w:szCs w:val="23"/>
          <w:lang w:eastAsia="ru-RU"/>
        </w:rPr>
        <w:t>__________________(___________________)</w:t>
      </w:r>
    </w:p>
    <w:p w:rsidR="00C346BA" w:rsidRPr="00BB0D03" w:rsidRDefault="00BB0D03" w:rsidP="00BB0D03">
      <w:pPr>
        <w:jc w:val="right"/>
        <w:rPr>
          <w:bCs/>
        </w:rPr>
      </w:pPr>
      <w:r w:rsidRPr="00BB0D03">
        <w:rPr>
          <w:bCs/>
        </w:rPr>
        <w:t>Приложение №2</w:t>
      </w:r>
    </w:p>
    <w:p w:rsidR="00C346BA" w:rsidRPr="00BB0D03" w:rsidRDefault="00BB0D03" w:rsidP="00BB0D03">
      <w:pPr>
        <w:jc w:val="right"/>
        <w:rPr>
          <w:bCs/>
        </w:rPr>
      </w:pPr>
      <w:r w:rsidRPr="00BB0D03">
        <w:rPr>
          <w:bCs/>
        </w:rPr>
        <w:t>к Административному регламенту</w:t>
      </w:r>
    </w:p>
    <w:p w:rsidR="00591B28" w:rsidRPr="00AD6039" w:rsidRDefault="00591B28" w:rsidP="00591B28">
      <w:pPr>
        <w:jc w:val="center"/>
        <w:rPr>
          <w:b/>
          <w:bCs/>
        </w:rPr>
      </w:pPr>
      <w:r w:rsidRPr="00AD6039">
        <w:rPr>
          <w:b/>
          <w:bCs/>
        </w:rPr>
        <w:t xml:space="preserve">Блок-схема </w:t>
      </w:r>
      <w:r>
        <w:rPr>
          <w:b/>
          <w:bCs/>
        </w:rPr>
        <w:t>предоставления муниципальной услуги</w:t>
      </w:r>
    </w:p>
    <w:p w:rsidR="00591B28" w:rsidRDefault="00F7424A" w:rsidP="00591B28">
      <w:r>
        <w:rPr>
          <w:noProof/>
        </w:rPr>
        <w:pict>
          <v:shapetype id="_x0000_t202" coordsize="21600,21600" o:spt="202" path="m,l,21600r21600,l21600,xe">
            <v:stroke joinstyle="miter"/>
            <v:path gradientshapeok="t" o:connecttype="rect"/>
          </v:shapetype>
          <v:shape id="_x0000_s1027" type="#_x0000_t202" style="position:absolute;margin-left:162pt;margin-top:5.15pt;width:138.95pt;height:56.75pt;z-index:251661312">
            <v:textbox style="mso-next-textbox:#_x0000_s1027">
              <w:txbxContent>
                <w:p w:rsidR="00764860" w:rsidRPr="006516CE" w:rsidRDefault="00764860" w:rsidP="00591B28">
                  <w:pPr>
                    <w:jc w:val="center"/>
                    <w:rPr>
                      <w:sz w:val="24"/>
                      <w:szCs w:val="24"/>
                    </w:rPr>
                  </w:pPr>
                  <w:r w:rsidRPr="006516CE">
                    <w:rPr>
                      <w:sz w:val="24"/>
                      <w:szCs w:val="24"/>
                    </w:rPr>
                    <w:t xml:space="preserve">Подача заявления в </w:t>
                  </w:r>
                  <w:r>
                    <w:rPr>
                      <w:sz w:val="24"/>
                      <w:szCs w:val="24"/>
                    </w:rPr>
                    <w:t xml:space="preserve">Чернышевский филиал </w:t>
                  </w:r>
                  <w:r w:rsidRPr="006516CE">
                    <w:rPr>
                      <w:sz w:val="24"/>
                      <w:szCs w:val="24"/>
                    </w:rPr>
                    <w:t>КГ</w:t>
                  </w:r>
                  <w:r>
                    <w:rPr>
                      <w:sz w:val="24"/>
                      <w:szCs w:val="24"/>
                    </w:rPr>
                    <w:t>А</w:t>
                  </w:r>
                  <w:r w:rsidRPr="006516CE">
                    <w:rPr>
                      <w:sz w:val="24"/>
                      <w:szCs w:val="24"/>
                    </w:rPr>
                    <w:t>У «МФЦ»</w:t>
                  </w:r>
                </w:p>
              </w:txbxContent>
            </v:textbox>
          </v:shape>
        </w:pict>
      </w:r>
      <w:r>
        <w:rPr>
          <w:noProof/>
        </w:rPr>
        <w:pict>
          <v:shape id="_x0000_s1026" type="#_x0000_t202" style="position:absolute;margin-left:-52.25pt;margin-top:5.15pt;width:208pt;height:56.75pt;z-index:251660288">
            <v:textbox style="mso-next-textbox:#_x0000_s1026">
              <w:txbxContent>
                <w:p w:rsidR="00764860" w:rsidRPr="006516CE" w:rsidRDefault="00764860" w:rsidP="00591B28">
                  <w:pPr>
                    <w:jc w:val="center"/>
                    <w:rPr>
                      <w:sz w:val="24"/>
                      <w:szCs w:val="24"/>
                    </w:rPr>
                  </w:pPr>
                  <w:r w:rsidRPr="006516CE">
                    <w:rPr>
                      <w:sz w:val="24"/>
                      <w:szCs w:val="24"/>
                    </w:rPr>
                    <w:t xml:space="preserve">Подача заявления в </w:t>
                  </w:r>
                  <w:r>
                    <w:rPr>
                      <w:sz w:val="24"/>
                      <w:szCs w:val="24"/>
                    </w:rPr>
                    <w:t>Администрацию</w:t>
                  </w:r>
                </w:p>
              </w:txbxContent>
            </v:textbox>
          </v:shape>
        </w:pict>
      </w:r>
    </w:p>
    <w:p w:rsidR="00591B28" w:rsidRDefault="00F7424A" w:rsidP="00591B28">
      <w:r>
        <w:rPr>
          <w:noProof/>
        </w:rPr>
        <w:pict>
          <v:shape id="_x0000_s1028" type="#_x0000_t202" style="position:absolute;margin-left:315pt;margin-top:9.8pt;width:2in;height:36pt;z-index:251662336">
            <v:textbox style="mso-next-textbox:#_x0000_s1028">
              <w:txbxContent>
                <w:p w:rsidR="00764860" w:rsidRPr="006516CE" w:rsidRDefault="00764860" w:rsidP="00591B28">
                  <w:pPr>
                    <w:jc w:val="center"/>
                    <w:rPr>
                      <w:sz w:val="24"/>
                      <w:szCs w:val="24"/>
                    </w:rPr>
                  </w:pPr>
                  <w:r w:rsidRPr="006516CE">
                    <w:rPr>
                      <w:sz w:val="24"/>
                      <w:szCs w:val="24"/>
                    </w:rPr>
                    <w:t>Направления заявления в электронном виде</w:t>
                  </w:r>
                </w:p>
              </w:txbxContent>
            </v:textbox>
          </v:shape>
        </w:pict>
      </w:r>
    </w:p>
    <w:p w:rsidR="00591B28" w:rsidRDefault="00591B28" w:rsidP="00591B28"/>
    <w:p w:rsidR="00591B28" w:rsidRDefault="00F7424A" w:rsidP="00591B28">
      <w:r>
        <w:rPr>
          <w:noProof/>
        </w:rPr>
        <w:pict>
          <v:line id="_x0000_s1030" style="position:absolute;z-index:251664384" from="225pt,13.6pt" to="225pt,22.6pt"/>
        </w:pict>
      </w:r>
      <w:r>
        <w:rPr>
          <w:noProof/>
        </w:rPr>
        <w:pict>
          <v:line id="_x0000_s1031" style="position:absolute;z-index:251665408" from="378pt,13.6pt" to="378pt,22.6pt"/>
        </w:pict>
      </w:r>
      <w:r>
        <w:rPr>
          <w:noProof/>
        </w:rPr>
        <w:pict>
          <v:line id="_x0000_s1029" style="position:absolute;z-index:251663360" from="63pt,13.6pt" to="63pt,22.6pt"/>
        </w:pict>
      </w:r>
    </w:p>
    <w:p w:rsidR="00591B28" w:rsidRDefault="00F7424A" w:rsidP="00591B28">
      <w:r>
        <w:rPr>
          <w:noProof/>
        </w:rPr>
        <w:pict>
          <v:shape id="_x0000_s1034" type="#_x0000_t202" style="position:absolute;margin-left:0;margin-top:15.5pt;width:462.75pt;height:51.75pt;z-index:251668480">
            <v:textbox style="mso-next-textbox:#_x0000_s1034">
              <w:txbxContent>
                <w:p w:rsidR="00764860" w:rsidRPr="006516CE" w:rsidRDefault="00764860" w:rsidP="00591B28">
                  <w:pPr>
                    <w:jc w:val="center"/>
                    <w:rPr>
                      <w:sz w:val="24"/>
                      <w:szCs w:val="24"/>
                    </w:rPr>
                  </w:pPr>
                  <w:r w:rsidRPr="006516CE">
                    <w:rPr>
                      <w:sz w:val="24"/>
                      <w:szCs w:val="24"/>
                    </w:rPr>
                    <w:t>Регистрация заявления и прилагаемых к нему документов (1 рабочий день)</w:t>
                  </w:r>
                </w:p>
              </w:txbxContent>
            </v:textbox>
          </v:shape>
        </w:pict>
      </w:r>
      <w:r>
        <w:rPr>
          <w:noProof/>
        </w:rPr>
        <w:pict>
          <v:line id="_x0000_s1033" style="position:absolute;z-index:251667456" from="225pt,6.5pt" to="225pt,15.5pt">
            <v:stroke endarrow="block"/>
          </v:line>
        </w:pict>
      </w:r>
      <w:r>
        <w:rPr>
          <w:noProof/>
        </w:rPr>
        <w:pict>
          <v:line id="_x0000_s1032" style="position:absolute;z-index:251666432" from="63pt,6.5pt" to="378pt,6.5pt"/>
        </w:pict>
      </w:r>
    </w:p>
    <w:p w:rsidR="00591B28" w:rsidRDefault="00591B28" w:rsidP="00591B28"/>
    <w:p w:rsidR="00591B28" w:rsidRDefault="00591B28" w:rsidP="00591B28"/>
    <w:p w:rsidR="00591B28" w:rsidRDefault="00591B28" w:rsidP="00591B28"/>
    <w:p w:rsidR="00591B28" w:rsidRDefault="00F7424A" w:rsidP="00591B28">
      <w:r>
        <w:rPr>
          <w:noProof/>
        </w:rPr>
        <w:pict>
          <v:line id="_x0000_s1035" style="position:absolute;z-index:251669504" from="225pt,2.85pt" to="225pt,15.65pt">
            <v:stroke endarrow="block"/>
          </v:line>
        </w:pict>
      </w:r>
      <w:r>
        <w:rPr>
          <w:noProof/>
        </w:rPr>
        <w:pict>
          <v:shape id="_x0000_s1043" type="#_x0000_t202" style="position:absolute;margin-left:54pt;margin-top:13.35pt;width:5in;height:36pt;z-index:251677696">
            <v:textbox style="mso-next-textbox:#_x0000_s1043">
              <w:txbxContent>
                <w:p w:rsidR="00764860" w:rsidRPr="005972C8" w:rsidRDefault="00764860" w:rsidP="00591B28">
                  <w:pPr>
                    <w:jc w:val="center"/>
                    <w:rPr>
                      <w:sz w:val="24"/>
                      <w:szCs w:val="24"/>
                    </w:rPr>
                  </w:pPr>
                  <w:r w:rsidRPr="005972C8">
                    <w:rPr>
                      <w:sz w:val="24"/>
                      <w:szCs w:val="24"/>
                    </w:rPr>
                    <w:t>Запрос документов в порядке межведомственного электронного взаимодействия (5</w:t>
                  </w:r>
                  <w:r>
                    <w:rPr>
                      <w:sz w:val="24"/>
                      <w:szCs w:val="24"/>
                    </w:rPr>
                    <w:t xml:space="preserve"> </w:t>
                  </w:r>
                  <w:r w:rsidRPr="005972C8">
                    <w:rPr>
                      <w:sz w:val="24"/>
                      <w:szCs w:val="24"/>
                    </w:rPr>
                    <w:t>рабочих дней)</w:t>
                  </w:r>
                </w:p>
              </w:txbxContent>
            </v:textbox>
          </v:shape>
        </w:pict>
      </w:r>
    </w:p>
    <w:p w:rsidR="00591B28" w:rsidRDefault="00591B28" w:rsidP="00591B28"/>
    <w:p w:rsidR="00591B28" w:rsidRDefault="00591B28" w:rsidP="00591B28"/>
    <w:p w:rsidR="00591B28" w:rsidRDefault="00F7424A" w:rsidP="00591B28">
      <w:r>
        <w:rPr>
          <w:noProof/>
        </w:rPr>
        <w:pict>
          <v:line id="_x0000_s1044" style="position:absolute;z-index:251678720" from="225pt,1.05pt" to="225pt,13.1pt">
            <v:stroke endarrow="block"/>
          </v:line>
        </w:pict>
      </w:r>
      <w:r>
        <w:rPr>
          <w:noProof/>
        </w:rPr>
        <w:pict>
          <v:shape id="_x0000_s1045" type="#_x0000_t202" style="position:absolute;margin-left:0;margin-top:13.1pt;width:468pt;height:119.6pt;z-index:251679744">
            <v:textbox style="mso-next-textbox:#_x0000_s1045">
              <w:txbxContent>
                <w:p w:rsidR="00764860" w:rsidRDefault="00764860" w:rsidP="00591B28">
                  <w:pPr>
                    <w:jc w:val="center"/>
                    <w:rPr>
                      <w:sz w:val="24"/>
                      <w:szCs w:val="24"/>
                    </w:rPr>
                  </w:pPr>
                  <w:r>
                    <w:rPr>
                      <w:sz w:val="24"/>
                      <w:szCs w:val="24"/>
                    </w:rPr>
                    <w:t xml:space="preserve">Проверка заявления и прилагаемых к нему документов, принятие </w:t>
                  </w:r>
                  <w:r w:rsidRPr="00801827">
                    <w:rPr>
                      <w:sz w:val="24"/>
                      <w:szCs w:val="24"/>
                    </w:rPr>
                    <w:t xml:space="preserve">решения </w:t>
                  </w:r>
                  <w:r>
                    <w:rPr>
                      <w:sz w:val="24"/>
                      <w:szCs w:val="24"/>
                    </w:rPr>
                    <w:t xml:space="preserve">о возврате заявления о предоставлении в аренду земельного участка заявителю, </w:t>
                  </w:r>
                  <w:r w:rsidRPr="00801827">
                    <w:rPr>
                      <w:sz w:val="24"/>
                      <w:szCs w:val="24"/>
                    </w:rPr>
                    <w:t xml:space="preserve"> </w:t>
                  </w:r>
                  <w:r>
                    <w:rPr>
                      <w:sz w:val="24"/>
                      <w:szCs w:val="24"/>
                    </w:rPr>
                    <w:t xml:space="preserve">либо подготовка договора аренды земельного участка, либо решения </w:t>
                  </w:r>
                  <w:r w:rsidRPr="007F41BD">
                    <w:rPr>
                      <w:sz w:val="24"/>
                      <w:szCs w:val="24"/>
                    </w:rPr>
                    <w:t xml:space="preserve">об отказе в предоставлении земельного участка </w:t>
                  </w:r>
                  <w:r>
                    <w:rPr>
                      <w:sz w:val="24"/>
                      <w:szCs w:val="24"/>
                    </w:rPr>
                    <w:t>в</w:t>
                  </w:r>
                  <w:r w:rsidRPr="007F41BD">
                    <w:rPr>
                      <w:sz w:val="24"/>
                      <w:szCs w:val="24"/>
                    </w:rPr>
                    <w:t xml:space="preserve"> аренд</w:t>
                  </w:r>
                  <w:r>
                    <w:rPr>
                      <w:sz w:val="24"/>
                      <w:szCs w:val="24"/>
                    </w:rPr>
                    <w:t>у</w:t>
                  </w:r>
                </w:p>
                <w:p w:rsidR="00764860" w:rsidRDefault="00764860" w:rsidP="00591B28">
                  <w:pPr>
                    <w:numPr>
                      <w:ilvl w:val="0"/>
                      <w:numId w:val="14"/>
                    </w:numPr>
                    <w:tabs>
                      <w:tab w:val="clear" w:pos="720"/>
                    </w:tabs>
                    <w:spacing w:line="240" w:lineRule="auto"/>
                    <w:jc w:val="center"/>
                    <w:rPr>
                      <w:sz w:val="24"/>
                      <w:szCs w:val="24"/>
                    </w:rPr>
                  </w:pPr>
                  <w:r>
                    <w:rPr>
                      <w:sz w:val="24"/>
                      <w:szCs w:val="24"/>
                    </w:rPr>
                    <w:t>в десятидневный срок со дня поступления заявления и прилагаемых к нему документов</w:t>
                  </w:r>
                </w:p>
                <w:p w:rsidR="00764860" w:rsidRPr="00D137AF" w:rsidRDefault="00764860" w:rsidP="00591B28">
                  <w:pPr>
                    <w:numPr>
                      <w:ilvl w:val="0"/>
                      <w:numId w:val="14"/>
                    </w:numPr>
                    <w:tabs>
                      <w:tab w:val="clear" w:pos="720"/>
                    </w:tabs>
                    <w:spacing w:line="240" w:lineRule="auto"/>
                    <w:jc w:val="center"/>
                    <w:rPr>
                      <w:sz w:val="24"/>
                      <w:szCs w:val="24"/>
                    </w:rPr>
                  </w:pPr>
                  <w:r w:rsidRPr="00D137AF">
                    <w:rPr>
                      <w:sz w:val="24"/>
                      <w:szCs w:val="24"/>
                    </w:rPr>
                    <w:t>в месячный срок со дня поступления заявления и прилагаемых к нему документов</w:t>
                  </w:r>
                </w:p>
              </w:txbxContent>
            </v:textbox>
          </v:shape>
        </w:pict>
      </w:r>
    </w:p>
    <w:p w:rsidR="00591B28" w:rsidRDefault="00591B28" w:rsidP="00591B28"/>
    <w:p w:rsidR="00591B28" w:rsidRDefault="00591B28" w:rsidP="00591B28"/>
    <w:p w:rsidR="00591B28" w:rsidRDefault="00591B28" w:rsidP="00591B28"/>
    <w:p w:rsidR="00591B28" w:rsidRDefault="00591B28" w:rsidP="00591B28"/>
    <w:p w:rsidR="00591B28" w:rsidRDefault="00591B28" w:rsidP="00591B28"/>
    <w:p w:rsidR="00591B28" w:rsidRDefault="00591B28" w:rsidP="00591B28"/>
    <w:p w:rsidR="00591B28" w:rsidRDefault="00591B28" w:rsidP="00591B28"/>
    <w:p w:rsidR="00591B28" w:rsidRDefault="00F7424A" w:rsidP="00591B28">
      <w:r>
        <w:rPr>
          <w:noProof/>
        </w:rPr>
        <w:pict>
          <v:line id="_x0000_s1055" style="position:absolute;z-index:251689984" from="4.2pt,5.45pt" to="4.2pt,225.5pt">
            <v:stroke endarrow="block"/>
          </v:line>
        </w:pict>
      </w:r>
      <w:r>
        <w:rPr>
          <w:noProof/>
        </w:rPr>
        <w:pict>
          <v:line id="_x0000_s1047" style="position:absolute;z-index:251681792" from="21.95pt,3.95pt" to="21.95pt,82.35pt">
            <v:stroke endarrow="block"/>
          </v:line>
        </w:pict>
      </w:r>
      <w:r>
        <w:rPr>
          <w:noProof/>
        </w:rPr>
        <w:pict>
          <v:line id="_x0000_s1037" style="position:absolute;z-index:251671552" from="99pt,3.95pt" to="99pt,17.15pt">
            <v:stroke endarrow="block"/>
          </v:line>
        </w:pict>
      </w:r>
      <w:r>
        <w:rPr>
          <w:noProof/>
        </w:rPr>
        <w:pict>
          <v:line id="_x0000_s1040" style="position:absolute;z-index:251674624" from="378pt,3.95pt" to="378pt,28.35pt">
            <v:stroke endarrow="block"/>
          </v:line>
        </w:pict>
      </w:r>
    </w:p>
    <w:p w:rsidR="00591B28" w:rsidRDefault="00F7424A" w:rsidP="00591B28">
      <w:r>
        <w:rPr>
          <w:noProof/>
        </w:rPr>
        <w:pict>
          <v:shape id="_x0000_s1039" type="#_x0000_t202" style="position:absolute;margin-left:324pt;margin-top:12.25pt;width:2in;height:100.45pt;z-index:251673600">
            <v:textbox style="mso-next-textbox:#_x0000_s1039">
              <w:txbxContent>
                <w:p w:rsidR="00764860" w:rsidRPr="00786BA9" w:rsidRDefault="00764860" w:rsidP="00591B28">
                  <w:pPr>
                    <w:jc w:val="center"/>
                    <w:rPr>
                      <w:sz w:val="24"/>
                      <w:szCs w:val="24"/>
                    </w:rPr>
                  </w:pPr>
                  <w:r w:rsidRPr="00786BA9">
                    <w:rPr>
                      <w:sz w:val="24"/>
                      <w:szCs w:val="24"/>
                    </w:rPr>
                    <w:t xml:space="preserve">Направление результата предоставления </w:t>
                  </w:r>
                  <w:r>
                    <w:rPr>
                      <w:sz w:val="24"/>
                      <w:szCs w:val="24"/>
                    </w:rPr>
                    <w:t xml:space="preserve">муниципальной </w:t>
                  </w:r>
                  <w:r w:rsidRPr="00786BA9">
                    <w:rPr>
                      <w:sz w:val="24"/>
                      <w:szCs w:val="24"/>
                    </w:rPr>
                    <w:t xml:space="preserve">услуги в </w:t>
                  </w:r>
                  <w:r>
                    <w:rPr>
                      <w:sz w:val="24"/>
                      <w:szCs w:val="24"/>
                    </w:rPr>
                    <w:t xml:space="preserve">Чернышевский филиал </w:t>
                  </w:r>
                  <w:r w:rsidRPr="00786BA9">
                    <w:rPr>
                      <w:sz w:val="24"/>
                      <w:szCs w:val="24"/>
                    </w:rPr>
                    <w:t>КГ</w:t>
                  </w:r>
                  <w:r>
                    <w:rPr>
                      <w:sz w:val="24"/>
                      <w:szCs w:val="24"/>
                    </w:rPr>
                    <w:t>А</w:t>
                  </w:r>
                  <w:r w:rsidRPr="00786BA9">
                    <w:rPr>
                      <w:sz w:val="24"/>
                      <w:szCs w:val="24"/>
                    </w:rPr>
                    <w:t xml:space="preserve">У «МФЦ» </w:t>
                  </w:r>
                </w:p>
              </w:txbxContent>
            </v:textbox>
          </v:shape>
        </w:pict>
      </w:r>
      <w:r>
        <w:rPr>
          <w:noProof/>
        </w:rPr>
        <w:pict>
          <v:shape id="_x0000_s1036" type="#_x0000_t202" style="position:absolute;margin-left:27pt;margin-top:1.75pt;width:279pt;height:46.5pt;z-index:251670528">
            <v:textbox style="mso-next-textbox:#_x0000_s1036">
              <w:txbxContent>
                <w:p w:rsidR="00764860" w:rsidRPr="00141778" w:rsidRDefault="00764860" w:rsidP="00591B28">
                  <w:pPr>
                    <w:jc w:val="center"/>
                    <w:rPr>
                      <w:sz w:val="24"/>
                      <w:szCs w:val="24"/>
                    </w:rPr>
                  </w:pPr>
                  <w:r w:rsidRPr="00141778">
                    <w:rPr>
                      <w:sz w:val="24"/>
                      <w:szCs w:val="24"/>
                    </w:rPr>
                    <w:t xml:space="preserve">Подготовка проекта договора аренды земельного участка (в месячный срок </w:t>
                  </w:r>
                  <w:r w:rsidRPr="00D137AF">
                    <w:rPr>
                      <w:sz w:val="24"/>
                      <w:szCs w:val="24"/>
                    </w:rPr>
                    <w:t>со дня поступления заявления</w:t>
                  </w:r>
                  <w:r w:rsidRPr="00141778">
                    <w:rPr>
                      <w:sz w:val="24"/>
                      <w:szCs w:val="24"/>
                    </w:rPr>
                    <w:t>)</w:t>
                  </w:r>
                </w:p>
              </w:txbxContent>
            </v:textbox>
          </v:shape>
        </w:pict>
      </w:r>
    </w:p>
    <w:p w:rsidR="00591B28" w:rsidRDefault="00F7424A" w:rsidP="00591B28">
      <w:r>
        <w:rPr>
          <w:noProof/>
        </w:rPr>
        <w:pict>
          <v:line id="_x0000_s1046" style="position:absolute;z-index:251680768" from="306pt,7.75pt" to="324pt,7.75pt">
            <v:stroke endarrow="block"/>
          </v:line>
        </w:pict>
      </w:r>
    </w:p>
    <w:p w:rsidR="00591B28" w:rsidRDefault="00591B28" w:rsidP="00591B28"/>
    <w:p w:rsidR="00591B28" w:rsidRDefault="00F7424A" w:rsidP="00591B28">
      <w:r>
        <w:rPr>
          <w:noProof/>
        </w:rPr>
        <w:pict>
          <v:line id="_x0000_s1052" style="position:absolute;z-index:251686912" from="101.55pt,-.05pt" to="101.55pt,17.95pt">
            <v:stroke endarrow="block"/>
          </v:line>
        </w:pict>
      </w:r>
    </w:p>
    <w:p w:rsidR="00591B28" w:rsidRDefault="00F7424A" w:rsidP="00591B28">
      <w:r>
        <w:rPr>
          <w:noProof/>
        </w:rPr>
        <w:pict>
          <v:shape id="_x0000_s1038" type="#_x0000_t202" style="position:absolute;margin-left:4.95pt;margin-top:1.85pt;width:296pt;height:54pt;z-index:251672576">
            <v:textbox style="mso-next-textbox:#_x0000_s1038">
              <w:txbxContent>
                <w:p w:rsidR="00764860" w:rsidRPr="00A43AE9" w:rsidRDefault="00764860" w:rsidP="00591B28">
                  <w:pPr>
                    <w:jc w:val="center"/>
                    <w:rPr>
                      <w:sz w:val="24"/>
                      <w:szCs w:val="24"/>
                    </w:rPr>
                  </w:pPr>
                  <w:r w:rsidRPr="00A43AE9">
                    <w:rPr>
                      <w:sz w:val="24"/>
                      <w:szCs w:val="24"/>
                    </w:rPr>
                    <w:t xml:space="preserve">Информирование заявителя о результате предоставления </w:t>
                  </w:r>
                  <w:r>
                    <w:rPr>
                      <w:sz w:val="24"/>
                      <w:szCs w:val="24"/>
                    </w:rPr>
                    <w:t>муниципальной</w:t>
                  </w:r>
                  <w:r w:rsidRPr="00A43AE9">
                    <w:rPr>
                      <w:sz w:val="24"/>
                      <w:szCs w:val="24"/>
                    </w:rPr>
                    <w:t xml:space="preserve"> услуги и воз</w:t>
                  </w:r>
                  <w:r>
                    <w:rPr>
                      <w:sz w:val="24"/>
                      <w:szCs w:val="24"/>
                    </w:rPr>
                    <w:t>можности получения документов (1</w:t>
                  </w:r>
                  <w:r w:rsidRPr="00A43AE9">
                    <w:rPr>
                      <w:sz w:val="24"/>
                      <w:szCs w:val="24"/>
                    </w:rPr>
                    <w:t xml:space="preserve"> р</w:t>
                  </w:r>
                  <w:r>
                    <w:rPr>
                      <w:sz w:val="24"/>
                      <w:szCs w:val="24"/>
                    </w:rPr>
                    <w:t>абочий день</w:t>
                  </w:r>
                  <w:r w:rsidRPr="00A43AE9">
                    <w:rPr>
                      <w:sz w:val="24"/>
                      <w:szCs w:val="24"/>
                    </w:rPr>
                    <w:t>)</w:t>
                  </w:r>
                </w:p>
              </w:txbxContent>
            </v:textbox>
          </v:shape>
        </w:pict>
      </w:r>
    </w:p>
    <w:p w:rsidR="00591B28" w:rsidRDefault="00F7424A" w:rsidP="00591B28">
      <w:r>
        <w:rPr>
          <w:noProof/>
        </w:rPr>
        <w:pict>
          <v:line id="_x0000_s1053" style="position:absolute;flip:x;z-index:251687936" from="300.95pt,15.4pt" to="324pt,15.4pt">
            <v:stroke endarrow="block"/>
          </v:line>
        </w:pict>
      </w:r>
    </w:p>
    <w:p w:rsidR="00591B28" w:rsidRDefault="00591B28" w:rsidP="00591B28"/>
    <w:p w:rsidR="00591B28" w:rsidRDefault="00F7424A" w:rsidP="00591B28">
      <w:r>
        <w:rPr>
          <w:noProof/>
        </w:rPr>
        <w:pict>
          <v:line id="_x0000_s1050" style="position:absolute;z-index:251684864" from="135pt,7.55pt" to="135pt,21.2pt"/>
        </w:pict>
      </w:r>
    </w:p>
    <w:p w:rsidR="00591B28" w:rsidRDefault="00F7424A" w:rsidP="00591B28">
      <w:r>
        <w:rPr>
          <w:noProof/>
        </w:rPr>
        <w:pict>
          <v:line id="_x0000_s1049" style="position:absolute;z-index:251683840" from="351pt,5.1pt" to="351pt,23.1pt">
            <v:stroke endarrow="block"/>
          </v:line>
        </w:pict>
      </w:r>
      <w:r>
        <w:rPr>
          <w:noProof/>
        </w:rPr>
        <w:pict>
          <v:line id="_x0000_s1048" style="position:absolute;z-index:251682816" from="90pt,5.1pt" to="90pt,23.1pt">
            <v:stroke endarrow="block"/>
          </v:line>
        </w:pict>
      </w:r>
      <w:r>
        <w:rPr>
          <w:noProof/>
        </w:rPr>
        <w:pict>
          <v:line id="_x0000_s1051" style="position:absolute;z-index:251685888" from="90pt,5.1pt" to="351pt,5.1pt"/>
        </w:pict>
      </w:r>
    </w:p>
    <w:p w:rsidR="00591B28" w:rsidRDefault="00F7424A" w:rsidP="00591B28">
      <w:r>
        <w:rPr>
          <w:noProof/>
        </w:rPr>
        <w:pict>
          <v:shape id="_x0000_s1042" type="#_x0000_t202" style="position:absolute;margin-left:243pt;margin-top:7pt;width:3in;height:70.6pt;z-index:251676672">
            <v:textbox>
              <w:txbxContent>
                <w:p w:rsidR="00764860" w:rsidRDefault="00764860" w:rsidP="00591B28">
                  <w:pPr>
                    <w:jc w:val="center"/>
                    <w:rPr>
                      <w:sz w:val="24"/>
                      <w:szCs w:val="24"/>
                    </w:rPr>
                  </w:pPr>
                  <w:r w:rsidRPr="00F649E8">
                    <w:rPr>
                      <w:sz w:val="24"/>
                      <w:szCs w:val="24"/>
                    </w:rPr>
                    <w:t>Выдача заявителю мотивированного отказа в предоставлении в аренду земельного участка</w:t>
                  </w:r>
                  <w:r>
                    <w:rPr>
                      <w:sz w:val="24"/>
                      <w:szCs w:val="24"/>
                    </w:rPr>
                    <w:t xml:space="preserve"> </w:t>
                  </w:r>
                </w:p>
                <w:p w:rsidR="00764860" w:rsidRPr="00F649E8" w:rsidRDefault="00764860" w:rsidP="00591B28">
                  <w:pPr>
                    <w:jc w:val="center"/>
                    <w:rPr>
                      <w:sz w:val="24"/>
                      <w:szCs w:val="24"/>
                    </w:rPr>
                  </w:pPr>
                  <w:r>
                    <w:rPr>
                      <w:sz w:val="24"/>
                      <w:szCs w:val="24"/>
                    </w:rPr>
                    <w:t>(1 рабочий день)</w:t>
                  </w:r>
                </w:p>
              </w:txbxContent>
            </v:textbox>
          </v:shape>
        </w:pict>
      </w:r>
      <w:r>
        <w:rPr>
          <w:noProof/>
        </w:rPr>
        <w:pict>
          <v:shape id="_x0000_s1041" type="#_x0000_t202" style="position:absolute;margin-left:27pt;margin-top:7pt;width:207pt;height:36pt;z-index:251675648">
            <v:textbox style="mso-next-textbox:#_x0000_s1041">
              <w:txbxContent>
                <w:p w:rsidR="00764860" w:rsidRPr="007F41BD" w:rsidRDefault="00764860" w:rsidP="00591B28">
                  <w:pPr>
                    <w:jc w:val="center"/>
                    <w:rPr>
                      <w:sz w:val="24"/>
                      <w:szCs w:val="24"/>
                    </w:rPr>
                  </w:pPr>
                  <w:r w:rsidRPr="007F41BD">
                    <w:rPr>
                      <w:sz w:val="24"/>
                      <w:szCs w:val="24"/>
                    </w:rPr>
                    <w:t xml:space="preserve">Выдача заявителю </w:t>
                  </w:r>
                  <w:r>
                    <w:rPr>
                      <w:sz w:val="24"/>
                      <w:szCs w:val="24"/>
                    </w:rPr>
                    <w:t>договора аренды</w:t>
                  </w:r>
                  <w:r w:rsidRPr="007F41BD">
                    <w:rPr>
                      <w:sz w:val="24"/>
                      <w:szCs w:val="24"/>
                    </w:rPr>
                    <w:t xml:space="preserve"> земельного участка</w:t>
                  </w:r>
                  <w:r>
                    <w:rPr>
                      <w:sz w:val="24"/>
                      <w:szCs w:val="24"/>
                    </w:rPr>
                    <w:t xml:space="preserve"> (1 рабочий день)</w:t>
                  </w:r>
                </w:p>
                <w:p w:rsidR="00764860" w:rsidRDefault="00764860" w:rsidP="00591B28"/>
              </w:txbxContent>
            </v:textbox>
          </v:shape>
        </w:pict>
      </w:r>
    </w:p>
    <w:p w:rsidR="00591B28" w:rsidRDefault="00591B28" w:rsidP="00591B28"/>
    <w:p w:rsidR="00591B28" w:rsidRDefault="00591B28" w:rsidP="00591B28"/>
    <w:p w:rsidR="00591B28" w:rsidRDefault="00F7424A" w:rsidP="00C346BA">
      <w:r>
        <w:rPr>
          <w:noProof/>
        </w:rPr>
        <w:pict>
          <v:shape id="_x0000_s1054" type="#_x0000_t202" style="position:absolute;margin-left:4.2pt;margin-top:13.1pt;width:229.05pt;height:73.5pt;z-index:251688960">
            <v:textbox style="mso-next-textbox:#_x0000_s1054">
              <w:txbxContent>
                <w:p w:rsidR="00764860" w:rsidRPr="00F649E8" w:rsidRDefault="00764860" w:rsidP="00591B28">
                  <w:pPr>
                    <w:jc w:val="center"/>
                    <w:rPr>
                      <w:sz w:val="24"/>
                      <w:szCs w:val="24"/>
                    </w:rPr>
                  </w:pPr>
                  <w:r w:rsidRPr="00F649E8">
                    <w:rPr>
                      <w:sz w:val="24"/>
                      <w:szCs w:val="24"/>
                    </w:rPr>
                    <w:t xml:space="preserve">Выдача заявителю мотивированного отказа в </w:t>
                  </w:r>
                  <w:r>
                    <w:rPr>
                      <w:sz w:val="24"/>
                      <w:szCs w:val="24"/>
                    </w:rPr>
                    <w:t xml:space="preserve">возврате заявления о </w:t>
                  </w:r>
                  <w:r w:rsidRPr="00F649E8">
                    <w:rPr>
                      <w:sz w:val="24"/>
                      <w:szCs w:val="24"/>
                    </w:rPr>
                    <w:t>предоставлении в аренду земельного участка</w:t>
                  </w:r>
                  <w:r>
                    <w:rPr>
                      <w:sz w:val="24"/>
                      <w:szCs w:val="24"/>
                    </w:rPr>
                    <w:t xml:space="preserve"> (1 рабочий день)</w:t>
                  </w:r>
                </w:p>
                <w:p w:rsidR="00764860" w:rsidRDefault="00764860" w:rsidP="00591B28"/>
              </w:txbxContent>
            </v:textbox>
          </v:shape>
        </w:pict>
      </w:r>
    </w:p>
    <w:tbl>
      <w:tblPr>
        <w:tblW w:w="0" w:type="auto"/>
        <w:tblLook w:val="01E0" w:firstRow="1" w:lastRow="1" w:firstColumn="1" w:lastColumn="1" w:noHBand="0" w:noVBand="0"/>
      </w:tblPr>
      <w:tblGrid>
        <w:gridCol w:w="3920"/>
        <w:gridCol w:w="5650"/>
      </w:tblGrid>
      <w:tr w:rsidR="00591B28" w:rsidTr="00B16AA1">
        <w:trPr>
          <w:trHeight w:val="676"/>
        </w:trPr>
        <w:tc>
          <w:tcPr>
            <w:tcW w:w="3920" w:type="dxa"/>
          </w:tcPr>
          <w:p w:rsidR="00591B28" w:rsidRDefault="00591B28" w:rsidP="00B16AA1">
            <w:pPr>
              <w:widowControl w:val="0"/>
              <w:autoSpaceDE w:val="0"/>
              <w:autoSpaceDN w:val="0"/>
              <w:adjustRightInd w:val="0"/>
              <w:ind w:firstLine="720"/>
            </w:pPr>
            <w:r>
              <w:br w:type="page"/>
            </w:r>
          </w:p>
          <w:p w:rsidR="00591B28" w:rsidRDefault="00591B28" w:rsidP="00B16AA1">
            <w:pPr>
              <w:widowControl w:val="0"/>
              <w:autoSpaceDE w:val="0"/>
              <w:autoSpaceDN w:val="0"/>
              <w:adjustRightInd w:val="0"/>
              <w:ind w:firstLine="720"/>
            </w:pPr>
          </w:p>
        </w:tc>
        <w:tc>
          <w:tcPr>
            <w:tcW w:w="5650" w:type="dxa"/>
          </w:tcPr>
          <w:p w:rsidR="00BB0D03" w:rsidRDefault="00BB0D03" w:rsidP="00BB0D03">
            <w:pPr>
              <w:widowControl w:val="0"/>
              <w:autoSpaceDE w:val="0"/>
              <w:autoSpaceDN w:val="0"/>
              <w:adjustRightInd w:val="0"/>
              <w:ind w:firstLine="720"/>
            </w:pPr>
          </w:p>
          <w:p w:rsidR="00BB0D03" w:rsidRDefault="00BB0D03" w:rsidP="00BB0D03">
            <w:pPr>
              <w:widowControl w:val="0"/>
              <w:autoSpaceDE w:val="0"/>
              <w:autoSpaceDN w:val="0"/>
              <w:adjustRightInd w:val="0"/>
              <w:ind w:firstLine="720"/>
            </w:pPr>
          </w:p>
          <w:p w:rsidR="00BB0D03" w:rsidRDefault="00BB0D03" w:rsidP="00BB0D03">
            <w:pPr>
              <w:widowControl w:val="0"/>
              <w:autoSpaceDE w:val="0"/>
              <w:autoSpaceDN w:val="0"/>
              <w:adjustRightInd w:val="0"/>
              <w:ind w:firstLine="720"/>
            </w:pPr>
          </w:p>
          <w:p w:rsidR="00591B28" w:rsidRPr="00AD6039" w:rsidRDefault="00BB0D03" w:rsidP="00BB0D03">
            <w:pPr>
              <w:widowControl w:val="0"/>
              <w:autoSpaceDE w:val="0"/>
              <w:autoSpaceDN w:val="0"/>
              <w:adjustRightInd w:val="0"/>
              <w:ind w:firstLine="720"/>
            </w:pPr>
            <w:r>
              <w:t xml:space="preserve">                                  </w:t>
            </w:r>
            <w:r w:rsidR="00591B28" w:rsidRPr="00AD6039">
              <w:t>П</w:t>
            </w:r>
            <w:r w:rsidR="00591B28">
              <w:t>риложение № 4</w:t>
            </w:r>
          </w:p>
          <w:p w:rsidR="00591B28" w:rsidRDefault="00591B28" w:rsidP="00B16AA1">
            <w:pPr>
              <w:widowControl w:val="0"/>
              <w:autoSpaceDE w:val="0"/>
              <w:autoSpaceDN w:val="0"/>
              <w:adjustRightInd w:val="0"/>
              <w:ind w:firstLine="720"/>
              <w:jc w:val="right"/>
            </w:pPr>
            <w:r w:rsidRPr="00AD6039">
              <w:t xml:space="preserve">к </w:t>
            </w:r>
            <w:r>
              <w:t>А</w:t>
            </w:r>
            <w:r w:rsidRPr="00AD6039">
              <w:t>дминистративному регламент</w:t>
            </w:r>
            <w:r>
              <w:t xml:space="preserve">у </w:t>
            </w:r>
          </w:p>
        </w:tc>
      </w:tr>
    </w:tbl>
    <w:p w:rsidR="00591B28" w:rsidRDefault="00591B28" w:rsidP="00591B28">
      <w:pPr>
        <w:jc w:val="both"/>
      </w:pPr>
    </w:p>
    <w:p w:rsidR="00591B28" w:rsidRDefault="00591B28" w:rsidP="00591B28">
      <w:pPr>
        <w:tabs>
          <w:tab w:val="left" w:pos="3780"/>
          <w:tab w:val="left" w:pos="4140"/>
        </w:tabs>
        <w:autoSpaceDE w:val="0"/>
        <w:jc w:val="right"/>
      </w:pPr>
      <w:r>
        <w:t>Главе городского поселения «Жирекенское»</w:t>
      </w:r>
    </w:p>
    <w:p w:rsidR="00591B28" w:rsidRPr="00AC6AD5" w:rsidRDefault="00591B28" w:rsidP="00591B28">
      <w:pPr>
        <w:tabs>
          <w:tab w:val="left" w:pos="3780"/>
          <w:tab w:val="left" w:pos="4140"/>
        </w:tabs>
        <w:autoSpaceDE w:val="0"/>
        <w:jc w:val="right"/>
        <w:rPr>
          <w:i/>
          <w:u w:val="single"/>
        </w:rPr>
      </w:pPr>
      <w:r>
        <w:t>(заместителю главы городского поселения «Жирекенскоке»)</w:t>
      </w:r>
    </w:p>
    <w:p w:rsidR="00591B28" w:rsidRPr="008E441E" w:rsidRDefault="00591B28" w:rsidP="00591B28">
      <w:pPr>
        <w:tabs>
          <w:tab w:val="left" w:pos="3780"/>
        </w:tabs>
        <w:autoSpaceDE w:val="0"/>
        <w:spacing w:before="120"/>
        <w:jc w:val="center"/>
      </w:pPr>
      <w:r>
        <w:t xml:space="preserve">                                                      </w:t>
      </w:r>
      <w:r w:rsidRPr="008E441E">
        <w:t>от</w:t>
      </w:r>
      <w:r>
        <w:rPr>
          <w:sz w:val="32"/>
          <w:szCs w:val="32"/>
        </w:rPr>
        <w:t xml:space="preserve"> </w:t>
      </w:r>
      <w:r w:rsidRPr="00F94A87">
        <w:t>____</w:t>
      </w:r>
      <w:r>
        <w:t>_</w:t>
      </w:r>
      <w:r w:rsidRPr="008E441E">
        <w:t>_____</w:t>
      </w:r>
      <w:r>
        <w:t>_</w:t>
      </w:r>
      <w:r w:rsidRPr="008E441E">
        <w:t>_____________</w:t>
      </w:r>
      <w:r>
        <w:t>_</w:t>
      </w:r>
      <w:r w:rsidRPr="008E441E">
        <w:t>___________</w:t>
      </w:r>
    </w:p>
    <w:p w:rsidR="00591B28" w:rsidRDefault="00591B28" w:rsidP="00591B28">
      <w:pPr>
        <w:tabs>
          <w:tab w:val="left" w:pos="3780"/>
        </w:tabs>
        <w:autoSpaceDE w:val="0"/>
        <w:jc w:val="right"/>
      </w:pPr>
      <w:r w:rsidRPr="008E441E">
        <w:t>__</w:t>
      </w:r>
      <w:r w:rsidRPr="00962274">
        <w:t>_____</w:t>
      </w:r>
      <w:r w:rsidRPr="008E441E">
        <w:t>_______________________________</w:t>
      </w:r>
    </w:p>
    <w:p w:rsidR="00591B28" w:rsidRPr="00F23713" w:rsidRDefault="00591B28" w:rsidP="00591B28">
      <w:pPr>
        <w:pStyle w:val="aa"/>
        <w:ind w:left="3960"/>
        <w:jc w:val="center"/>
        <w:rPr>
          <w:sz w:val="20"/>
          <w:szCs w:val="20"/>
        </w:rPr>
      </w:pPr>
      <w:r w:rsidRPr="00F23713">
        <w:rPr>
          <w:sz w:val="20"/>
          <w:szCs w:val="20"/>
        </w:rPr>
        <w:t>(фамилия, имя, отчество)</w:t>
      </w:r>
    </w:p>
    <w:p w:rsidR="00591B28" w:rsidRPr="008E441E" w:rsidRDefault="00591B28" w:rsidP="00591B28">
      <w:pPr>
        <w:tabs>
          <w:tab w:val="left" w:pos="3780"/>
        </w:tabs>
        <w:autoSpaceDE w:val="0"/>
        <w:spacing w:before="120"/>
        <w:jc w:val="right"/>
      </w:pPr>
      <w:r>
        <w:t>п</w:t>
      </w:r>
      <w:r w:rsidRPr="008E441E">
        <w:t>очтовый адрес</w:t>
      </w:r>
      <w:r>
        <w:t xml:space="preserve"> (с индексом)</w:t>
      </w:r>
      <w:r w:rsidRPr="00F94A87">
        <w:t>: __</w:t>
      </w:r>
      <w:r w:rsidRPr="008E441E">
        <w:t>__________</w:t>
      </w:r>
    </w:p>
    <w:p w:rsidR="00591B28" w:rsidRDefault="00591B28" w:rsidP="00591B28">
      <w:pPr>
        <w:tabs>
          <w:tab w:val="left" w:pos="3780"/>
        </w:tabs>
        <w:autoSpaceDE w:val="0"/>
        <w:jc w:val="right"/>
      </w:pPr>
      <w:r w:rsidRPr="008E441E">
        <w:t>______________</w:t>
      </w:r>
      <w:r w:rsidRPr="00F94A87">
        <w:t>_____</w:t>
      </w:r>
      <w:r w:rsidRPr="008E441E">
        <w:t>___________________</w:t>
      </w:r>
    </w:p>
    <w:p w:rsidR="00591B28" w:rsidRPr="003F752B" w:rsidRDefault="00591B28" w:rsidP="00591B28">
      <w:pPr>
        <w:tabs>
          <w:tab w:val="left" w:pos="3780"/>
        </w:tabs>
        <w:autoSpaceDE w:val="0"/>
        <w:spacing w:before="120"/>
        <w:jc w:val="right"/>
      </w:pPr>
      <w:r>
        <w:t>к</w:t>
      </w:r>
      <w:r w:rsidRPr="00B82628">
        <w:t>онтактные телефоны:</w:t>
      </w:r>
      <w:r>
        <w:rPr>
          <w:sz w:val="32"/>
          <w:szCs w:val="32"/>
        </w:rPr>
        <w:t xml:space="preserve"> </w:t>
      </w:r>
      <w:r w:rsidRPr="003F752B">
        <w:t>_</w:t>
      </w:r>
      <w:r>
        <w:t>_</w:t>
      </w:r>
      <w:r w:rsidRPr="003F752B">
        <w:t>_______________</w:t>
      </w:r>
      <w:r>
        <w:t>_</w:t>
      </w:r>
    </w:p>
    <w:p w:rsidR="00591B28" w:rsidRDefault="00591B28" w:rsidP="00591B28">
      <w:pPr>
        <w:ind w:firstLine="720"/>
        <w:jc w:val="right"/>
      </w:pPr>
      <w:r w:rsidRPr="003F752B">
        <w:t>___________________</w:t>
      </w:r>
      <w:r>
        <w:t>___</w:t>
      </w:r>
      <w:r w:rsidRPr="003F752B">
        <w:t>_______________</w:t>
      </w:r>
      <w:r>
        <w:t>_</w:t>
      </w:r>
    </w:p>
    <w:p w:rsidR="00591B28" w:rsidRDefault="00591B28" w:rsidP="00591B28">
      <w:pPr>
        <w:ind w:firstLine="720"/>
      </w:pPr>
    </w:p>
    <w:p w:rsidR="00591B28" w:rsidRDefault="00591B28" w:rsidP="00591B28">
      <w:pPr>
        <w:ind w:firstLine="720"/>
      </w:pPr>
    </w:p>
    <w:p w:rsidR="00591B28" w:rsidRPr="002F651D" w:rsidRDefault="00591B28" w:rsidP="00591B28">
      <w:pPr>
        <w:tabs>
          <w:tab w:val="left" w:pos="3780"/>
          <w:tab w:val="left" w:pos="4140"/>
        </w:tabs>
        <w:autoSpaceDE w:val="0"/>
        <w:jc w:val="center"/>
        <w:rPr>
          <w:b/>
          <w:bCs/>
        </w:rPr>
      </w:pPr>
      <w:r w:rsidRPr="002F651D">
        <w:rPr>
          <w:b/>
          <w:bCs/>
        </w:rPr>
        <w:t xml:space="preserve">Жалоба на </w:t>
      </w:r>
      <w:r>
        <w:rPr>
          <w:b/>
          <w:bCs/>
        </w:rPr>
        <w:t xml:space="preserve">решения и </w:t>
      </w:r>
      <w:r w:rsidRPr="002F651D">
        <w:rPr>
          <w:b/>
          <w:bCs/>
        </w:rPr>
        <w:t xml:space="preserve">действия (бездействие) </w:t>
      </w:r>
      <w:r>
        <w:t> </w:t>
      </w:r>
      <w:r>
        <w:rPr>
          <w:b/>
        </w:rPr>
        <w:t>администрации городского поселения «Жирекенское»</w:t>
      </w:r>
      <w:r w:rsidRPr="002F651D">
        <w:rPr>
          <w:b/>
          <w:bCs/>
        </w:rPr>
        <w:t xml:space="preserve"> (должностного лица </w:t>
      </w:r>
      <w:r>
        <w:rPr>
          <w:b/>
          <w:bCs/>
        </w:rPr>
        <w:t>администрации городского поселения «Жирекенское»</w:t>
      </w:r>
      <w:r w:rsidRPr="002F651D">
        <w:rPr>
          <w:b/>
          <w:bCs/>
        </w:rPr>
        <w:t xml:space="preserve">) при предоставлении </w:t>
      </w:r>
      <w:r>
        <w:rPr>
          <w:b/>
          <w:bCs/>
        </w:rPr>
        <w:t>муниципальной</w:t>
      </w:r>
      <w:r w:rsidRPr="002F651D">
        <w:rPr>
          <w:b/>
          <w:bCs/>
        </w:rPr>
        <w:t xml:space="preserve"> услуги</w:t>
      </w:r>
    </w:p>
    <w:p w:rsidR="00591B28" w:rsidRDefault="00591B28" w:rsidP="00591B28">
      <w:pPr>
        <w:ind w:firstLine="720"/>
        <w:jc w:val="center"/>
      </w:pPr>
      <w:r>
        <w:t>____________________________________________________________</w:t>
      </w:r>
    </w:p>
    <w:p w:rsidR="00591B28" w:rsidRPr="00460420" w:rsidRDefault="00591B28" w:rsidP="00591B28">
      <w:pPr>
        <w:ind w:firstLine="720"/>
        <w:jc w:val="center"/>
        <w:rPr>
          <w:iCs/>
          <w:sz w:val="24"/>
          <w:szCs w:val="24"/>
        </w:rPr>
      </w:pPr>
      <w:r w:rsidRPr="00460420">
        <w:rPr>
          <w:iCs/>
          <w:sz w:val="24"/>
          <w:szCs w:val="24"/>
        </w:rPr>
        <w:t>(наименование услуги)</w:t>
      </w:r>
    </w:p>
    <w:p w:rsidR="00591B28" w:rsidRDefault="00591B28" w:rsidP="00591B28">
      <w:pPr>
        <w:ind w:firstLine="720"/>
        <w:jc w:val="both"/>
      </w:pPr>
    </w:p>
    <w:p w:rsidR="00591B28" w:rsidRDefault="00591B28" w:rsidP="00591B28">
      <w:pPr>
        <w:autoSpaceDE w:val="0"/>
        <w:jc w:val="both"/>
      </w:pPr>
      <w:r>
        <w:tab/>
        <w:t xml:space="preserve">Мною «___»________20___ года в </w:t>
      </w:r>
      <w:r w:rsidRPr="00AC5BFE">
        <w:t xml:space="preserve"> </w:t>
      </w:r>
      <w:r>
        <w:t> администрацию городского поселения «Жирекенское»</w:t>
      </w:r>
      <w:r w:rsidRPr="00460420">
        <w:rPr>
          <w:i/>
        </w:rPr>
        <w:t xml:space="preserve"> </w:t>
      </w:r>
      <w:r>
        <w:t>подано заявление о предоставлении муниципальной услуги __________________________________________</w:t>
      </w:r>
    </w:p>
    <w:p w:rsidR="00591B28" w:rsidRDefault="00591B28" w:rsidP="00591B28">
      <w:pPr>
        <w:jc w:val="both"/>
      </w:pPr>
      <w:r>
        <w:t>_________________________________________________________________.</w:t>
      </w:r>
    </w:p>
    <w:p w:rsidR="00591B28" w:rsidRDefault="00591B28" w:rsidP="00591B28">
      <w:pPr>
        <w:ind w:firstLine="720"/>
        <w:jc w:val="both"/>
      </w:pPr>
      <w:r>
        <w:t>В ходе предоставления муниципальной услуги администрацией городского поселения «Жирекенское» (должностным лицом администрации городского поселения «Жирекенское») допущены нарушения действующего законодательства, выразившиеся в ____________________________________</w:t>
      </w:r>
    </w:p>
    <w:p w:rsidR="00591B28" w:rsidRDefault="00591B28" w:rsidP="00591B28">
      <w:pPr>
        <w:jc w:val="both"/>
      </w:pPr>
      <w:r>
        <w:t>__________________________________________________________________</w:t>
      </w:r>
    </w:p>
    <w:p w:rsidR="00591B28" w:rsidRDefault="00591B28" w:rsidP="00591B28">
      <w:pPr>
        <w:jc w:val="both"/>
      </w:pPr>
      <w:r>
        <w:t>__________________________________________________________________.</w:t>
      </w:r>
    </w:p>
    <w:p w:rsidR="00591B28" w:rsidRDefault="00591B28" w:rsidP="00E17102">
      <w:pPr>
        <w:ind w:firstLine="720"/>
        <w:jc w:val="both"/>
      </w:pPr>
      <w:r>
        <w:t>Прошу рассмотреть настоящую жалобу в установленный законом срок, о результатах рассмотрения и принятых мерах сообщить письменно по указанному выше почтовому адресу, а также в электронном виде на адрес электронной почты: __________________________.</w:t>
      </w:r>
    </w:p>
    <w:p w:rsidR="00591B28" w:rsidRDefault="00591B28" w:rsidP="00591B28">
      <w:pPr>
        <w:autoSpaceDE w:val="0"/>
        <w:spacing w:before="120"/>
        <w:jc w:val="right"/>
      </w:pPr>
      <w:r>
        <w:t>_____________ /___________________________/</w:t>
      </w:r>
    </w:p>
    <w:p w:rsidR="00591B28" w:rsidRPr="00460420" w:rsidRDefault="00591B28" w:rsidP="00591B28">
      <w:pPr>
        <w:tabs>
          <w:tab w:val="left" w:pos="4140"/>
          <w:tab w:val="left" w:pos="7020"/>
        </w:tabs>
        <w:autoSpaceDE w:val="0"/>
        <w:rPr>
          <w:sz w:val="24"/>
          <w:szCs w:val="24"/>
        </w:rPr>
      </w:pPr>
      <w:r>
        <w:rPr>
          <w:sz w:val="20"/>
          <w:szCs w:val="20"/>
        </w:rPr>
        <w:t xml:space="preserve">                                                                               </w:t>
      </w:r>
      <w:r w:rsidRPr="00460420">
        <w:rPr>
          <w:sz w:val="24"/>
          <w:szCs w:val="24"/>
        </w:rPr>
        <w:t>(подпись)</w:t>
      </w:r>
      <w:r>
        <w:rPr>
          <w:sz w:val="24"/>
          <w:szCs w:val="24"/>
        </w:rPr>
        <w:t xml:space="preserve">                   </w:t>
      </w:r>
      <w:r w:rsidRPr="00460420">
        <w:rPr>
          <w:sz w:val="24"/>
          <w:szCs w:val="24"/>
        </w:rPr>
        <w:t xml:space="preserve">   (расшифровка подписи)</w:t>
      </w:r>
    </w:p>
    <w:p w:rsidR="00591B28" w:rsidRDefault="00591B28" w:rsidP="00591B28">
      <w:pPr>
        <w:autoSpaceDE w:val="0"/>
        <w:jc w:val="right"/>
      </w:pPr>
      <w:r>
        <w:t>_________________________________________</w:t>
      </w:r>
    </w:p>
    <w:p w:rsidR="00591B28" w:rsidRDefault="00591B28" w:rsidP="00591B28">
      <w:pPr>
        <w:autoSpaceDE w:val="0"/>
        <w:jc w:val="right"/>
        <w:rPr>
          <w:sz w:val="20"/>
          <w:szCs w:val="20"/>
        </w:rPr>
      </w:pPr>
    </w:p>
    <w:sectPr w:rsidR="00591B28" w:rsidSect="00B67812">
      <w:headerReference w:type="even" r:id="rId33"/>
      <w:headerReference w:type="default" r:id="rId34"/>
      <w:footerReference w:type="even" r:id="rId35"/>
      <w:footerReference w:type="default" r:id="rId36"/>
      <w:headerReference w:type="first" r:id="rId37"/>
      <w:footerReference w:type="first" r:id="rId3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5C03" w:rsidRDefault="00DC5C03" w:rsidP="00BB0D03">
      <w:pPr>
        <w:spacing w:line="240" w:lineRule="auto"/>
      </w:pPr>
      <w:r>
        <w:separator/>
      </w:r>
    </w:p>
  </w:endnote>
  <w:endnote w:type="continuationSeparator" w:id="0">
    <w:p w:rsidR="00DC5C03" w:rsidRDefault="00DC5C03" w:rsidP="00BB0D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yandex-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860" w:rsidRDefault="00764860">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860" w:rsidRDefault="00764860">
    <w:pPr>
      <w:pStyle w:val="af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860" w:rsidRDefault="00764860">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5C03" w:rsidRDefault="00DC5C03" w:rsidP="00BB0D03">
      <w:pPr>
        <w:spacing w:line="240" w:lineRule="auto"/>
      </w:pPr>
      <w:r>
        <w:separator/>
      </w:r>
    </w:p>
  </w:footnote>
  <w:footnote w:type="continuationSeparator" w:id="0">
    <w:p w:rsidR="00DC5C03" w:rsidRDefault="00DC5C03" w:rsidP="00BB0D0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860" w:rsidRDefault="00764860">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860" w:rsidRDefault="00764860">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860" w:rsidRDefault="00764860">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A2BA3"/>
    <w:multiLevelType w:val="hybridMultilevel"/>
    <w:tmpl w:val="8946BB68"/>
    <w:lvl w:ilvl="0" w:tplc="FDC27F20">
      <w:start w:val="4"/>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
    <w:nsid w:val="098B3CFF"/>
    <w:multiLevelType w:val="hybridMultilevel"/>
    <w:tmpl w:val="646CFB6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13D34BA3"/>
    <w:multiLevelType w:val="hybridMultilevel"/>
    <w:tmpl w:val="A59E4B1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14466CD2"/>
    <w:multiLevelType w:val="hybridMultilevel"/>
    <w:tmpl w:val="17EC0658"/>
    <w:lvl w:ilvl="0" w:tplc="0419000F">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26A52F5A"/>
    <w:multiLevelType w:val="hybridMultilevel"/>
    <w:tmpl w:val="B156BC74"/>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26C22522"/>
    <w:multiLevelType w:val="hybridMultilevel"/>
    <w:tmpl w:val="888CED02"/>
    <w:lvl w:ilvl="0" w:tplc="3FFE7FDC">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6">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7">
    <w:nsid w:val="41A93D5D"/>
    <w:multiLevelType w:val="hybridMultilevel"/>
    <w:tmpl w:val="58BEC6CC"/>
    <w:lvl w:ilvl="0" w:tplc="1B8E580C">
      <w:start w:val="1"/>
      <w:numFmt w:val="decimal"/>
      <w:lvlText w:val="%1)"/>
      <w:lvlJc w:val="left"/>
      <w:pPr>
        <w:tabs>
          <w:tab w:val="num" w:pos="720"/>
        </w:tabs>
        <w:ind w:left="720" w:hanging="360"/>
      </w:pPr>
      <w:rPr>
        <w:rFonts w:ascii="Times New Roman" w:eastAsia="Times New Roman" w:hAnsi="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4B6C36D5"/>
    <w:multiLevelType w:val="multilevel"/>
    <w:tmpl w:val="A0A68F34"/>
    <w:lvl w:ilvl="0">
      <w:start w:val="3"/>
      <w:numFmt w:val="decimal"/>
      <w:lvlText w:val="%1."/>
      <w:lvlJc w:val="left"/>
      <w:pPr>
        <w:tabs>
          <w:tab w:val="num" w:pos="630"/>
        </w:tabs>
        <w:ind w:left="630" w:hanging="630"/>
      </w:pPr>
      <w:rPr>
        <w:rFonts w:hint="default"/>
      </w:rPr>
    </w:lvl>
    <w:lvl w:ilvl="1">
      <w:start w:val="7"/>
      <w:numFmt w:val="decimal"/>
      <w:lvlText w:val="%1.%2."/>
      <w:lvlJc w:val="left"/>
      <w:pPr>
        <w:tabs>
          <w:tab w:val="num" w:pos="1260"/>
        </w:tabs>
        <w:ind w:left="1260" w:hanging="720"/>
      </w:pPr>
      <w:rPr>
        <w:rFonts w:hint="default"/>
      </w:rPr>
    </w:lvl>
    <w:lvl w:ilvl="2">
      <w:start w:val="7"/>
      <w:numFmt w:val="decimal"/>
      <w:lvlText w:val="%1.%2.%3."/>
      <w:lvlJc w:val="left"/>
      <w:pPr>
        <w:tabs>
          <w:tab w:val="num" w:pos="3960"/>
        </w:tabs>
        <w:ind w:left="396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9">
    <w:nsid w:val="51641E6B"/>
    <w:multiLevelType w:val="hybridMultilevel"/>
    <w:tmpl w:val="0F26987E"/>
    <w:lvl w:ilvl="0" w:tplc="9116992E">
      <w:start w:val="3"/>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0">
    <w:nsid w:val="562F1BBE"/>
    <w:multiLevelType w:val="hybridMultilevel"/>
    <w:tmpl w:val="0AB4101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61C75BC8"/>
    <w:multiLevelType w:val="hybridMultilevel"/>
    <w:tmpl w:val="3A36BDD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68FC5178"/>
    <w:multiLevelType w:val="hybridMultilevel"/>
    <w:tmpl w:val="A98E3998"/>
    <w:lvl w:ilvl="0" w:tplc="E82A5852">
      <w:start w:val="5"/>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3">
    <w:nsid w:val="707E6231"/>
    <w:multiLevelType w:val="hybridMultilevel"/>
    <w:tmpl w:val="17B4DD86"/>
    <w:lvl w:ilvl="0" w:tplc="DB9CB090">
      <w:start w:val="4"/>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num w:numId="1">
    <w:abstractNumId w:val="4"/>
  </w:num>
  <w:num w:numId="2">
    <w:abstractNumId w:val="1"/>
  </w:num>
  <w:num w:numId="3">
    <w:abstractNumId w:val="6"/>
  </w:num>
  <w:num w:numId="4">
    <w:abstractNumId w:val="5"/>
  </w:num>
  <w:num w:numId="5">
    <w:abstractNumId w:val="9"/>
  </w:num>
  <w:num w:numId="6">
    <w:abstractNumId w:val="10"/>
  </w:num>
  <w:num w:numId="7">
    <w:abstractNumId w:val="8"/>
  </w:num>
  <w:num w:numId="8">
    <w:abstractNumId w:val="12"/>
  </w:num>
  <w:num w:numId="9">
    <w:abstractNumId w:val="13"/>
  </w:num>
  <w:num w:numId="10">
    <w:abstractNumId w:val="0"/>
  </w:num>
  <w:num w:numId="11">
    <w:abstractNumId w:val="3"/>
  </w:num>
  <w:num w:numId="12">
    <w:abstractNumId w:val="11"/>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65EE9"/>
    <w:rsid w:val="000860D9"/>
    <w:rsid w:val="0013639B"/>
    <w:rsid w:val="001A662D"/>
    <w:rsid w:val="002057CA"/>
    <w:rsid w:val="00225ADD"/>
    <w:rsid w:val="002528CB"/>
    <w:rsid w:val="002A6A76"/>
    <w:rsid w:val="002A78E9"/>
    <w:rsid w:val="002E563D"/>
    <w:rsid w:val="003610B5"/>
    <w:rsid w:val="004448F2"/>
    <w:rsid w:val="00465EE9"/>
    <w:rsid w:val="00486AB1"/>
    <w:rsid w:val="0050625D"/>
    <w:rsid w:val="00573463"/>
    <w:rsid w:val="005831F6"/>
    <w:rsid w:val="00591B28"/>
    <w:rsid w:val="005D51D5"/>
    <w:rsid w:val="00764860"/>
    <w:rsid w:val="00833853"/>
    <w:rsid w:val="008C54D0"/>
    <w:rsid w:val="009E6E7D"/>
    <w:rsid w:val="00AD7F6B"/>
    <w:rsid w:val="00B051D0"/>
    <w:rsid w:val="00B16AA1"/>
    <w:rsid w:val="00B22EEC"/>
    <w:rsid w:val="00B67812"/>
    <w:rsid w:val="00B72421"/>
    <w:rsid w:val="00BB0D03"/>
    <w:rsid w:val="00C346BA"/>
    <w:rsid w:val="00DA1089"/>
    <w:rsid w:val="00DC5C03"/>
    <w:rsid w:val="00DD3776"/>
    <w:rsid w:val="00DF5481"/>
    <w:rsid w:val="00E17102"/>
    <w:rsid w:val="00EB7B96"/>
    <w:rsid w:val="00F437D1"/>
    <w:rsid w:val="00F7424A"/>
    <w:rsid w:val="00F875EE"/>
    <w:rsid w:val="00FB24E1"/>
    <w:rsid w:val="00FC220C"/>
    <w:rsid w:val="00FE09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7"/>
    <o:shapelayout v:ext="edit">
      <o:idmap v:ext="edit" data="1"/>
    </o:shapelayout>
  </w:shapeDefaults>
  <w:decimalSymbol w:val=","/>
  <w:listSeparator w:val=";"/>
  <w15:docId w15:val="{7973AEFC-79D3-4343-84E3-F62E4A3C3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360" w:lineRule="auto"/>
        <w:ind w:firstLine="567"/>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EE9"/>
    <w:pPr>
      <w:spacing w:line="276" w:lineRule="auto"/>
      <w:ind w:firstLine="0"/>
      <w:jc w:val="left"/>
    </w:pPr>
    <w:rPr>
      <w:rFonts w:ascii="Times New Roman" w:eastAsia="Times New Roman" w:hAnsi="Times New Roman" w:cs="Times New Roman"/>
      <w:sz w:val="28"/>
    </w:rPr>
  </w:style>
  <w:style w:type="paragraph" w:styleId="1">
    <w:name w:val="heading 1"/>
    <w:basedOn w:val="a"/>
    <w:next w:val="a"/>
    <w:link w:val="10"/>
    <w:qFormat/>
    <w:rsid w:val="00465EE9"/>
    <w:pPr>
      <w:keepNext/>
      <w:spacing w:before="240" w:after="60"/>
      <w:outlineLvl w:val="0"/>
    </w:pPr>
    <w:rPr>
      <w:rFonts w:ascii="Cambria" w:hAnsi="Cambria"/>
      <w:b/>
      <w:bCs/>
      <w:kern w:val="32"/>
      <w:sz w:val="32"/>
      <w:szCs w:val="32"/>
    </w:rPr>
  </w:style>
  <w:style w:type="paragraph" w:styleId="2">
    <w:name w:val="heading 2"/>
    <w:basedOn w:val="a"/>
    <w:next w:val="a"/>
    <w:link w:val="20"/>
    <w:qFormat/>
    <w:rsid w:val="00465EE9"/>
    <w:pPr>
      <w:keepNext/>
      <w:spacing w:before="240" w:after="60"/>
      <w:outlineLvl w:val="1"/>
    </w:pPr>
    <w:rPr>
      <w:rFonts w:ascii="Arial" w:hAnsi="Arial" w:cs="Arial"/>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5EE9"/>
    <w:rPr>
      <w:rFonts w:ascii="Cambria" w:eastAsia="Times New Roman" w:hAnsi="Cambria" w:cs="Times New Roman"/>
      <w:b/>
      <w:bCs/>
      <w:kern w:val="32"/>
      <w:sz w:val="32"/>
      <w:szCs w:val="32"/>
    </w:rPr>
  </w:style>
  <w:style w:type="character" w:customStyle="1" w:styleId="20">
    <w:name w:val="Заголовок 2 Знак"/>
    <w:basedOn w:val="a0"/>
    <w:link w:val="2"/>
    <w:rsid w:val="00465EE9"/>
    <w:rPr>
      <w:rFonts w:ascii="Arial" w:eastAsia="Times New Roman" w:hAnsi="Arial" w:cs="Arial"/>
      <w:b/>
      <w:bCs/>
      <w:i/>
      <w:iCs/>
      <w:sz w:val="28"/>
      <w:szCs w:val="28"/>
    </w:rPr>
  </w:style>
  <w:style w:type="paragraph" w:customStyle="1" w:styleId="ConsPlusNormal">
    <w:name w:val="ConsPlusNormal"/>
    <w:link w:val="ConsPlusNormal0"/>
    <w:rsid w:val="00465EE9"/>
    <w:pPr>
      <w:widowControl w:val="0"/>
      <w:autoSpaceDE w:val="0"/>
      <w:autoSpaceDN w:val="0"/>
      <w:adjustRightInd w:val="0"/>
      <w:spacing w:line="240" w:lineRule="auto"/>
      <w:ind w:firstLine="0"/>
      <w:jc w:val="left"/>
    </w:pPr>
    <w:rPr>
      <w:rFonts w:ascii="Arial" w:eastAsia="Calibri" w:hAnsi="Arial" w:cs="Times New Roman"/>
      <w:sz w:val="26"/>
      <w:szCs w:val="20"/>
      <w:lang w:eastAsia="ru-RU"/>
    </w:rPr>
  </w:style>
  <w:style w:type="paragraph" w:customStyle="1" w:styleId="ConsPlusTitle">
    <w:name w:val="ConsPlusTitle"/>
    <w:rsid w:val="00465EE9"/>
    <w:pPr>
      <w:widowControl w:val="0"/>
      <w:autoSpaceDE w:val="0"/>
      <w:autoSpaceDN w:val="0"/>
      <w:adjustRightInd w:val="0"/>
      <w:spacing w:line="240" w:lineRule="auto"/>
      <w:ind w:firstLine="0"/>
      <w:jc w:val="left"/>
    </w:pPr>
    <w:rPr>
      <w:rFonts w:ascii="Arial" w:eastAsia="Calibri" w:hAnsi="Arial" w:cs="Arial"/>
      <w:b/>
      <w:bCs/>
      <w:sz w:val="20"/>
      <w:szCs w:val="20"/>
      <w:lang w:eastAsia="ru-RU"/>
    </w:rPr>
  </w:style>
  <w:style w:type="character" w:styleId="a3">
    <w:name w:val="Hyperlink"/>
    <w:rsid w:val="00465EE9"/>
    <w:rPr>
      <w:rFonts w:cs="Times New Roman"/>
      <w:color w:val="0000FF"/>
      <w:u w:val="single"/>
    </w:rPr>
  </w:style>
  <w:style w:type="character" w:customStyle="1" w:styleId="ConsPlusNormal0">
    <w:name w:val="ConsPlusNormal Знак"/>
    <w:link w:val="ConsPlusNormal"/>
    <w:locked/>
    <w:rsid w:val="00465EE9"/>
    <w:rPr>
      <w:rFonts w:ascii="Arial" w:eastAsia="Calibri" w:hAnsi="Arial" w:cs="Times New Roman"/>
      <w:sz w:val="26"/>
      <w:szCs w:val="20"/>
      <w:lang w:eastAsia="ru-RU"/>
    </w:rPr>
  </w:style>
  <w:style w:type="paragraph" w:styleId="a4">
    <w:name w:val="No Spacing"/>
    <w:link w:val="a5"/>
    <w:uiPriority w:val="1"/>
    <w:qFormat/>
    <w:rsid w:val="0050625D"/>
    <w:pPr>
      <w:widowControl w:val="0"/>
      <w:autoSpaceDE w:val="0"/>
      <w:autoSpaceDN w:val="0"/>
      <w:adjustRightInd w:val="0"/>
      <w:spacing w:line="240" w:lineRule="auto"/>
      <w:ind w:firstLine="720"/>
    </w:pPr>
    <w:rPr>
      <w:rFonts w:ascii="Arial" w:eastAsia="Times New Roman" w:hAnsi="Arial" w:cs="Arial"/>
      <w:sz w:val="24"/>
      <w:szCs w:val="24"/>
      <w:lang w:eastAsia="ru-RU"/>
    </w:rPr>
  </w:style>
  <w:style w:type="character" w:customStyle="1" w:styleId="a6">
    <w:name w:val="Гипертекстовая ссылка"/>
    <w:uiPriority w:val="99"/>
    <w:rsid w:val="00B051D0"/>
    <w:rPr>
      <w:color w:val="auto"/>
    </w:rPr>
  </w:style>
  <w:style w:type="character" w:customStyle="1" w:styleId="a5">
    <w:name w:val="Без интервала Знак"/>
    <w:link w:val="a4"/>
    <w:uiPriority w:val="1"/>
    <w:locked/>
    <w:rsid w:val="00B051D0"/>
    <w:rPr>
      <w:rFonts w:ascii="Arial" w:eastAsia="Times New Roman" w:hAnsi="Arial" w:cs="Arial"/>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591B28"/>
    <w:pPr>
      <w:spacing w:before="100" w:beforeAutospacing="1" w:after="100" w:afterAutospacing="1" w:line="240" w:lineRule="auto"/>
    </w:pPr>
    <w:rPr>
      <w:rFonts w:ascii="Tahoma" w:hAnsi="Tahoma" w:cs="Tahoma"/>
      <w:sz w:val="20"/>
      <w:szCs w:val="20"/>
      <w:lang w:val="en-US"/>
    </w:rPr>
  </w:style>
  <w:style w:type="paragraph" w:styleId="a7">
    <w:name w:val="Body Text Indent"/>
    <w:basedOn w:val="a"/>
    <w:link w:val="a8"/>
    <w:rsid w:val="00591B28"/>
    <w:pPr>
      <w:spacing w:line="240" w:lineRule="auto"/>
      <w:ind w:firstLine="709"/>
      <w:jc w:val="both"/>
    </w:pPr>
    <w:rPr>
      <w:szCs w:val="28"/>
    </w:rPr>
  </w:style>
  <w:style w:type="character" w:customStyle="1" w:styleId="a8">
    <w:name w:val="Основной текст с отступом Знак"/>
    <w:basedOn w:val="a0"/>
    <w:link w:val="a7"/>
    <w:rsid w:val="00591B28"/>
    <w:rPr>
      <w:rFonts w:ascii="Times New Roman" w:eastAsia="Times New Roman" w:hAnsi="Times New Roman" w:cs="Times New Roman"/>
      <w:sz w:val="28"/>
      <w:szCs w:val="28"/>
    </w:rPr>
  </w:style>
  <w:style w:type="paragraph" w:customStyle="1" w:styleId="a9">
    <w:name w:val="Знак Знак Знак"/>
    <w:basedOn w:val="a"/>
    <w:rsid w:val="00591B28"/>
    <w:pPr>
      <w:spacing w:after="160" w:line="240" w:lineRule="exact"/>
    </w:pPr>
    <w:rPr>
      <w:rFonts w:ascii="Verdana" w:hAnsi="Verdana" w:cs="Verdana"/>
      <w:sz w:val="20"/>
      <w:szCs w:val="20"/>
      <w:lang w:val="en-US"/>
    </w:rPr>
  </w:style>
  <w:style w:type="paragraph" w:styleId="aa">
    <w:name w:val="Body Text"/>
    <w:basedOn w:val="a"/>
    <w:link w:val="ab"/>
    <w:rsid w:val="00591B28"/>
    <w:pPr>
      <w:spacing w:after="120" w:line="240" w:lineRule="auto"/>
    </w:pPr>
    <w:rPr>
      <w:color w:val="000000"/>
      <w:szCs w:val="28"/>
      <w:lang w:eastAsia="ru-RU"/>
    </w:rPr>
  </w:style>
  <w:style w:type="character" w:customStyle="1" w:styleId="ab">
    <w:name w:val="Основной текст Знак"/>
    <w:basedOn w:val="a0"/>
    <w:link w:val="aa"/>
    <w:rsid w:val="00591B28"/>
    <w:rPr>
      <w:rFonts w:ascii="Times New Roman" w:eastAsia="Times New Roman" w:hAnsi="Times New Roman" w:cs="Times New Roman"/>
      <w:color w:val="000000"/>
      <w:sz w:val="28"/>
      <w:szCs w:val="28"/>
      <w:lang w:eastAsia="ru-RU"/>
    </w:rPr>
  </w:style>
  <w:style w:type="paragraph" w:styleId="21">
    <w:name w:val="Body Text Indent 2"/>
    <w:basedOn w:val="a"/>
    <w:link w:val="22"/>
    <w:rsid w:val="00591B28"/>
    <w:pPr>
      <w:spacing w:after="120" w:line="480" w:lineRule="auto"/>
      <w:ind w:left="283"/>
    </w:pPr>
    <w:rPr>
      <w:color w:val="000000"/>
      <w:szCs w:val="28"/>
      <w:lang w:eastAsia="ru-RU"/>
    </w:rPr>
  </w:style>
  <w:style w:type="character" w:customStyle="1" w:styleId="22">
    <w:name w:val="Основной текст с отступом 2 Знак"/>
    <w:basedOn w:val="a0"/>
    <w:link w:val="21"/>
    <w:rsid w:val="00591B28"/>
    <w:rPr>
      <w:rFonts w:ascii="Times New Roman" w:eastAsia="Times New Roman" w:hAnsi="Times New Roman" w:cs="Times New Roman"/>
      <w:color w:val="000000"/>
      <w:sz w:val="28"/>
      <w:szCs w:val="28"/>
      <w:lang w:eastAsia="ru-RU"/>
    </w:rPr>
  </w:style>
  <w:style w:type="paragraph" w:customStyle="1" w:styleId="ac">
    <w:name w:val="Прижатый влево"/>
    <w:basedOn w:val="a"/>
    <w:next w:val="a"/>
    <w:uiPriority w:val="99"/>
    <w:rsid w:val="00591B28"/>
    <w:pPr>
      <w:widowControl w:val="0"/>
      <w:autoSpaceDE w:val="0"/>
      <w:autoSpaceDN w:val="0"/>
      <w:adjustRightInd w:val="0"/>
      <w:spacing w:line="240" w:lineRule="auto"/>
    </w:pPr>
    <w:rPr>
      <w:rFonts w:ascii="Arial" w:hAnsi="Arial" w:cs="Arial"/>
      <w:sz w:val="20"/>
      <w:szCs w:val="20"/>
      <w:lang w:eastAsia="ru-RU"/>
    </w:rPr>
  </w:style>
  <w:style w:type="paragraph" w:customStyle="1" w:styleId="ad">
    <w:name w:val="Таблицы (моноширинный)"/>
    <w:basedOn w:val="a"/>
    <w:next w:val="a"/>
    <w:rsid w:val="00591B28"/>
    <w:pPr>
      <w:widowControl w:val="0"/>
      <w:autoSpaceDE w:val="0"/>
      <w:autoSpaceDN w:val="0"/>
      <w:adjustRightInd w:val="0"/>
      <w:spacing w:line="240" w:lineRule="auto"/>
      <w:jc w:val="both"/>
    </w:pPr>
    <w:rPr>
      <w:rFonts w:ascii="Courier New" w:hAnsi="Courier New" w:cs="Courier New"/>
      <w:sz w:val="20"/>
      <w:szCs w:val="20"/>
      <w:lang w:eastAsia="ru-RU"/>
    </w:rPr>
  </w:style>
  <w:style w:type="paragraph" w:customStyle="1" w:styleId="ae">
    <w:name w:val="Комментарий"/>
    <w:basedOn w:val="a"/>
    <w:next w:val="a"/>
    <w:uiPriority w:val="99"/>
    <w:rsid w:val="00591B28"/>
    <w:pPr>
      <w:widowControl w:val="0"/>
      <w:autoSpaceDE w:val="0"/>
      <w:autoSpaceDN w:val="0"/>
      <w:adjustRightInd w:val="0"/>
      <w:spacing w:line="240" w:lineRule="auto"/>
      <w:ind w:left="170"/>
      <w:jc w:val="both"/>
    </w:pPr>
    <w:rPr>
      <w:rFonts w:ascii="Arial" w:hAnsi="Arial" w:cs="Arial"/>
      <w:i/>
      <w:iCs/>
      <w:color w:val="800080"/>
      <w:sz w:val="20"/>
      <w:szCs w:val="20"/>
      <w:lang w:eastAsia="ru-RU"/>
    </w:rPr>
  </w:style>
  <w:style w:type="paragraph" w:customStyle="1" w:styleId="af">
    <w:name w:val="Заголовок статьи"/>
    <w:basedOn w:val="a"/>
    <w:next w:val="a"/>
    <w:rsid w:val="00591B28"/>
    <w:pPr>
      <w:widowControl w:val="0"/>
      <w:autoSpaceDE w:val="0"/>
      <w:autoSpaceDN w:val="0"/>
      <w:adjustRightInd w:val="0"/>
      <w:spacing w:line="240" w:lineRule="auto"/>
      <w:ind w:left="1612" w:hanging="892"/>
      <w:jc w:val="both"/>
    </w:pPr>
    <w:rPr>
      <w:rFonts w:ascii="Arial" w:hAnsi="Arial" w:cs="Arial"/>
      <w:sz w:val="20"/>
      <w:szCs w:val="20"/>
      <w:lang w:eastAsia="ru-RU"/>
    </w:rPr>
  </w:style>
  <w:style w:type="paragraph" w:styleId="af0">
    <w:name w:val="header"/>
    <w:basedOn w:val="a"/>
    <w:link w:val="af1"/>
    <w:rsid w:val="00591B28"/>
    <w:pPr>
      <w:widowControl w:val="0"/>
      <w:tabs>
        <w:tab w:val="center" w:pos="4677"/>
        <w:tab w:val="right" w:pos="9355"/>
      </w:tabs>
      <w:autoSpaceDE w:val="0"/>
      <w:autoSpaceDN w:val="0"/>
      <w:adjustRightInd w:val="0"/>
      <w:spacing w:line="240" w:lineRule="auto"/>
      <w:ind w:firstLine="720"/>
      <w:jc w:val="both"/>
    </w:pPr>
    <w:rPr>
      <w:rFonts w:ascii="Arial" w:hAnsi="Arial" w:cs="Arial"/>
      <w:sz w:val="20"/>
      <w:szCs w:val="20"/>
      <w:lang w:eastAsia="ru-RU"/>
    </w:rPr>
  </w:style>
  <w:style w:type="character" w:customStyle="1" w:styleId="af1">
    <w:name w:val="Верхний колонтитул Знак"/>
    <w:basedOn w:val="a0"/>
    <w:link w:val="af0"/>
    <w:rsid w:val="00591B28"/>
    <w:rPr>
      <w:rFonts w:ascii="Arial" w:eastAsia="Times New Roman" w:hAnsi="Arial" w:cs="Arial"/>
      <w:sz w:val="20"/>
      <w:szCs w:val="20"/>
      <w:lang w:eastAsia="ru-RU"/>
    </w:rPr>
  </w:style>
  <w:style w:type="character" w:styleId="af2">
    <w:name w:val="page number"/>
    <w:basedOn w:val="a0"/>
    <w:rsid w:val="00591B28"/>
  </w:style>
  <w:style w:type="paragraph" w:styleId="af3">
    <w:name w:val="footer"/>
    <w:basedOn w:val="a"/>
    <w:link w:val="af4"/>
    <w:rsid w:val="00591B28"/>
    <w:pPr>
      <w:widowControl w:val="0"/>
      <w:tabs>
        <w:tab w:val="center" w:pos="4677"/>
        <w:tab w:val="right" w:pos="9355"/>
      </w:tabs>
      <w:autoSpaceDE w:val="0"/>
      <w:autoSpaceDN w:val="0"/>
      <w:adjustRightInd w:val="0"/>
      <w:spacing w:line="240" w:lineRule="auto"/>
      <w:ind w:firstLine="720"/>
      <w:jc w:val="both"/>
    </w:pPr>
    <w:rPr>
      <w:rFonts w:ascii="Arial" w:hAnsi="Arial" w:cs="Arial"/>
      <w:sz w:val="20"/>
      <w:szCs w:val="20"/>
      <w:lang w:eastAsia="ru-RU"/>
    </w:rPr>
  </w:style>
  <w:style w:type="character" w:customStyle="1" w:styleId="af4">
    <w:name w:val="Нижний колонтитул Знак"/>
    <w:basedOn w:val="a0"/>
    <w:link w:val="af3"/>
    <w:rsid w:val="00591B28"/>
    <w:rPr>
      <w:rFonts w:ascii="Arial" w:eastAsia="Times New Roman" w:hAnsi="Arial" w:cs="Arial"/>
      <w:sz w:val="20"/>
      <w:szCs w:val="20"/>
      <w:lang w:eastAsia="ru-RU"/>
    </w:rPr>
  </w:style>
  <w:style w:type="table" w:styleId="af5">
    <w:name w:val="Table Grid"/>
    <w:basedOn w:val="a1"/>
    <w:rsid w:val="00591B28"/>
    <w:pPr>
      <w:widowControl w:val="0"/>
      <w:autoSpaceDE w:val="0"/>
      <w:autoSpaceDN w:val="0"/>
      <w:adjustRightInd w:val="0"/>
      <w:spacing w:line="240" w:lineRule="auto"/>
      <w:ind w:firstLine="72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List Paragraph"/>
    <w:basedOn w:val="a"/>
    <w:qFormat/>
    <w:rsid w:val="00591B28"/>
    <w:pPr>
      <w:spacing w:after="200"/>
      <w:ind w:left="720"/>
    </w:pPr>
    <w:rPr>
      <w:rFonts w:ascii="Calibri" w:hAnsi="Calibri" w:cs="Calibri"/>
      <w:sz w:val="22"/>
    </w:rPr>
  </w:style>
  <w:style w:type="paragraph" w:customStyle="1" w:styleId="af7">
    <w:name w:val="Знак Знак Знак Знак"/>
    <w:basedOn w:val="a"/>
    <w:rsid w:val="00591B28"/>
    <w:pPr>
      <w:spacing w:after="160" w:line="240" w:lineRule="exact"/>
    </w:pPr>
    <w:rPr>
      <w:rFonts w:ascii="Verdana" w:hAnsi="Verdana" w:cs="Verdana"/>
      <w:sz w:val="24"/>
      <w:szCs w:val="24"/>
      <w:lang w:val="en-US"/>
    </w:rPr>
  </w:style>
  <w:style w:type="paragraph" w:styleId="af8">
    <w:name w:val="Normal (Web)"/>
    <w:basedOn w:val="a"/>
    <w:uiPriority w:val="99"/>
    <w:rsid w:val="00591B28"/>
    <w:pPr>
      <w:spacing w:before="100" w:beforeAutospacing="1" w:after="100" w:afterAutospacing="1" w:line="240" w:lineRule="auto"/>
    </w:pPr>
    <w:rPr>
      <w:sz w:val="24"/>
      <w:szCs w:val="24"/>
      <w:lang w:eastAsia="ru-RU"/>
    </w:rPr>
  </w:style>
  <w:style w:type="paragraph" w:styleId="af9">
    <w:name w:val="Balloon Text"/>
    <w:basedOn w:val="a"/>
    <w:link w:val="afa"/>
    <w:semiHidden/>
    <w:rsid w:val="00591B28"/>
    <w:pPr>
      <w:spacing w:line="240" w:lineRule="auto"/>
    </w:pPr>
    <w:rPr>
      <w:rFonts w:ascii="Tahoma" w:hAnsi="Tahoma" w:cs="Tahoma"/>
      <w:color w:val="000000"/>
      <w:sz w:val="16"/>
      <w:szCs w:val="16"/>
      <w:lang w:eastAsia="ru-RU"/>
    </w:rPr>
  </w:style>
  <w:style w:type="character" w:customStyle="1" w:styleId="afa">
    <w:name w:val="Текст выноски Знак"/>
    <w:basedOn w:val="a0"/>
    <w:link w:val="af9"/>
    <w:semiHidden/>
    <w:rsid w:val="00591B28"/>
    <w:rPr>
      <w:rFonts w:ascii="Tahoma" w:eastAsia="Times New Roman" w:hAnsi="Tahoma" w:cs="Tahoma"/>
      <w:color w:val="000000"/>
      <w:sz w:val="16"/>
      <w:szCs w:val="16"/>
      <w:lang w:eastAsia="ru-RU"/>
    </w:rPr>
  </w:style>
  <w:style w:type="paragraph" w:customStyle="1" w:styleId="afb">
    <w:name w:val="Знак Знак Знак Знак Знак Знак Знак Знак Знак Знак Знак Знак Знак Знак Знак Знак"/>
    <w:basedOn w:val="a"/>
    <w:rsid w:val="00591B28"/>
    <w:pPr>
      <w:spacing w:before="100" w:beforeAutospacing="1" w:after="100" w:afterAutospacing="1" w:line="240" w:lineRule="auto"/>
    </w:pPr>
    <w:rPr>
      <w:rFonts w:ascii="Tahoma" w:hAnsi="Tahoma" w:cs="Tahoma"/>
      <w:sz w:val="20"/>
      <w:szCs w:val="20"/>
      <w:lang w:val="en-US"/>
    </w:rPr>
  </w:style>
  <w:style w:type="paragraph" w:customStyle="1" w:styleId="afc">
    <w:name w:val="Информация об изменениях документа"/>
    <w:basedOn w:val="ae"/>
    <w:next w:val="a"/>
    <w:uiPriority w:val="99"/>
    <w:rsid w:val="00591B28"/>
    <w:pPr>
      <w:widowControl/>
      <w:spacing w:before="75"/>
    </w:pPr>
    <w:rPr>
      <w:color w:val="353842"/>
      <w:sz w:val="24"/>
      <w:szCs w:val="24"/>
      <w:shd w:val="clear" w:color="auto" w:fill="F0F0F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5863955">
      <w:bodyDiv w:val="1"/>
      <w:marLeft w:val="0"/>
      <w:marRight w:val="0"/>
      <w:marTop w:val="0"/>
      <w:marBottom w:val="0"/>
      <w:divBdr>
        <w:top w:val="none" w:sz="0" w:space="0" w:color="auto"/>
        <w:left w:val="none" w:sz="0" w:space="0" w:color="auto"/>
        <w:bottom w:val="none" w:sz="0" w:space="0" w:color="auto"/>
        <w:right w:val="none" w:sz="0" w:space="0" w:color="auto"/>
      </w:divBdr>
    </w:div>
    <w:div w:id="210976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78;&#1080;&#1088;&#1077;&#1082;&#1077;&#1085;.&#1088;&#1092;" TargetMode="External"/><Relationship Id="rId13" Type="http://schemas.openxmlformats.org/officeDocument/2006/relationships/hyperlink" Target="garantF1://12028809.0" TargetMode="External"/><Relationship Id="rId18" Type="http://schemas.openxmlformats.org/officeDocument/2006/relationships/hyperlink" Target="garantF1://12084522.0" TargetMode="External"/><Relationship Id="rId26" Type="http://schemas.openxmlformats.org/officeDocument/2006/relationships/hyperlink" Target="garantF1://12054874.2503"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garantF1://94874.0"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garantF1://10064072.0" TargetMode="External"/><Relationship Id="rId17" Type="http://schemas.openxmlformats.org/officeDocument/2006/relationships/hyperlink" Target="garantF1://12024625.0" TargetMode="External"/><Relationship Id="rId25" Type="http://schemas.openxmlformats.org/officeDocument/2006/relationships/hyperlink" Target="garantF1://12077515.706"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garantF1://11801341.0" TargetMode="External"/><Relationship Id="rId20" Type="http://schemas.openxmlformats.org/officeDocument/2006/relationships/hyperlink" Target="garantF1://12054874.0" TargetMode="External"/><Relationship Id="rId29" Type="http://schemas.openxmlformats.org/officeDocument/2006/relationships/hyperlink" Target="garantF1://12077515.70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003000.0" TargetMode="External"/><Relationship Id="rId24" Type="http://schemas.openxmlformats.org/officeDocument/2006/relationships/hyperlink" Target="consultantplus://offline/ref=F151326950357FB5E1186856CC446E093BC553369F1A856159DE0D8F22y5R7F" TargetMode="External"/><Relationship Id="rId32" Type="http://schemas.openxmlformats.org/officeDocument/2006/relationships/hyperlink" Target="http://www.pgu.e-zab.ru"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12077515.0" TargetMode="External"/><Relationship Id="rId23" Type="http://schemas.openxmlformats.org/officeDocument/2006/relationships/hyperlink" Target="garantF1://70093794.0" TargetMode="External"/><Relationship Id="rId28" Type="http://schemas.openxmlformats.org/officeDocument/2006/relationships/hyperlink" Target="garantF1://19800069.541" TargetMode="External"/><Relationship Id="rId36" Type="http://schemas.openxmlformats.org/officeDocument/2006/relationships/footer" Target="footer2.xml"/><Relationship Id="rId10" Type="http://schemas.openxmlformats.org/officeDocument/2006/relationships/hyperlink" Target="mailto:info@chernyshevsk.mfc-chita.ru" TargetMode="External"/><Relationship Id="rId19" Type="http://schemas.openxmlformats.org/officeDocument/2006/relationships/hyperlink" Target="garantF1://12048567.0" TargetMode="External"/><Relationship Id="rId31" Type="http://schemas.openxmlformats.org/officeDocument/2006/relationships/hyperlink" Target="http://&#1078;&#1080;&#1088;&#1077;&#1082;&#1077;&#1085;.&#1088;&#1092;" TargetMode="External"/><Relationship Id="rId4" Type="http://schemas.openxmlformats.org/officeDocument/2006/relationships/settings" Target="settings.xml"/><Relationship Id="rId9" Type="http://schemas.openxmlformats.org/officeDocument/2006/relationships/hyperlink" Target="garantF1://19800069.541" TargetMode="External"/><Relationship Id="rId14" Type="http://schemas.openxmlformats.org/officeDocument/2006/relationships/hyperlink" Target="garantF1://12024624.0" TargetMode="External"/><Relationship Id="rId22" Type="http://schemas.openxmlformats.org/officeDocument/2006/relationships/hyperlink" Target="garantF1://12087691.0" TargetMode="External"/><Relationship Id="rId27" Type="http://schemas.openxmlformats.org/officeDocument/2006/relationships/hyperlink" Target="http://&#1078;&#1080;&#1088;&#1077;&#1082;&#1077;&#1085;.&#1088;&#1092;" TargetMode="External"/><Relationship Id="rId30" Type="http://schemas.openxmlformats.org/officeDocument/2006/relationships/hyperlink" Target="garantF1://19851541.507"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460EDC-24E4-43E6-B81D-8ED95E5F6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471</TotalTime>
  <Pages>31</Pages>
  <Words>9865</Words>
  <Characters>56233</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Марианна</dc:creator>
  <cp:keywords/>
  <dc:description/>
  <cp:lastModifiedBy>Пользователь</cp:lastModifiedBy>
  <cp:revision>10</cp:revision>
  <cp:lastPrinted>2020-12-21T11:21:00Z</cp:lastPrinted>
  <dcterms:created xsi:type="dcterms:W3CDTF">2020-11-22T06:11:00Z</dcterms:created>
  <dcterms:modified xsi:type="dcterms:W3CDTF">2021-02-24T08:34:00Z</dcterms:modified>
</cp:coreProperties>
</file>