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7D9" w:rsidRDefault="000D27D9" w:rsidP="000D27D9">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АДМИНИСТРАЦИЯ ГОРОДСКОГО ПОСЕЛЕНИЯ</w:t>
      </w:r>
    </w:p>
    <w:p w:rsidR="000D27D9" w:rsidRDefault="000D27D9" w:rsidP="000D27D9">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«ЖИРЕКЕНСКОЕ»</w:t>
      </w:r>
    </w:p>
    <w:p w:rsidR="000D27D9" w:rsidRDefault="000D27D9" w:rsidP="000D27D9">
      <w:pPr>
        <w:pStyle w:val="ConsPlusTitle"/>
        <w:widowControl/>
        <w:jc w:val="center"/>
        <w:outlineLvl w:val="0"/>
        <w:rPr>
          <w:rFonts w:ascii="Times New Roman" w:hAnsi="Times New Roman" w:cs="Times New Roman"/>
          <w:b w:val="0"/>
          <w:bCs w:val="0"/>
          <w:sz w:val="28"/>
          <w:szCs w:val="28"/>
        </w:rPr>
      </w:pPr>
    </w:p>
    <w:p w:rsidR="000D27D9" w:rsidRDefault="000D27D9" w:rsidP="000D27D9">
      <w:pPr>
        <w:pStyle w:val="ConsPlusTitle"/>
        <w:widowControl/>
        <w:jc w:val="center"/>
        <w:rPr>
          <w:rFonts w:ascii="Times New Roman" w:hAnsi="Times New Roman" w:cs="Times New Roman"/>
          <w:b w:val="0"/>
          <w:bCs w:val="0"/>
          <w:sz w:val="28"/>
          <w:szCs w:val="28"/>
        </w:rPr>
      </w:pPr>
      <w:r>
        <w:rPr>
          <w:rFonts w:ascii="Times New Roman" w:hAnsi="Times New Roman" w:cs="Times New Roman"/>
          <w:bCs w:val="0"/>
          <w:sz w:val="32"/>
          <w:szCs w:val="32"/>
        </w:rPr>
        <w:t>ПОСТАНОВЛЕНИЕ</w:t>
      </w:r>
    </w:p>
    <w:p w:rsidR="000D27D9" w:rsidRDefault="000D27D9" w:rsidP="000D27D9">
      <w:pPr>
        <w:pStyle w:val="ConsPlusTitle"/>
        <w:widowControl/>
        <w:jc w:val="center"/>
        <w:rPr>
          <w:rFonts w:ascii="Times New Roman" w:hAnsi="Times New Roman" w:cs="Times New Roman"/>
          <w:b w:val="0"/>
          <w:bCs w:val="0"/>
          <w:sz w:val="28"/>
          <w:szCs w:val="28"/>
        </w:rPr>
      </w:pPr>
    </w:p>
    <w:p w:rsidR="000D27D9" w:rsidRDefault="000D27D9" w:rsidP="000D27D9">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«06» декабря  2018год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238</w:t>
      </w:r>
    </w:p>
    <w:p w:rsidR="000D27D9" w:rsidRDefault="000D27D9" w:rsidP="000D27D9">
      <w:pPr>
        <w:pStyle w:val="ConsPlusTitle"/>
        <w:widowControl/>
        <w:jc w:val="center"/>
        <w:rPr>
          <w:rFonts w:ascii="Times New Roman" w:hAnsi="Times New Roman" w:cs="Times New Roman"/>
          <w:b w:val="0"/>
          <w:bCs w:val="0"/>
          <w:sz w:val="28"/>
          <w:szCs w:val="28"/>
        </w:rPr>
      </w:pPr>
    </w:p>
    <w:p w:rsidR="000D27D9" w:rsidRDefault="000D27D9" w:rsidP="000D27D9">
      <w:pPr>
        <w:pStyle w:val="ConsPlusTitle"/>
        <w:widowControl/>
        <w:jc w:val="center"/>
        <w:rPr>
          <w:sz w:val="28"/>
          <w:szCs w:val="28"/>
        </w:rPr>
      </w:pPr>
      <w:r>
        <w:rPr>
          <w:rFonts w:ascii="Times New Roman" w:hAnsi="Times New Roman" w:cs="Times New Roman"/>
          <w:b w:val="0"/>
          <w:bCs w:val="0"/>
          <w:i/>
          <w:sz w:val="28"/>
          <w:szCs w:val="28"/>
        </w:rPr>
        <w:t>п. Жирекен Чернышевского района</w:t>
      </w:r>
    </w:p>
    <w:p w:rsidR="000D27D9" w:rsidRDefault="000D27D9" w:rsidP="000D27D9">
      <w:pPr>
        <w:jc w:val="center"/>
        <w:rPr>
          <w:sz w:val="28"/>
          <w:szCs w:val="28"/>
        </w:rPr>
      </w:pPr>
    </w:p>
    <w:p w:rsidR="000D27D9" w:rsidRDefault="000D27D9" w:rsidP="000D27D9">
      <w:pPr>
        <w:jc w:val="center"/>
        <w:rPr>
          <w:b/>
          <w:sz w:val="28"/>
          <w:szCs w:val="28"/>
        </w:rPr>
      </w:pPr>
      <w:r>
        <w:rPr>
          <w:b/>
          <w:sz w:val="28"/>
          <w:szCs w:val="28"/>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D27D9" w:rsidRDefault="000D27D9" w:rsidP="000D27D9">
      <w:pPr>
        <w:jc w:val="center"/>
        <w:rPr>
          <w:sz w:val="28"/>
          <w:szCs w:val="28"/>
        </w:rPr>
      </w:pPr>
    </w:p>
    <w:p w:rsidR="000D27D9" w:rsidRDefault="000D27D9" w:rsidP="000D27D9">
      <w:pPr>
        <w:ind w:firstLine="709"/>
        <w:jc w:val="both"/>
        <w:rPr>
          <w:sz w:val="28"/>
          <w:szCs w:val="28"/>
        </w:rPr>
      </w:pPr>
      <w:r>
        <w:rPr>
          <w:sz w:val="28"/>
          <w:szCs w:val="28"/>
        </w:rPr>
        <w:t>В соответствии с пунктом 20 части 1 статьи 14 Федерального закона от 6 октября 2003 годо № 131-ФЗ « Об  общих принципах организации местного самоуправления в Российской Федерации», Федеральным законом от 27.07.2010г № 210-ФЗ «Об организации и предоставлении государственных и муниципальных услуг», статьей 8 Градостроительного кодекса Российской Федерации, постановлением администрации городского поселения «Жирекенское» от 25 мая 2012 г. № 82а «Об утверждении административных регламентов предоставления муниципальных услуг» руководствуясь Уставом городского поселения «Жирекенское»,  администрация городского поселения</w:t>
      </w:r>
      <w:r>
        <w:rPr>
          <w:i/>
          <w:sz w:val="28"/>
          <w:szCs w:val="28"/>
        </w:rPr>
        <w:t xml:space="preserve"> </w:t>
      </w:r>
      <w:r>
        <w:rPr>
          <w:b/>
          <w:sz w:val="28"/>
          <w:szCs w:val="28"/>
        </w:rPr>
        <w:t>постановляет:</w:t>
      </w:r>
    </w:p>
    <w:p w:rsidR="000D27D9" w:rsidRDefault="000D27D9" w:rsidP="000D27D9">
      <w:pPr>
        <w:numPr>
          <w:ilvl w:val="0"/>
          <w:numId w:val="28"/>
        </w:numPr>
        <w:ind w:left="284" w:firstLine="142"/>
        <w:jc w:val="both"/>
        <w:rPr>
          <w:iCs/>
          <w:sz w:val="28"/>
          <w:szCs w:val="28"/>
        </w:rPr>
      </w:pPr>
      <w:r>
        <w:rPr>
          <w:sz w:val="28"/>
          <w:szCs w:val="28"/>
        </w:rPr>
        <w:t>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D27D9" w:rsidRDefault="000D27D9" w:rsidP="000D27D9">
      <w:pPr>
        <w:numPr>
          <w:ilvl w:val="0"/>
          <w:numId w:val="28"/>
        </w:numPr>
        <w:ind w:left="284" w:firstLine="142"/>
        <w:jc w:val="both"/>
        <w:rPr>
          <w:iCs/>
          <w:sz w:val="28"/>
          <w:szCs w:val="28"/>
        </w:rPr>
      </w:pPr>
      <w:r>
        <w:rPr>
          <w:sz w:val="28"/>
          <w:szCs w:val="28"/>
        </w:rPr>
        <w:t xml:space="preserve"> Признать утратившим силу постановление 06 июня 2018 г. №165  об «Предоставление разрешения на условно разрешенный вид использования земельного участка или объекта капитального строительства»</w:t>
      </w:r>
    </w:p>
    <w:p w:rsidR="000D27D9" w:rsidRDefault="000D27D9" w:rsidP="000D27D9">
      <w:pPr>
        <w:ind w:left="284" w:firstLine="142"/>
        <w:jc w:val="both"/>
        <w:rPr>
          <w:sz w:val="28"/>
          <w:szCs w:val="28"/>
        </w:rPr>
      </w:pPr>
      <w:r>
        <w:rPr>
          <w:sz w:val="28"/>
          <w:szCs w:val="28"/>
        </w:rPr>
        <w:t>3.  Настоящее постановление вступает в силу на следующий день после дня его официального обнародования в связи с Уставом городского поселения «Жирекенское»</w:t>
      </w:r>
    </w:p>
    <w:p w:rsidR="000D27D9" w:rsidRDefault="000D27D9" w:rsidP="000D27D9">
      <w:pPr>
        <w:ind w:left="284" w:firstLine="142"/>
        <w:jc w:val="both"/>
        <w:rPr>
          <w:sz w:val="28"/>
          <w:szCs w:val="28"/>
        </w:rPr>
      </w:pPr>
      <w:r>
        <w:rPr>
          <w:sz w:val="28"/>
          <w:szCs w:val="28"/>
        </w:rPr>
        <w:t>4. Контроль за исполнением настоящего Постановления оставляю за собой.</w:t>
      </w:r>
    </w:p>
    <w:p w:rsidR="000D27D9" w:rsidRDefault="000D27D9" w:rsidP="000D27D9">
      <w:pPr>
        <w:pStyle w:val="ConsNormal"/>
        <w:ind w:left="284" w:right="0" w:firstLine="142"/>
        <w:jc w:val="both"/>
        <w:rPr>
          <w:rFonts w:ascii="Times New Roman" w:hAnsi="Times New Roman" w:cs="Times New Roman"/>
          <w:sz w:val="28"/>
          <w:szCs w:val="28"/>
        </w:rPr>
      </w:pPr>
      <w:r>
        <w:rPr>
          <w:rFonts w:ascii="Times New Roman" w:hAnsi="Times New Roman" w:cs="Times New Roman"/>
          <w:sz w:val="28"/>
          <w:szCs w:val="28"/>
        </w:rPr>
        <w:t xml:space="preserve">  5.  Настоящее постановление обнародовать согласно Уставу городского поселения «Жирекенское».</w:t>
      </w:r>
    </w:p>
    <w:p w:rsidR="000D27D9" w:rsidRDefault="000D27D9" w:rsidP="000D27D9">
      <w:pPr>
        <w:jc w:val="both"/>
        <w:rPr>
          <w:sz w:val="28"/>
          <w:szCs w:val="28"/>
        </w:rPr>
      </w:pPr>
      <w:r>
        <w:rPr>
          <w:sz w:val="28"/>
          <w:szCs w:val="28"/>
        </w:rPr>
        <w:t xml:space="preserve">  </w:t>
      </w:r>
    </w:p>
    <w:p w:rsidR="000D27D9" w:rsidRDefault="000D27D9" w:rsidP="000D27D9">
      <w:pPr>
        <w:jc w:val="both"/>
        <w:rPr>
          <w:sz w:val="28"/>
          <w:szCs w:val="28"/>
        </w:rPr>
      </w:pPr>
      <w:r>
        <w:rPr>
          <w:sz w:val="28"/>
          <w:szCs w:val="28"/>
        </w:rPr>
        <w:t>Глава  городского</w:t>
      </w:r>
    </w:p>
    <w:p w:rsidR="000D27D9" w:rsidRDefault="000D27D9" w:rsidP="000D27D9">
      <w:pPr>
        <w:jc w:val="both"/>
        <w:rPr>
          <w:sz w:val="28"/>
          <w:szCs w:val="28"/>
        </w:rPr>
      </w:pPr>
      <w:r>
        <w:rPr>
          <w:sz w:val="28"/>
          <w:szCs w:val="28"/>
        </w:rPr>
        <w:t xml:space="preserve"> поселения «Жирекенское»</w:t>
      </w:r>
      <w:r>
        <w:t xml:space="preserve"> </w:t>
      </w:r>
      <w:r>
        <w:tab/>
      </w:r>
      <w:r>
        <w:tab/>
        <w:t xml:space="preserve">                                         </w:t>
      </w:r>
      <w:r>
        <w:rPr>
          <w:sz w:val="28"/>
          <w:szCs w:val="28"/>
        </w:rPr>
        <w:t>А.В. Когодеева</w:t>
      </w:r>
    </w:p>
    <w:p w:rsidR="000D27D9" w:rsidRDefault="000D27D9" w:rsidP="000D27D9">
      <w:pPr>
        <w:jc w:val="both"/>
        <w:rPr>
          <w:sz w:val="28"/>
          <w:szCs w:val="28"/>
        </w:rPr>
      </w:pPr>
    </w:p>
    <w:p w:rsidR="000D27D9" w:rsidRDefault="000D27D9" w:rsidP="000D27D9">
      <w:pPr>
        <w:jc w:val="both"/>
        <w:rPr>
          <w:sz w:val="28"/>
          <w:szCs w:val="28"/>
        </w:rPr>
      </w:pPr>
    </w:p>
    <w:p w:rsidR="000D27D9" w:rsidRDefault="000D27D9" w:rsidP="000D27D9">
      <w:pPr>
        <w:jc w:val="both"/>
        <w:rPr>
          <w:sz w:val="28"/>
          <w:szCs w:val="28"/>
        </w:rPr>
      </w:pPr>
    </w:p>
    <w:p w:rsidR="000D27D9" w:rsidRDefault="000D27D9" w:rsidP="000D27D9"/>
    <w:p w:rsidR="000D27D9" w:rsidRDefault="000D27D9" w:rsidP="00F76D52">
      <w:pPr>
        <w:pStyle w:val="ConsPlusNormal"/>
        <w:widowControl/>
        <w:ind w:firstLine="0"/>
        <w:jc w:val="right"/>
        <w:outlineLvl w:val="0"/>
      </w:pPr>
    </w:p>
    <w:p w:rsidR="000D27D9" w:rsidRDefault="000D27D9" w:rsidP="00F76D52">
      <w:pPr>
        <w:pStyle w:val="ConsPlusNormal"/>
        <w:widowControl/>
        <w:ind w:firstLine="0"/>
        <w:jc w:val="right"/>
        <w:outlineLvl w:val="0"/>
      </w:pPr>
    </w:p>
    <w:p w:rsidR="000D27D9" w:rsidRDefault="000D27D9" w:rsidP="00F76D52">
      <w:pPr>
        <w:pStyle w:val="ConsPlusNormal"/>
        <w:widowControl/>
        <w:ind w:firstLine="0"/>
        <w:jc w:val="right"/>
        <w:outlineLvl w:val="0"/>
      </w:pPr>
    </w:p>
    <w:p w:rsidR="000D27D9" w:rsidRDefault="000D27D9" w:rsidP="00F76D52">
      <w:pPr>
        <w:pStyle w:val="ConsPlusNormal"/>
        <w:widowControl/>
        <w:ind w:firstLine="0"/>
        <w:jc w:val="right"/>
        <w:outlineLvl w:val="0"/>
      </w:pPr>
    </w:p>
    <w:p w:rsidR="00F76D52" w:rsidRPr="00A970D3" w:rsidRDefault="00C40D4D" w:rsidP="00F76D52">
      <w:pPr>
        <w:pStyle w:val="ConsPlusNormal"/>
        <w:widowControl/>
        <w:ind w:firstLine="0"/>
        <w:jc w:val="right"/>
        <w:outlineLvl w:val="0"/>
        <w:rPr>
          <w:rFonts w:ascii="Times New Roman" w:hAnsi="Times New Roman" w:cs="Times New Roman"/>
          <w:sz w:val="24"/>
          <w:szCs w:val="24"/>
        </w:rPr>
      </w:pPr>
      <w:r w:rsidRPr="008D6B87">
        <w:lastRenderedPageBreak/>
        <w:t xml:space="preserve">                                       </w:t>
      </w:r>
      <w:r w:rsidR="00F76D52" w:rsidRPr="00A970D3">
        <w:rPr>
          <w:rFonts w:ascii="Times New Roman" w:hAnsi="Times New Roman" w:cs="Times New Roman"/>
          <w:sz w:val="24"/>
          <w:szCs w:val="24"/>
        </w:rPr>
        <w:t>УТВЕРЖДЕН</w:t>
      </w:r>
    </w:p>
    <w:p w:rsidR="00F76D52" w:rsidRDefault="00F76D52" w:rsidP="00F76D52">
      <w:pPr>
        <w:ind w:left="4962"/>
        <w:jc w:val="right"/>
      </w:pPr>
      <w:r w:rsidRPr="008A3E10">
        <w:t>Постановлением</w:t>
      </w:r>
      <w:r>
        <w:t xml:space="preserve"> Главы</w:t>
      </w:r>
    </w:p>
    <w:p w:rsidR="00F76D52" w:rsidRPr="009C0EA0" w:rsidRDefault="00F76D52" w:rsidP="00F76D52">
      <w:pPr>
        <w:ind w:left="4962"/>
        <w:jc w:val="right"/>
      </w:pPr>
      <w:r w:rsidRPr="008A3E10">
        <w:t xml:space="preserve"> </w:t>
      </w:r>
      <w:r w:rsidRPr="008A3E10">
        <w:rPr>
          <w:color w:val="333333"/>
        </w:rPr>
        <w:t xml:space="preserve"> </w:t>
      </w:r>
      <w:r>
        <w:rPr>
          <w:color w:val="333333"/>
        </w:rPr>
        <w:t>г</w:t>
      </w:r>
      <w:r w:rsidRPr="008A3E10">
        <w:rPr>
          <w:color w:val="333333"/>
        </w:rPr>
        <w:t>ородского</w:t>
      </w:r>
      <w:r>
        <w:t xml:space="preserve"> </w:t>
      </w:r>
      <w:r w:rsidRPr="008A3E10">
        <w:rPr>
          <w:color w:val="333333"/>
        </w:rPr>
        <w:t>поселения «Жирекенское»</w:t>
      </w:r>
    </w:p>
    <w:p w:rsidR="00F76D52" w:rsidRPr="008A3E10" w:rsidRDefault="00F76D52" w:rsidP="00F76D52">
      <w:pPr>
        <w:ind w:left="5670"/>
        <w:jc w:val="center"/>
      </w:pPr>
      <w:r w:rsidRPr="008A3E10">
        <w:t xml:space="preserve">        от «</w:t>
      </w:r>
      <w:r w:rsidR="009E5004">
        <w:t>06</w:t>
      </w:r>
      <w:r w:rsidRPr="008A3E10">
        <w:t>»</w:t>
      </w:r>
      <w:r w:rsidR="009F5974">
        <w:t xml:space="preserve"> </w:t>
      </w:r>
      <w:r w:rsidR="009E5004">
        <w:t xml:space="preserve">декабря </w:t>
      </w:r>
      <w:r w:rsidRPr="008A3E10">
        <w:t>20</w:t>
      </w:r>
      <w:r w:rsidR="009F5974">
        <w:t>1</w:t>
      </w:r>
      <w:r w:rsidR="009E5004">
        <w:t>8г</w:t>
      </w:r>
      <w:r w:rsidR="00410208">
        <w:t xml:space="preserve">   </w:t>
      </w:r>
      <w:r w:rsidR="0029026F">
        <w:t>№</w:t>
      </w:r>
      <w:r w:rsidR="009E5004">
        <w:t>238</w:t>
      </w:r>
    </w:p>
    <w:p w:rsidR="003E276A" w:rsidRPr="008D6B87" w:rsidRDefault="003E276A" w:rsidP="00F76D52">
      <w:pPr>
        <w:jc w:val="right"/>
      </w:pPr>
    </w:p>
    <w:p w:rsidR="003E276A" w:rsidRPr="008D6B87" w:rsidRDefault="003E276A" w:rsidP="003E276A">
      <w:pPr>
        <w:ind w:firstLine="567"/>
        <w:jc w:val="right"/>
      </w:pPr>
    </w:p>
    <w:p w:rsidR="003E276A" w:rsidRPr="008D6B87" w:rsidRDefault="003E276A" w:rsidP="003E276A">
      <w:pPr>
        <w:ind w:firstLine="567"/>
        <w:jc w:val="right"/>
      </w:pPr>
    </w:p>
    <w:p w:rsidR="009039BC" w:rsidRPr="008D6B87" w:rsidRDefault="009F5974" w:rsidP="009039BC">
      <w:pPr>
        <w:jc w:val="center"/>
        <w:rPr>
          <w:b/>
          <w:bCs/>
        </w:rPr>
      </w:pPr>
      <w:r>
        <w:rPr>
          <w:b/>
        </w:rPr>
        <w:t>А</w:t>
      </w:r>
      <w:r w:rsidR="00322CAA" w:rsidRPr="008D6B87">
        <w:rPr>
          <w:b/>
        </w:rPr>
        <w:t>дминистратив</w:t>
      </w:r>
      <w:r w:rsidR="00322CAA">
        <w:rPr>
          <w:b/>
        </w:rPr>
        <w:t>н</w:t>
      </w:r>
      <w:r>
        <w:rPr>
          <w:b/>
        </w:rPr>
        <w:t>ый</w:t>
      </w:r>
      <w:r w:rsidR="00832F50" w:rsidRPr="008D6B87">
        <w:rPr>
          <w:b/>
        </w:rPr>
        <w:t xml:space="preserve"> регламент по предоставлению муниципальной услуги «</w:t>
      </w:r>
      <w:r w:rsidR="00CD6ED6" w:rsidRPr="008D6B87">
        <w:rPr>
          <w:b/>
        </w:rPr>
        <w:t>Предоставления разрешения на условно разрешенный вид использований земельного участка или объекта капитального строительства</w:t>
      </w:r>
      <w:r w:rsidR="009039BC" w:rsidRPr="008D6B87">
        <w:rPr>
          <w:b/>
        </w:rPr>
        <w:t>»</w:t>
      </w:r>
    </w:p>
    <w:p w:rsidR="009039BC" w:rsidRPr="008D6B87" w:rsidRDefault="009039BC" w:rsidP="00832F50">
      <w:pPr>
        <w:spacing w:line="360" w:lineRule="auto"/>
        <w:ind w:left="3336" w:firstLine="204"/>
        <w:rPr>
          <w:b/>
        </w:rPr>
      </w:pPr>
    </w:p>
    <w:p w:rsidR="00832F50" w:rsidRPr="008D6B87" w:rsidRDefault="00832F50" w:rsidP="0061166B">
      <w:pPr>
        <w:spacing w:line="360" w:lineRule="auto"/>
        <w:ind w:firstLine="709"/>
        <w:jc w:val="center"/>
        <w:rPr>
          <w:b/>
        </w:rPr>
      </w:pPr>
      <w:r w:rsidRPr="008D6B87">
        <w:rPr>
          <w:b/>
        </w:rPr>
        <w:t>1. Общие положения</w:t>
      </w:r>
    </w:p>
    <w:p w:rsidR="0061166B" w:rsidRPr="008D6B87" w:rsidRDefault="0061166B" w:rsidP="0061166B">
      <w:pPr>
        <w:ind w:firstLine="709"/>
        <w:jc w:val="both"/>
      </w:pPr>
    </w:p>
    <w:p w:rsidR="00DC35D3" w:rsidRPr="008D6B87" w:rsidRDefault="00832F50" w:rsidP="0061166B">
      <w:pPr>
        <w:ind w:firstLine="709"/>
        <w:jc w:val="both"/>
        <w:rPr>
          <w:b/>
        </w:rPr>
      </w:pPr>
      <w:r w:rsidRPr="008D6B87">
        <w:t>1.1.</w:t>
      </w:r>
      <w:r w:rsidRPr="008D6B87">
        <w:rPr>
          <w:b/>
        </w:rPr>
        <w:t xml:space="preserve"> </w:t>
      </w:r>
      <w:r w:rsidR="00DC35D3" w:rsidRPr="008D6B87">
        <w:t>Предмет регулирования регламента</w:t>
      </w:r>
    </w:p>
    <w:p w:rsidR="00832F50" w:rsidRPr="008D6B87" w:rsidRDefault="00832F50" w:rsidP="0061166B">
      <w:pPr>
        <w:ind w:firstLine="709"/>
        <w:jc w:val="both"/>
      </w:pPr>
      <w:r w:rsidRPr="008D6B87">
        <w:t>Административный регламент (далее – регламент) по предоставлению муниципальной услуги «</w:t>
      </w:r>
      <w:r w:rsidR="00CD6ED6" w:rsidRPr="008D6B87">
        <w:t>Предоставления разрешения на условно разрешенный вид использовани</w:t>
      </w:r>
      <w:r w:rsidR="008D6B87" w:rsidRPr="008D6B87">
        <w:t>я</w:t>
      </w:r>
      <w:r w:rsidR="00CD6ED6" w:rsidRPr="008D6B87">
        <w:t xml:space="preserve"> земельного участка или объекта капитального строительства</w:t>
      </w:r>
      <w:r w:rsidR="009039BC" w:rsidRPr="008D6B87">
        <w:t>»</w:t>
      </w:r>
      <w:r w:rsidRPr="008D6B87">
        <w:t xml:space="preserve"> (далее – муниципальная услуга) разработан в целях:</w:t>
      </w:r>
    </w:p>
    <w:p w:rsidR="00832F50" w:rsidRPr="008D6B87" w:rsidRDefault="00832F50" w:rsidP="0061166B">
      <w:pPr>
        <w:ind w:firstLine="709"/>
        <w:jc w:val="both"/>
      </w:pPr>
      <w:r w:rsidRPr="008D6B87">
        <w:t>- повышения качества предоставления муниципальной услуги, создания комфортных условий для получателей муниципальной услуги;</w:t>
      </w:r>
    </w:p>
    <w:p w:rsidR="00832F50" w:rsidRPr="008D6B87" w:rsidRDefault="00832F50" w:rsidP="0061166B">
      <w:pPr>
        <w:ind w:firstLine="709"/>
        <w:jc w:val="both"/>
      </w:pPr>
      <w:r w:rsidRPr="008D6B87">
        <w:t xml:space="preserve">- определения сроков и последовательности действий (административных процедур) при осуществлении полномочий </w:t>
      </w:r>
      <w:r w:rsidR="00EF3448" w:rsidRPr="002351D5">
        <w:t>администрации городского поселения «Жирекенское»</w:t>
      </w:r>
      <w:r w:rsidR="00EF3448">
        <w:t xml:space="preserve"> </w:t>
      </w:r>
      <w:r w:rsidR="00CF641C" w:rsidRPr="008D6B87">
        <w:t xml:space="preserve"> </w:t>
      </w:r>
      <w:r w:rsidR="006B0F3B" w:rsidRPr="008D6B87">
        <w:rPr>
          <w:i/>
        </w:rPr>
        <w:t xml:space="preserve"> </w:t>
      </w:r>
      <w:r w:rsidRPr="008D6B87">
        <w:t>по предоставлению муниципальной услуги.</w:t>
      </w:r>
    </w:p>
    <w:p w:rsidR="00F76D52" w:rsidRPr="001D4DF0" w:rsidRDefault="00F76D52" w:rsidP="00F76D52">
      <w:pPr>
        <w:pStyle w:val="a3"/>
        <w:spacing w:before="0" w:beforeAutospacing="0" w:after="0" w:afterAutospacing="0"/>
        <w:ind w:firstLine="709"/>
        <w:jc w:val="both"/>
      </w:pPr>
      <w:r w:rsidRPr="001D4DF0">
        <w:t>1.2. Круг заявителей</w:t>
      </w:r>
    </w:p>
    <w:p w:rsidR="00F76D52" w:rsidRPr="001D4DF0" w:rsidRDefault="00F76D52" w:rsidP="00F76D52">
      <w:pPr>
        <w:pStyle w:val="a3"/>
        <w:spacing w:before="0" w:beforeAutospacing="0" w:after="0" w:afterAutospacing="0"/>
        <w:ind w:firstLine="709"/>
        <w:jc w:val="both"/>
      </w:pPr>
      <w:r w:rsidRPr="001D4DF0">
        <w:t>Получателями муниципальной услуги в рамках Административного регламента являются юридические и физические лица.</w:t>
      </w:r>
    </w:p>
    <w:p w:rsidR="00F76D52" w:rsidRPr="001D4DF0" w:rsidRDefault="00F76D52" w:rsidP="00F76D52">
      <w:pPr>
        <w:ind w:firstLine="709"/>
        <w:jc w:val="both"/>
      </w:pPr>
      <w:r w:rsidRPr="001D4DF0">
        <w:t>1.3. Требования к порядку информирования о предоставлении муниципальной услуги</w:t>
      </w:r>
    </w:p>
    <w:p w:rsidR="00F76D52" w:rsidRPr="001D4DF0" w:rsidRDefault="00F76D52" w:rsidP="00F76D52">
      <w:pPr>
        <w:ind w:firstLine="709"/>
        <w:jc w:val="both"/>
      </w:pPr>
      <w:r w:rsidRPr="001D4DF0">
        <w:t>1.3.1. Информацию о порядке предоставления муниципальной услуге можно получить:</w:t>
      </w:r>
    </w:p>
    <w:p w:rsidR="00F76D52" w:rsidRPr="00B53BB4" w:rsidRDefault="00F76D52" w:rsidP="00F76D52">
      <w:pPr>
        <w:ind w:firstLine="709"/>
        <w:jc w:val="both"/>
        <w:rPr>
          <w:color w:val="000000"/>
        </w:rPr>
      </w:pPr>
      <w:r w:rsidRPr="00B53BB4">
        <w:t xml:space="preserve">1) по месту нахождения отдела </w:t>
      </w:r>
      <w:r w:rsidRPr="002351D5">
        <w:rPr>
          <w:color w:val="333333"/>
        </w:rPr>
        <w:t>земельно – имущественных отношений</w:t>
      </w:r>
      <w:r w:rsidRPr="002351D5">
        <w:rPr>
          <w:rStyle w:val="apple-converted-space"/>
          <w:color w:val="333333"/>
        </w:rPr>
        <w:t> </w:t>
      </w:r>
      <w:r w:rsidRPr="002351D5">
        <w:t>администрации городского поселения «Жирекенское»</w:t>
      </w:r>
      <w:r>
        <w:t xml:space="preserve"> </w:t>
      </w:r>
      <w:r w:rsidRPr="00B53BB4">
        <w:t xml:space="preserve">по адресу: </w:t>
      </w:r>
      <w:r w:rsidRPr="00B53BB4">
        <w:rPr>
          <w:color w:val="000000"/>
        </w:rPr>
        <w:t xml:space="preserve">Забайкальский край, Чернышевский район, п. Жирекен дом №15, а также по месту нахождения КГАУ «МФЦ Забайкальского края», </w:t>
      </w:r>
    </w:p>
    <w:p w:rsidR="00F76D52" w:rsidRPr="000D0CC5" w:rsidRDefault="00F76D52" w:rsidP="00F76D52">
      <w:pPr>
        <w:ind w:firstLine="709"/>
        <w:jc w:val="both"/>
      </w:pPr>
      <w:r w:rsidRPr="000D0CC5">
        <w:t xml:space="preserve">2) по телефонам: </w:t>
      </w:r>
      <w:r w:rsidRPr="000D0CC5">
        <w:rPr>
          <w:color w:val="333333"/>
        </w:rPr>
        <w:t>8(30265) 66-2-</w:t>
      </w:r>
      <w:r w:rsidR="00344FD2">
        <w:rPr>
          <w:color w:val="333333"/>
        </w:rPr>
        <w:t>12</w:t>
      </w:r>
      <w:r w:rsidRPr="000D0CC5">
        <w:t>;</w:t>
      </w:r>
    </w:p>
    <w:p w:rsidR="00F76D52" w:rsidRPr="000D0CC5" w:rsidRDefault="00F76D52" w:rsidP="00F76D52">
      <w:pPr>
        <w:ind w:firstLine="709"/>
        <w:jc w:val="both"/>
        <w:rPr>
          <w:color w:val="000000"/>
        </w:rPr>
      </w:pPr>
      <w:r w:rsidRPr="001D4DF0">
        <w:t>3) путем письменного обращения по адресу:</w:t>
      </w:r>
      <w:r w:rsidRPr="000D0CC5">
        <w:rPr>
          <w:color w:val="000000"/>
        </w:rPr>
        <w:t xml:space="preserve"> </w:t>
      </w:r>
      <w:r w:rsidRPr="0019565C">
        <w:rPr>
          <w:color w:val="000000"/>
        </w:rPr>
        <w:t>673498</w:t>
      </w:r>
      <w:r w:rsidRPr="000D0CC5">
        <w:rPr>
          <w:color w:val="000000"/>
        </w:rPr>
        <w:t xml:space="preserve"> </w:t>
      </w:r>
      <w:r w:rsidRPr="0019565C">
        <w:rPr>
          <w:color w:val="000000"/>
        </w:rPr>
        <w:t>Забайкальский край, Чернышевский район, п. Жирекен дом №15</w:t>
      </w:r>
      <w:r w:rsidRPr="001D4DF0">
        <w:t>;</w:t>
      </w:r>
    </w:p>
    <w:p w:rsidR="00F76D52" w:rsidRPr="000D0CC5" w:rsidRDefault="00F76D52" w:rsidP="00F76D52">
      <w:pPr>
        <w:ind w:firstLine="709"/>
        <w:jc w:val="both"/>
      </w:pPr>
      <w:r w:rsidRPr="001D4DF0">
        <w:t>4) посредством обращения по электронной почте</w:t>
      </w:r>
      <w:r w:rsidRPr="000D0CC5">
        <w:t xml:space="preserve">:  </w:t>
      </w:r>
      <w:hyperlink r:id="rId8" w:history="1">
        <w:r w:rsidRPr="000D0CC5">
          <w:rPr>
            <w:rStyle w:val="a4"/>
            <w:color w:val="auto"/>
            <w:u w:val="none"/>
          </w:rPr>
          <w:t>priemnaya.zhireken@mail.ru</w:t>
        </w:r>
      </w:hyperlink>
      <w:r w:rsidRPr="000D0CC5">
        <w:t>;</w:t>
      </w:r>
    </w:p>
    <w:p w:rsidR="00503D23" w:rsidRDefault="00503D23" w:rsidP="00503D23">
      <w:r>
        <w:t xml:space="preserve">            </w:t>
      </w:r>
      <w:r w:rsidR="00F76D52" w:rsidRPr="000D0CC5">
        <w:t xml:space="preserve">5) информационно-телекоммуникационной сети «Интернет» (на сайте  </w:t>
      </w:r>
      <w:hyperlink r:id="rId9" w:history="1">
        <w:r w:rsidR="00410208" w:rsidRPr="00410208">
          <w:rPr>
            <w:rStyle w:val="a4"/>
            <w:lang w:val="en-US"/>
          </w:rPr>
          <w:t>http</w:t>
        </w:r>
        <w:r w:rsidR="00410208" w:rsidRPr="00410208">
          <w:rPr>
            <w:rStyle w:val="a4"/>
          </w:rPr>
          <w:t>://жирекен.рф/</w:t>
        </w:r>
      </w:hyperlink>
      <w:r w:rsidR="00410208" w:rsidRPr="00410208">
        <w:t xml:space="preserve"> </w:t>
      </w:r>
      <w:r w:rsidR="00931DC4" w:rsidRPr="0087087D">
        <w:t>городско</w:t>
      </w:r>
      <w:r w:rsidR="00410208">
        <w:t>го</w:t>
      </w:r>
      <w:r w:rsidR="00931DC4" w:rsidRPr="0087087D">
        <w:t xml:space="preserve"> поселение «Жирекенское»</w:t>
      </w:r>
      <w:r w:rsidR="00931DC4" w:rsidRPr="004568EA">
        <w:rPr>
          <w:sz w:val="28"/>
          <w:szCs w:val="28"/>
        </w:rPr>
        <w:t xml:space="preserve"> </w:t>
      </w:r>
      <w:r w:rsidR="00F76D52" w:rsidRPr="000D0CC5">
        <w:t xml:space="preserve">; </w:t>
      </w:r>
    </w:p>
    <w:p w:rsidR="00F76D52" w:rsidRPr="00B53BB4" w:rsidRDefault="00F76D52" w:rsidP="00F76D52">
      <w:pPr>
        <w:ind w:firstLine="709"/>
        <w:jc w:val="both"/>
      </w:pPr>
      <w:r w:rsidRPr="000D0CC5">
        <w:t xml:space="preserve">6) из информационного стенда, оборудованного возле кабинета  отдела </w:t>
      </w:r>
      <w:r w:rsidRPr="002351D5">
        <w:rPr>
          <w:color w:val="333333"/>
        </w:rPr>
        <w:t>земельно – имущественных отношений</w:t>
      </w:r>
      <w:r w:rsidRPr="002351D5">
        <w:rPr>
          <w:rStyle w:val="apple-converted-space"/>
          <w:color w:val="333333"/>
        </w:rPr>
        <w:t> </w:t>
      </w:r>
      <w:r w:rsidRPr="002351D5">
        <w:t>администрации городского поселения «Жирекенское»</w:t>
      </w:r>
      <w:r>
        <w:t>.</w:t>
      </w:r>
    </w:p>
    <w:p w:rsidR="00F76D52" w:rsidRPr="001D4DF0" w:rsidRDefault="00F76D52" w:rsidP="00F76D52">
      <w:pPr>
        <w:ind w:firstLine="709"/>
        <w:jc w:val="both"/>
        <w:rPr>
          <w:i/>
        </w:rPr>
      </w:pPr>
      <w:r w:rsidRPr="001D4DF0">
        <w:t xml:space="preserve">1.3.2. </w:t>
      </w:r>
      <w:r w:rsidRPr="00D600F4">
        <w:t xml:space="preserve">График работы отдела </w:t>
      </w:r>
      <w:r w:rsidRPr="00D600F4">
        <w:rPr>
          <w:color w:val="333333"/>
        </w:rPr>
        <w:t>земельно – имущественных отношений</w:t>
      </w:r>
      <w:r w:rsidRPr="00D600F4">
        <w:rPr>
          <w:rStyle w:val="apple-converted-space"/>
          <w:color w:val="333333"/>
        </w:rPr>
        <w:t> </w:t>
      </w:r>
      <w:r w:rsidRPr="00D600F4">
        <w:t>администрации городского поселения «Жирекенское»:</w:t>
      </w:r>
    </w:p>
    <w:p w:rsidR="00F76D52" w:rsidRDefault="00F76D52" w:rsidP="00F76D52">
      <w:pPr>
        <w:spacing w:after="200"/>
        <w:ind w:firstLine="709"/>
        <w:contextualSpacing/>
        <w:jc w:val="both"/>
        <w:rPr>
          <w:color w:val="000000"/>
          <w:lang w:eastAsia="en-US"/>
        </w:rPr>
      </w:pPr>
      <w:r w:rsidRPr="0019565C">
        <w:rPr>
          <w:color w:val="000000"/>
          <w:lang w:eastAsia="en-US"/>
        </w:rPr>
        <w:t>Понедельник - пятница с 8-00 до 17-00</w:t>
      </w:r>
      <w:r w:rsidR="00557A23">
        <w:rPr>
          <w:color w:val="000000"/>
          <w:lang w:eastAsia="en-US"/>
        </w:rPr>
        <w:t xml:space="preserve"> </w:t>
      </w:r>
      <w:r>
        <w:rPr>
          <w:color w:val="000000"/>
          <w:lang w:eastAsia="en-US"/>
        </w:rPr>
        <w:t>ч.,</w:t>
      </w:r>
    </w:p>
    <w:p w:rsidR="00F76D52" w:rsidRPr="0019565C" w:rsidRDefault="007758DA" w:rsidP="00F76D52">
      <w:pPr>
        <w:spacing w:after="200"/>
        <w:ind w:firstLine="709"/>
        <w:contextualSpacing/>
        <w:jc w:val="both"/>
        <w:rPr>
          <w:color w:val="000000"/>
          <w:lang w:eastAsia="en-US"/>
        </w:rPr>
      </w:pPr>
      <w:r>
        <w:t>Четверг не</w:t>
      </w:r>
      <w:r w:rsidR="00F76D52">
        <w:t>приемный день,</w:t>
      </w:r>
    </w:p>
    <w:p w:rsidR="00F76D52" w:rsidRPr="0019565C" w:rsidRDefault="00F76D52" w:rsidP="00F76D52">
      <w:pPr>
        <w:spacing w:after="200"/>
        <w:ind w:firstLine="709"/>
        <w:contextualSpacing/>
        <w:jc w:val="both"/>
        <w:rPr>
          <w:color w:val="000000"/>
          <w:lang w:eastAsia="en-US"/>
        </w:rPr>
      </w:pPr>
      <w:r w:rsidRPr="0019565C">
        <w:rPr>
          <w:color w:val="000000"/>
          <w:lang w:eastAsia="en-US"/>
        </w:rPr>
        <w:t>перерыв на обед с 12-00 до 13-00</w:t>
      </w:r>
      <w:r w:rsidRPr="00346AE2">
        <w:t xml:space="preserve"> </w:t>
      </w:r>
      <w:r>
        <w:t>ч.,</w:t>
      </w:r>
    </w:p>
    <w:p w:rsidR="00F76D52" w:rsidRPr="00446ED1" w:rsidRDefault="00F76D52" w:rsidP="00F76D52">
      <w:pPr>
        <w:spacing w:after="200"/>
        <w:ind w:firstLine="709"/>
        <w:contextualSpacing/>
        <w:jc w:val="both"/>
        <w:rPr>
          <w:color w:val="000000"/>
          <w:lang w:eastAsia="en-US"/>
        </w:rPr>
      </w:pPr>
      <w:r w:rsidRPr="0019565C">
        <w:rPr>
          <w:color w:val="000000"/>
          <w:lang w:eastAsia="en-US"/>
        </w:rPr>
        <w:t>суббота, воскресенье – выходные дни</w:t>
      </w:r>
      <w:r>
        <w:rPr>
          <w:color w:val="000000"/>
          <w:lang w:eastAsia="en-US"/>
        </w:rPr>
        <w:t>.</w:t>
      </w:r>
    </w:p>
    <w:p w:rsidR="00F76D52" w:rsidRPr="00B91D9E" w:rsidRDefault="00F76D52" w:rsidP="00F76D52">
      <w:pPr>
        <w:ind w:firstLine="851"/>
        <w:jc w:val="both"/>
      </w:pPr>
      <w:r w:rsidRPr="00B91D9E">
        <w:t xml:space="preserve">1.3.3. </w:t>
      </w:r>
      <w:r w:rsidRPr="001D4DF0">
        <w:t xml:space="preserve">На информационном стенде по месту нахождения отдела </w:t>
      </w:r>
      <w:r w:rsidRPr="002351D5">
        <w:rPr>
          <w:color w:val="333333"/>
        </w:rPr>
        <w:t>земельно – имущественных отношений</w:t>
      </w:r>
      <w:r w:rsidRPr="002351D5">
        <w:rPr>
          <w:rStyle w:val="apple-converted-space"/>
          <w:color w:val="333333"/>
        </w:rPr>
        <w:t> </w:t>
      </w:r>
      <w:r w:rsidRPr="002351D5">
        <w:t>администрации городского поселения «Жирекенское»</w:t>
      </w:r>
      <w:r>
        <w:rPr>
          <w:color w:val="000000"/>
        </w:rPr>
        <w:t xml:space="preserve">, </w:t>
      </w:r>
      <w:r w:rsidRPr="00B53BB4">
        <w:rPr>
          <w:color w:val="000000"/>
        </w:rPr>
        <w:t>КГАУ «МФЦ Забайкальского края»</w:t>
      </w:r>
      <w:r w:rsidRPr="00DF7474">
        <w:t xml:space="preserve"> </w:t>
      </w:r>
      <w:r w:rsidRPr="001D4DF0">
        <w:rPr>
          <w:i/>
        </w:rPr>
        <w:t xml:space="preserve"> </w:t>
      </w:r>
      <w:r w:rsidRPr="001D4DF0">
        <w:t>и на официальном сайте в информационно-телекоммуникационной сети «Интернет» размещается следующая информация:</w:t>
      </w:r>
    </w:p>
    <w:p w:rsidR="00F76D52" w:rsidRPr="00B91D9E" w:rsidRDefault="00F76D52" w:rsidP="00F76D52">
      <w:pPr>
        <w:ind w:firstLine="567"/>
        <w:jc w:val="both"/>
      </w:pPr>
      <w:r w:rsidRPr="00B91D9E">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76D52" w:rsidRPr="00B91D9E" w:rsidRDefault="00F76D52" w:rsidP="00F76D52">
      <w:pPr>
        <w:ind w:firstLine="567"/>
        <w:jc w:val="both"/>
      </w:pPr>
      <w:r w:rsidRPr="00B91D9E">
        <w:lastRenderedPageBreak/>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F76D52" w:rsidRPr="00B91D9E" w:rsidRDefault="00F76D52" w:rsidP="00F76D52">
      <w:pPr>
        <w:ind w:firstLine="851"/>
        <w:jc w:val="both"/>
      </w:pPr>
      <w:r w:rsidRPr="00B91D9E">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76D52" w:rsidRPr="00B91D9E" w:rsidRDefault="00F76D52" w:rsidP="00F76D52">
      <w:pPr>
        <w:ind w:firstLine="567"/>
        <w:jc w:val="both"/>
      </w:pPr>
      <w:r w:rsidRPr="00B91D9E">
        <w:t>порядок предоставления муниципальной услуги в виде блок-схемы (приложение № 2 к настоящему регламенту);</w:t>
      </w:r>
    </w:p>
    <w:p w:rsidR="00F76D52" w:rsidRDefault="00F76D52" w:rsidP="00F76D52">
      <w:pPr>
        <w:ind w:firstLine="567"/>
        <w:jc w:val="both"/>
      </w:pPr>
      <w:r w:rsidRPr="00B91D9E">
        <w:t>порядок досудебного (внесудебного) обжалования решений и действий (бездействия) органа местного  самоуправления, а также его должностных лиц.</w:t>
      </w:r>
    </w:p>
    <w:p w:rsidR="00F76D52" w:rsidRPr="00B91D9E" w:rsidRDefault="00E46236" w:rsidP="00F76D52">
      <w:pPr>
        <w:ind w:firstLine="567"/>
        <w:jc w:val="both"/>
      </w:pPr>
      <w:r w:rsidRPr="008D6B87">
        <w:t>1</w:t>
      </w:r>
      <w:r w:rsidR="00F510FB" w:rsidRPr="008D6B87">
        <w:t>.</w:t>
      </w:r>
      <w:r w:rsidR="00F76D52">
        <w:t>3.4.</w:t>
      </w:r>
      <w:r w:rsidR="00F76D52" w:rsidRPr="00B91D9E">
        <w:t xml:space="preserve"> При ответах на телефонные звонки и устные обращения должностные лица отдела </w:t>
      </w:r>
      <w:r w:rsidR="00F76D52" w:rsidRPr="002351D5">
        <w:rPr>
          <w:color w:val="333333"/>
        </w:rPr>
        <w:t>земельно – имущественных отношений</w:t>
      </w:r>
      <w:r w:rsidR="00F76D52" w:rsidRPr="002351D5">
        <w:rPr>
          <w:rStyle w:val="apple-converted-space"/>
          <w:color w:val="333333"/>
        </w:rPr>
        <w:t> </w:t>
      </w:r>
      <w:r w:rsidR="00F76D52" w:rsidRPr="002351D5">
        <w:t>администрации городского поселения «Жирекенское»</w:t>
      </w:r>
      <w:r w:rsidR="00F76D52">
        <w:t xml:space="preserve"> </w:t>
      </w:r>
      <w:r w:rsidR="00F76D52" w:rsidRPr="00B91D9E">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F76D52" w:rsidRPr="00B91D9E" w:rsidRDefault="00F76D52" w:rsidP="00F76D52">
      <w:pPr>
        <w:ind w:firstLine="851"/>
        <w:jc w:val="both"/>
      </w:pPr>
      <w:r w:rsidRPr="00B91D9E">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F76D52" w:rsidRPr="00B91D9E" w:rsidRDefault="00F76D52" w:rsidP="00F76D52">
      <w:pPr>
        <w:ind w:firstLine="567"/>
        <w:jc w:val="both"/>
      </w:pPr>
      <w:r w:rsidRPr="00B91D9E">
        <w:t xml:space="preserve">В случае если должностное лицо отдела </w:t>
      </w:r>
      <w:r w:rsidRPr="002351D5">
        <w:rPr>
          <w:color w:val="333333"/>
        </w:rPr>
        <w:t>земельно – имущественных отношений</w:t>
      </w:r>
      <w:r w:rsidRPr="002351D5">
        <w:rPr>
          <w:rStyle w:val="apple-converted-space"/>
          <w:color w:val="333333"/>
        </w:rPr>
        <w:t> </w:t>
      </w:r>
      <w:r w:rsidRPr="002351D5">
        <w:t>администрации городского поселения «Жирекенское»</w:t>
      </w:r>
      <w:r w:rsidRPr="00B91D9E">
        <w:t xml:space="preserve"> </w:t>
      </w:r>
      <w:r w:rsidRPr="00B91D9E">
        <w:rPr>
          <w:i/>
        </w:rPr>
        <w:t xml:space="preserve"> </w:t>
      </w:r>
      <w:r w:rsidRPr="00B91D9E">
        <w:t>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76D52" w:rsidRPr="001D4DF0" w:rsidRDefault="00F76D52" w:rsidP="00F76D52">
      <w:pPr>
        <w:ind w:firstLine="709"/>
        <w:jc w:val="both"/>
      </w:pPr>
      <w:r w:rsidRPr="001D4DF0">
        <w:t xml:space="preserve">1.3.5. Должностные лица отдела </w:t>
      </w:r>
      <w:r w:rsidRPr="002351D5">
        <w:rPr>
          <w:color w:val="333333"/>
        </w:rPr>
        <w:t>земельно – имущественных отношений</w:t>
      </w:r>
      <w:r w:rsidRPr="002351D5">
        <w:rPr>
          <w:rStyle w:val="apple-converted-space"/>
          <w:color w:val="333333"/>
        </w:rPr>
        <w:t> </w:t>
      </w:r>
      <w:r w:rsidRPr="002351D5">
        <w:t>администрации городского поселения «Жирекенское»</w:t>
      </w:r>
      <w:r>
        <w:rPr>
          <w:i/>
        </w:rPr>
        <w:t xml:space="preserve"> </w:t>
      </w:r>
      <w:r w:rsidRPr="001D4DF0">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76D52" w:rsidRPr="008F436D" w:rsidRDefault="00F76D52" w:rsidP="00F76D52">
      <w:pPr>
        <w:shd w:val="clear" w:color="auto" w:fill="FFFFFF"/>
        <w:ind w:firstLine="709"/>
        <w:jc w:val="both"/>
        <w:rPr>
          <w:shd w:val="clear" w:color="auto" w:fill="FFFFFF"/>
        </w:rPr>
      </w:pPr>
      <w:r w:rsidRPr="00407074">
        <w:rPr>
          <w:shd w:val="clear" w:color="auto" w:fill="FFFFFF"/>
        </w:rPr>
        <w:t xml:space="preserve">1.3.6. Письменное обращение, поступившее в отдел </w:t>
      </w:r>
      <w:r w:rsidRPr="002351D5">
        <w:rPr>
          <w:color w:val="333333"/>
        </w:rPr>
        <w:t>земельно – имущественных отношений</w:t>
      </w:r>
      <w:r w:rsidRPr="002351D5">
        <w:rPr>
          <w:rStyle w:val="apple-converted-space"/>
          <w:color w:val="333333"/>
        </w:rPr>
        <w:t> </w:t>
      </w:r>
      <w:r w:rsidRPr="002351D5">
        <w:t>администрации городского поселения «Жирекенское»</w:t>
      </w:r>
      <w:r w:rsidRPr="00407074">
        <w:rPr>
          <w:shd w:val="clear" w:color="auto" w:fill="FFFFFF"/>
        </w:rPr>
        <w:t xml:space="preserve">  рассматривается в течение 30 дней со дня регистрации письменного обращения.</w:t>
      </w:r>
    </w:p>
    <w:p w:rsidR="00F76D52" w:rsidRPr="00B91D9E" w:rsidRDefault="00F76D52" w:rsidP="00F76D52">
      <w:pPr>
        <w:ind w:firstLine="567"/>
        <w:jc w:val="both"/>
      </w:pPr>
      <w:r w:rsidRPr="00B91D9E">
        <w:t xml:space="preserve">Ответы на письменные обращения заявителей направляются за подписью начальника отдела </w:t>
      </w:r>
      <w:r w:rsidRPr="002351D5">
        <w:rPr>
          <w:color w:val="333333"/>
        </w:rPr>
        <w:t>земельно – имущественных отношений</w:t>
      </w:r>
      <w:r w:rsidRPr="002351D5">
        <w:rPr>
          <w:rStyle w:val="apple-converted-space"/>
          <w:color w:val="333333"/>
        </w:rPr>
        <w:t> </w:t>
      </w:r>
      <w:r w:rsidRPr="002351D5">
        <w:t>администрации городского поселения «Жирекенское»</w:t>
      </w:r>
      <w:r>
        <w:t xml:space="preserve"> </w:t>
      </w:r>
      <w:r w:rsidRPr="00B91D9E">
        <w:t xml:space="preserve">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F76D52" w:rsidRPr="00B91D9E" w:rsidRDefault="00F76D52" w:rsidP="00F76D52">
      <w:pPr>
        <w:ind w:firstLine="567"/>
        <w:jc w:val="both"/>
      </w:pPr>
      <w:r w:rsidRPr="00B91D9E">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76D52" w:rsidRPr="00B91D9E" w:rsidRDefault="00F76D52" w:rsidP="00F76D52">
      <w:pPr>
        <w:ind w:firstLine="567"/>
        <w:jc w:val="both"/>
      </w:pPr>
      <w:r w:rsidRPr="00B91D9E">
        <w:t>Ответы на обращения, полученные по электронной почте, даются в порядке, установленном в пункте 1.3.6.</w:t>
      </w:r>
    </w:p>
    <w:p w:rsidR="00F76D52" w:rsidRPr="00B91D9E" w:rsidRDefault="00F76D52" w:rsidP="00F76D52">
      <w:pPr>
        <w:ind w:firstLine="851"/>
        <w:jc w:val="both"/>
      </w:pPr>
      <w:r w:rsidRPr="00B91D9E">
        <w:t>1.3.8. Информацию по вопросам предоставления муниципальной услуги, сведения о ходе предоставления услуги можно получить на  Портале.</w:t>
      </w:r>
    </w:p>
    <w:p w:rsidR="00F76D52" w:rsidRDefault="00F76D52" w:rsidP="00F76D52">
      <w:pPr>
        <w:ind w:firstLine="709"/>
        <w:jc w:val="both"/>
      </w:pPr>
    </w:p>
    <w:p w:rsidR="001117D1" w:rsidRPr="008D6B87" w:rsidRDefault="001117D1" w:rsidP="00F76D52">
      <w:pPr>
        <w:ind w:firstLine="709"/>
        <w:jc w:val="both"/>
      </w:pPr>
      <w:r w:rsidRPr="008D6B87">
        <w:t>2. Стандарт предоставления муниципальной услуги</w:t>
      </w:r>
    </w:p>
    <w:p w:rsidR="001117D1" w:rsidRPr="008D6B87" w:rsidRDefault="001117D1" w:rsidP="0061166B">
      <w:pPr>
        <w:ind w:firstLine="709"/>
        <w:jc w:val="both"/>
      </w:pPr>
    </w:p>
    <w:p w:rsidR="00ED432E" w:rsidRPr="008D6B87" w:rsidRDefault="001117D1" w:rsidP="0061166B">
      <w:pPr>
        <w:pStyle w:val="a3"/>
        <w:spacing w:before="0" w:beforeAutospacing="0" w:after="0" w:afterAutospacing="0"/>
        <w:ind w:firstLine="709"/>
        <w:jc w:val="both"/>
      </w:pPr>
      <w:r w:rsidRPr="008D6B87">
        <w:t>2.1. Наименование муниципальной услуги</w:t>
      </w:r>
    </w:p>
    <w:p w:rsidR="00A2204E" w:rsidRPr="008D6B87" w:rsidRDefault="00F708FC" w:rsidP="0061166B">
      <w:pPr>
        <w:ind w:firstLine="709"/>
        <w:jc w:val="both"/>
      </w:pPr>
      <w:r w:rsidRPr="008D6B87">
        <w:t xml:space="preserve">Предоставление разрешения </w:t>
      </w:r>
      <w:r w:rsidR="00A2204E" w:rsidRPr="008D6B87">
        <w:t>условно разрешенный вид использований земельного участка или объекта капитального строительства.</w:t>
      </w:r>
    </w:p>
    <w:p w:rsidR="001117D1" w:rsidRPr="008D6B87" w:rsidRDefault="001117D1" w:rsidP="0061166B">
      <w:pPr>
        <w:ind w:firstLine="709"/>
        <w:jc w:val="both"/>
      </w:pPr>
      <w:r w:rsidRPr="008D6B87">
        <w:t>2.2. Наименование органа, предоставляющего муниципальную услугу</w:t>
      </w:r>
    </w:p>
    <w:p w:rsidR="00F76D52" w:rsidRPr="00D600F4" w:rsidRDefault="00F76D52" w:rsidP="00F76D52">
      <w:pPr>
        <w:ind w:firstLine="851"/>
        <w:jc w:val="both"/>
      </w:pPr>
      <w:bookmarkStart w:id="0" w:name="sub_131"/>
      <w:r w:rsidRPr="00D600F4">
        <w:t>Муниципальная услуга предоставляется администраци</w:t>
      </w:r>
      <w:r w:rsidR="00410208">
        <w:t>ей</w:t>
      </w:r>
      <w:r w:rsidRPr="00D600F4">
        <w:t xml:space="preserve"> городского поселения «Жирекенское»  непосредственно муниципальную услугу предоставляет отдел </w:t>
      </w:r>
      <w:r w:rsidRPr="00D600F4">
        <w:rPr>
          <w:color w:val="333333"/>
        </w:rPr>
        <w:t>земельно – имущественных отношений</w:t>
      </w:r>
      <w:r w:rsidRPr="00D600F4">
        <w:rPr>
          <w:rStyle w:val="apple-converted-space"/>
          <w:color w:val="333333"/>
        </w:rPr>
        <w:t> </w:t>
      </w:r>
      <w:r w:rsidRPr="00D600F4">
        <w:t>администрации городского поселения «Жирекенское» (далее – Исполнитель).</w:t>
      </w:r>
    </w:p>
    <w:p w:rsidR="00F76D52" w:rsidRPr="00B91D9E" w:rsidRDefault="00F76D52" w:rsidP="00F76D52">
      <w:pPr>
        <w:pStyle w:val="a3"/>
        <w:spacing w:before="0" w:beforeAutospacing="0" w:after="0" w:afterAutospacing="0"/>
        <w:ind w:firstLine="851"/>
        <w:jc w:val="both"/>
      </w:pPr>
      <w:r w:rsidRPr="00B91D9E">
        <w:t>2.3. Результатом предоставления муниципальной услуги являются:</w:t>
      </w:r>
    </w:p>
    <w:p w:rsidR="00F76D52" w:rsidRPr="00B91D9E" w:rsidRDefault="00F76D52" w:rsidP="00F76D52">
      <w:pPr>
        <w:ind w:firstLine="708"/>
        <w:jc w:val="both"/>
        <w:rPr>
          <w:bCs/>
        </w:rPr>
      </w:pPr>
      <w:r w:rsidRPr="00B91D9E">
        <w:lastRenderedPageBreak/>
        <w:t xml:space="preserve">1) получение заявителем </w:t>
      </w:r>
      <w:r w:rsidR="0057649A" w:rsidRPr="0057649A">
        <w:t>предоставление разрешения на условно разрешенный вид использования земельного участка или объекта капитального строительства</w:t>
      </w:r>
      <w:r w:rsidR="0057649A">
        <w:t>.</w:t>
      </w:r>
    </w:p>
    <w:p w:rsidR="00F76D52" w:rsidRPr="00B91D9E" w:rsidRDefault="00F76D52" w:rsidP="00F76D52">
      <w:pPr>
        <w:ind w:firstLine="851"/>
        <w:jc w:val="both"/>
      </w:pPr>
      <w:r w:rsidRPr="00B91D9E">
        <w:t>2) направление заявителю отказа в предоставлении муниципальной услуги.</w:t>
      </w:r>
    </w:p>
    <w:p w:rsidR="00F76D52" w:rsidRPr="00B91D9E" w:rsidRDefault="00F76D52" w:rsidP="00F76D52">
      <w:pPr>
        <w:ind w:firstLine="851"/>
        <w:jc w:val="both"/>
      </w:pPr>
      <w:r w:rsidRPr="00B91D9E">
        <w:t>2.4. Сроки предоставления муниципальной услуги</w:t>
      </w:r>
    </w:p>
    <w:p w:rsidR="00F76D52" w:rsidRPr="00B91D9E" w:rsidRDefault="00F76D52" w:rsidP="00F76D52">
      <w:pPr>
        <w:pStyle w:val="a3"/>
        <w:spacing w:before="0" w:beforeAutospacing="0" w:after="0" w:afterAutospacing="0"/>
        <w:ind w:firstLine="851"/>
        <w:jc w:val="both"/>
      </w:pPr>
      <w:r w:rsidRPr="00B91D9E">
        <w:t>2.4.1. Срок предоставления муниципальной услуги не должен превышать 60 календарных дней со дня подачи заявления о предоставлении услуги.</w:t>
      </w:r>
    </w:p>
    <w:p w:rsidR="00F76D52" w:rsidRPr="00B91D9E" w:rsidRDefault="00F76D52" w:rsidP="00F76D52">
      <w:pPr>
        <w:ind w:firstLine="851"/>
        <w:jc w:val="both"/>
      </w:pPr>
      <w:r w:rsidRPr="00B91D9E">
        <w:t>2.5. Правовые основания для предоставления муниципальной услуги</w:t>
      </w:r>
    </w:p>
    <w:p w:rsidR="00F76D52" w:rsidRPr="00B91D9E" w:rsidRDefault="00F76D52" w:rsidP="00F76D52">
      <w:pPr>
        <w:ind w:firstLine="851"/>
        <w:jc w:val="both"/>
      </w:pPr>
      <w:bookmarkStart w:id="1" w:name="sub_12"/>
      <w:r w:rsidRPr="00B91D9E">
        <w:t>Предоставление муниципальной услуги осуществляется в соответствии с</w:t>
      </w:r>
      <w:bookmarkEnd w:id="1"/>
      <w:r w:rsidRPr="00B91D9E">
        <w:t xml:space="preserve">  </w:t>
      </w:r>
    </w:p>
    <w:p w:rsidR="00F76D52" w:rsidRPr="00B91D9E" w:rsidRDefault="00F76D52" w:rsidP="00F76D52">
      <w:pPr>
        <w:ind w:firstLine="851"/>
        <w:jc w:val="both"/>
        <w:rPr>
          <w:b/>
        </w:rPr>
      </w:pPr>
      <w:r w:rsidRPr="00B91D9E">
        <w:t xml:space="preserve"> - Конституцией Российской Федерации (принята всенародным голосованием 12.12.1993 г.);</w:t>
      </w:r>
    </w:p>
    <w:p w:rsidR="00F76D52" w:rsidRPr="00B91D9E" w:rsidRDefault="00F76D52" w:rsidP="00F76D52">
      <w:pPr>
        <w:autoSpaceDE w:val="0"/>
        <w:autoSpaceDN w:val="0"/>
        <w:adjustRightInd w:val="0"/>
        <w:ind w:firstLine="851"/>
        <w:jc w:val="both"/>
      </w:pPr>
      <w:r w:rsidRPr="00B91D9E">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F76D52" w:rsidRPr="00B91D9E" w:rsidRDefault="00F76D52" w:rsidP="00F76D52">
      <w:pPr>
        <w:autoSpaceDE w:val="0"/>
        <w:autoSpaceDN w:val="0"/>
        <w:adjustRightInd w:val="0"/>
        <w:ind w:firstLine="851"/>
        <w:jc w:val="both"/>
      </w:pPr>
      <w:r w:rsidRPr="00B91D9E">
        <w:t>- Федеральным законом от 27.04.1993 г. № 4866-1 «Об обжаловании в суд действий и решений, нарушающих права и свободы граждан («Российская газета», 1993, № 89);</w:t>
      </w:r>
    </w:p>
    <w:p w:rsidR="00F76D52" w:rsidRPr="00B91D9E" w:rsidRDefault="00F76D52" w:rsidP="00F76D52">
      <w:pPr>
        <w:autoSpaceDE w:val="0"/>
        <w:autoSpaceDN w:val="0"/>
        <w:adjustRightInd w:val="0"/>
        <w:ind w:firstLine="993"/>
        <w:jc w:val="both"/>
      </w:pPr>
      <w:r w:rsidRPr="00B91D9E">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F76D52" w:rsidRPr="00B91D9E" w:rsidRDefault="00F76D52" w:rsidP="00F76D52">
      <w:pPr>
        <w:autoSpaceDE w:val="0"/>
        <w:autoSpaceDN w:val="0"/>
        <w:adjustRightInd w:val="0"/>
        <w:ind w:firstLine="993"/>
        <w:jc w:val="both"/>
      </w:pPr>
      <w:r w:rsidRPr="00B91D9E">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F76D52" w:rsidRPr="00B91D9E" w:rsidRDefault="00F76D52" w:rsidP="00F76D52">
      <w:pPr>
        <w:ind w:firstLine="851"/>
        <w:jc w:val="both"/>
      </w:pPr>
      <w:r w:rsidRPr="00B91D9E">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F76D52" w:rsidRPr="00B91D9E" w:rsidRDefault="00F76D52" w:rsidP="00F76D52">
      <w:pPr>
        <w:ind w:firstLine="851"/>
        <w:jc w:val="both"/>
      </w:pPr>
      <w:r w:rsidRPr="00B91D9E">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F76D52" w:rsidRPr="00B91D9E" w:rsidRDefault="00F76D52" w:rsidP="00F76D52">
      <w:pPr>
        <w:autoSpaceDE w:val="0"/>
        <w:autoSpaceDN w:val="0"/>
        <w:adjustRightInd w:val="0"/>
        <w:ind w:firstLine="708"/>
        <w:jc w:val="both"/>
      </w:pPr>
      <w:r w:rsidRPr="00B91D9E">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F76D52" w:rsidRPr="00B91D9E" w:rsidRDefault="00F76D52" w:rsidP="00F76D52">
      <w:pPr>
        <w:autoSpaceDE w:val="0"/>
        <w:autoSpaceDN w:val="0"/>
        <w:adjustRightInd w:val="0"/>
        <w:ind w:firstLine="851"/>
        <w:jc w:val="both"/>
      </w:pPr>
      <w:r w:rsidRPr="00B91D9E">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F76D52" w:rsidRPr="00B91D9E" w:rsidRDefault="00F76D52" w:rsidP="00F76D52">
      <w:pPr>
        <w:autoSpaceDE w:val="0"/>
        <w:autoSpaceDN w:val="0"/>
        <w:adjustRightInd w:val="0"/>
        <w:ind w:firstLine="708"/>
        <w:jc w:val="both"/>
      </w:pPr>
      <w:r w:rsidRPr="00B91D9E">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B91D9E">
        <w:rPr>
          <w:bCs/>
        </w:rPr>
        <w:t>Собрание законодательства РФ»,2011, № 44, ст. 6273);</w:t>
      </w:r>
    </w:p>
    <w:p w:rsidR="00F76D52" w:rsidRPr="00B91D9E" w:rsidRDefault="00F76D52" w:rsidP="00F76D52">
      <w:pPr>
        <w:autoSpaceDE w:val="0"/>
        <w:autoSpaceDN w:val="0"/>
        <w:adjustRightInd w:val="0"/>
        <w:ind w:firstLine="708"/>
        <w:jc w:val="both"/>
      </w:pPr>
      <w:r w:rsidRPr="00B91D9E">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F76D52" w:rsidRPr="00B91D9E" w:rsidRDefault="00F76D52" w:rsidP="00F76D52">
      <w:pPr>
        <w:autoSpaceDE w:val="0"/>
        <w:autoSpaceDN w:val="0"/>
        <w:adjustRightInd w:val="0"/>
        <w:ind w:firstLine="708"/>
        <w:jc w:val="both"/>
      </w:pPr>
      <w:r w:rsidRPr="00B91D9E">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F76D52" w:rsidRPr="00B91D9E" w:rsidRDefault="00F76D52" w:rsidP="00F76D52">
      <w:pPr>
        <w:autoSpaceDE w:val="0"/>
        <w:autoSpaceDN w:val="0"/>
        <w:adjustRightInd w:val="0"/>
        <w:ind w:firstLine="851"/>
        <w:jc w:val="both"/>
      </w:pPr>
      <w:r w:rsidRPr="00B91D9E">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F76D52" w:rsidRDefault="00F76D52" w:rsidP="00F76D52">
      <w:pPr>
        <w:shd w:val="clear" w:color="auto" w:fill="FFFFFF"/>
        <w:autoSpaceDE w:val="0"/>
        <w:autoSpaceDN w:val="0"/>
        <w:adjustRightInd w:val="0"/>
        <w:ind w:firstLine="851"/>
        <w:jc w:val="both"/>
        <w:rPr>
          <w:shd w:val="clear" w:color="auto" w:fill="FFFFFF"/>
        </w:rPr>
      </w:pPr>
      <w:r w:rsidRPr="00D71D8B">
        <w:rPr>
          <w:shd w:val="clear" w:color="auto" w:fill="FFFFFF"/>
        </w:rPr>
        <w:lastRenderedPageBreak/>
        <w:t xml:space="preserve">- иными нормативными правовыми актами Российской Федерации, Забайкальского края и муниципальными правовыми актами администрации городского поселения «Жирекенское»  </w:t>
      </w:r>
    </w:p>
    <w:p w:rsidR="00F76D52" w:rsidRDefault="00F76D52" w:rsidP="00F76D52">
      <w:pPr>
        <w:shd w:val="clear" w:color="auto" w:fill="FFFFFF"/>
        <w:autoSpaceDE w:val="0"/>
        <w:autoSpaceDN w:val="0"/>
        <w:adjustRightInd w:val="0"/>
        <w:ind w:firstLine="851"/>
        <w:jc w:val="both"/>
        <w:rPr>
          <w:shd w:val="clear" w:color="auto" w:fill="FFFFFF"/>
        </w:rPr>
      </w:pPr>
      <w:r w:rsidRPr="001D4DF0">
        <w:t>-</w:t>
      </w:r>
      <w:r>
        <w:t xml:space="preserve">Уставом </w:t>
      </w:r>
      <w:r w:rsidRPr="008F436D">
        <w:rPr>
          <w:shd w:val="clear" w:color="auto" w:fill="FFFFFF"/>
        </w:rPr>
        <w:t>администрации городского поселения «Жирекенское</w:t>
      </w:r>
      <w:r w:rsidRPr="00BD5F82">
        <w:rPr>
          <w:shd w:val="clear" w:color="auto" w:fill="FFFFFF"/>
        </w:rPr>
        <w:t>»</w:t>
      </w:r>
      <w:r>
        <w:rPr>
          <w:shd w:val="clear" w:color="auto" w:fill="FFFFFF"/>
        </w:rPr>
        <w:t>.</w:t>
      </w:r>
      <w:r w:rsidRPr="008F436D">
        <w:rPr>
          <w:shd w:val="clear" w:color="auto" w:fill="FFFFFF"/>
        </w:rPr>
        <w:t xml:space="preserve"> </w:t>
      </w:r>
      <w:r w:rsidRPr="008F436D">
        <w:rPr>
          <w:highlight w:val="cyan"/>
          <w:shd w:val="clear" w:color="auto" w:fill="FFFFFF"/>
        </w:rPr>
        <w:t xml:space="preserve"> </w:t>
      </w:r>
    </w:p>
    <w:p w:rsidR="00F76D52" w:rsidRPr="00B91D9E" w:rsidRDefault="00F76D52" w:rsidP="00F76D52">
      <w:pPr>
        <w:ind w:firstLine="567"/>
        <w:jc w:val="both"/>
      </w:pPr>
      <w:r w:rsidRPr="00B91D9E">
        <w:t>2.6. Исчерпывающий перечень документов, необходимых в соответствии с нормативными правовыми актами для предоставления муниципальной услуги</w:t>
      </w:r>
    </w:p>
    <w:p w:rsidR="00F76D52" w:rsidRPr="00B91D9E" w:rsidRDefault="00F76D52" w:rsidP="00F76D52">
      <w:pPr>
        <w:ind w:firstLine="567"/>
        <w:jc w:val="both"/>
      </w:pPr>
      <w:r w:rsidRPr="00B91D9E">
        <w:t>2</w:t>
      </w:r>
      <w:r w:rsidRPr="0057649A">
        <w:t xml:space="preserve">.6.1. Перечень документов, необходимых в соответствии с нормативными правовыми актами для предоставление </w:t>
      </w:r>
      <w:r w:rsidR="0057649A" w:rsidRPr="0057649A">
        <w:t>разрешения на условно разрешенный вид использования земельного участка или объекта капитального строительства</w:t>
      </w:r>
      <w:r w:rsidRPr="0057649A">
        <w:t>, подлежащих</w:t>
      </w:r>
      <w:r w:rsidRPr="00B91D9E">
        <w:t xml:space="preserve"> представлению заявителем:</w:t>
      </w:r>
    </w:p>
    <w:p w:rsidR="00F76D52" w:rsidRPr="00B91D9E" w:rsidRDefault="00F76D52" w:rsidP="00F76D52">
      <w:pPr>
        <w:ind w:firstLine="567"/>
        <w:jc w:val="both"/>
      </w:pPr>
      <w:r w:rsidRPr="00B91D9E">
        <w:t xml:space="preserve">1) заявление, оформленное в соответствии с приложением № </w:t>
      </w:r>
      <w:hyperlink w:anchor="sub_1002" w:history="1">
        <w:r w:rsidRPr="00B91D9E">
          <w:rPr>
            <w:rStyle w:val="a6"/>
            <w:color w:val="auto"/>
          </w:rPr>
          <w:t>1</w:t>
        </w:r>
      </w:hyperlink>
      <w:r w:rsidRPr="00B91D9E">
        <w:t xml:space="preserve"> к Административному регламенту </w:t>
      </w:r>
      <w:r w:rsidR="00503D23">
        <w:t>;</w:t>
      </w:r>
    </w:p>
    <w:p w:rsidR="00F76D52" w:rsidRPr="00B91D9E" w:rsidRDefault="00F76D52" w:rsidP="00F76D52">
      <w:pPr>
        <w:suppressAutoHyphens/>
        <w:ind w:firstLine="567"/>
        <w:jc w:val="both"/>
      </w:pPr>
      <w:r w:rsidRPr="00B91D9E">
        <w:t>2) документ, удостоверяющий личность заявителя или представителя заявителя, если с заявлением обращается его представитель</w:t>
      </w:r>
    </w:p>
    <w:p w:rsidR="00F76D52" w:rsidRPr="00B91D9E" w:rsidRDefault="00F76D52" w:rsidP="00F76D52">
      <w:pPr>
        <w:suppressAutoHyphens/>
        <w:ind w:firstLine="567"/>
        <w:jc w:val="both"/>
      </w:pPr>
      <w:r w:rsidRPr="00B91D9E">
        <w:t xml:space="preserve">3) документ, удостоверяющий права (полномочия) представителя заявителя, если с заявлением обращается представитель </w:t>
      </w:r>
    </w:p>
    <w:p w:rsidR="00F76D52" w:rsidRPr="00B91D9E" w:rsidRDefault="00F76D52" w:rsidP="00F76D52">
      <w:pPr>
        <w:suppressAutoHyphens/>
        <w:ind w:firstLine="567"/>
        <w:jc w:val="both"/>
      </w:pPr>
      <w:r w:rsidRPr="00B91D9E">
        <w:t>4) копии правоустанавливающих документов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F76D52" w:rsidRPr="00B91D9E" w:rsidRDefault="00F76D52" w:rsidP="00F76D52">
      <w:pPr>
        <w:suppressAutoHyphens/>
        <w:ind w:firstLine="709"/>
        <w:jc w:val="both"/>
      </w:pPr>
      <w:r w:rsidRPr="00B91D9E">
        <w:t>5) схема размещения объекта.</w:t>
      </w:r>
    </w:p>
    <w:p w:rsidR="00F76D52" w:rsidRPr="00B91D9E" w:rsidRDefault="00F76D52" w:rsidP="00F76D52">
      <w:pPr>
        <w:ind w:firstLine="567"/>
        <w:jc w:val="both"/>
      </w:pPr>
      <w:r w:rsidRPr="00B91D9E">
        <w:t>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76D52" w:rsidRPr="00B91D9E" w:rsidRDefault="00F76D52" w:rsidP="00F76D52">
      <w:pPr>
        <w:suppressAutoHyphens/>
        <w:ind w:firstLine="709"/>
        <w:jc w:val="both"/>
      </w:pPr>
      <w:r w:rsidRPr="00B91D9E">
        <w:t>1)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F76D52" w:rsidRPr="00B91D9E" w:rsidRDefault="00F76D52" w:rsidP="00F76D52">
      <w:pPr>
        <w:suppressAutoHyphens/>
        <w:ind w:firstLine="709"/>
        <w:jc w:val="both"/>
      </w:pPr>
      <w:r w:rsidRPr="00B91D9E">
        <w:t>2) кадастровый паспорт на земельный участок;</w:t>
      </w:r>
    </w:p>
    <w:p w:rsidR="00F76D52" w:rsidRPr="00B91D9E" w:rsidRDefault="00F76D52" w:rsidP="00F76D52">
      <w:pPr>
        <w:suppressAutoHyphens/>
        <w:ind w:firstLine="709"/>
        <w:jc w:val="both"/>
      </w:pPr>
      <w:r w:rsidRPr="00B91D9E">
        <w:t>3) 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F76D52" w:rsidRPr="00B91D9E" w:rsidRDefault="00F76D52" w:rsidP="00F76D52">
      <w:pPr>
        <w:ind w:firstLine="567"/>
        <w:jc w:val="both"/>
      </w:pPr>
      <w:r w:rsidRPr="00B91D9E">
        <w:t>2.6.3.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F76D52" w:rsidRPr="00B91D9E" w:rsidRDefault="00F76D52" w:rsidP="00F76D52">
      <w:pPr>
        <w:ind w:firstLine="567"/>
        <w:jc w:val="both"/>
      </w:pPr>
      <w:r w:rsidRPr="00B91D9E">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F76D52" w:rsidRPr="00B91D9E" w:rsidRDefault="00F76D52" w:rsidP="00F76D52">
      <w:pPr>
        <w:ind w:firstLine="567"/>
        <w:jc w:val="both"/>
      </w:pPr>
      <w:r w:rsidRPr="00B91D9E">
        <w:t>2.7. Перечень оснований для отказа в предоставлении муниципальной услуги:</w:t>
      </w:r>
    </w:p>
    <w:p w:rsidR="00F76D52" w:rsidRPr="00B91D9E" w:rsidRDefault="00F76D52" w:rsidP="00F76D52">
      <w:pPr>
        <w:ind w:firstLine="567"/>
        <w:jc w:val="both"/>
      </w:pPr>
      <w:r w:rsidRPr="00B91D9E">
        <w:t>1) не предоставление документов, предусмотренных пунктом 2.6.1.;</w:t>
      </w:r>
    </w:p>
    <w:p w:rsidR="00F76D52" w:rsidRPr="00B91D9E" w:rsidRDefault="00F76D52" w:rsidP="00F76D52">
      <w:pPr>
        <w:numPr>
          <w:ilvl w:val="0"/>
          <w:numId w:val="25"/>
        </w:numPr>
        <w:ind w:left="927"/>
        <w:jc w:val="both"/>
      </w:pPr>
      <w:r w:rsidRPr="00B91D9E">
        <w:t>несоответствие намерений заявителя Правилам землепользования и застройки;</w:t>
      </w:r>
    </w:p>
    <w:p w:rsidR="00F76D52" w:rsidRPr="00B91D9E" w:rsidRDefault="00F76D52" w:rsidP="00F76D52">
      <w:pPr>
        <w:numPr>
          <w:ilvl w:val="0"/>
          <w:numId w:val="25"/>
        </w:numPr>
        <w:ind w:left="927"/>
        <w:jc w:val="both"/>
      </w:pPr>
      <w:r w:rsidRPr="00B91D9E">
        <w:t>отсутствие возможности обеспечить соблюдение тр</w:t>
      </w:r>
      <w:r>
        <w:t xml:space="preserve">ебований технических </w:t>
      </w:r>
      <w:r w:rsidRPr="00B91D9E">
        <w:t xml:space="preserve">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отклонения от предельных </w:t>
      </w:r>
      <w:r w:rsidRPr="00B91D9E">
        <w:lastRenderedPageBreak/>
        <w:t>параметров разрешенного строительства, реконструкции объектов капитального строительства;</w:t>
      </w:r>
    </w:p>
    <w:p w:rsidR="00F76D52" w:rsidRPr="00B91D9E" w:rsidRDefault="00F76D52" w:rsidP="00F76D52">
      <w:pPr>
        <w:numPr>
          <w:ilvl w:val="0"/>
          <w:numId w:val="25"/>
        </w:numPr>
        <w:ind w:left="927"/>
        <w:jc w:val="both"/>
      </w:pPr>
      <w:r w:rsidRPr="00B91D9E">
        <w:t>отрицательный результат публичных слушаний; </w:t>
      </w:r>
    </w:p>
    <w:p w:rsidR="00F76D52" w:rsidRPr="00B91D9E" w:rsidRDefault="00F76D52" w:rsidP="00F76D52">
      <w:pPr>
        <w:numPr>
          <w:ilvl w:val="0"/>
          <w:numId w:val="25"/>
        </w:numPr>
        <w:ind w:left="927"/>
        <w:jc w:val="both"/>
      </w:pPr>
      <w:r w:rsidRPr="00B91D9E">
        <w:t>наличие судебных актов, препятствующих предоставлению муниципальной услуги;</w:t>
      </w:r>
    </w:p>
    <w:p w:rsidR="00F76D52" w:rsidRPr="00B91D9E" w:rsidRDefault="00F76D52" w:rsidP="00F76D52">
      <w:pPr>
        <w:numPr>
          <w:ilvl w:val="0"/>
          <w:numId w:val="25"/>
        </w:numPr>
        <w:autoSpaceDE w:val="0"/>
        <w:autoSpaceDN w:val="0"/>
        <w:adjustRightInd w:val="0"/>
        <w:ind w:left="927"/>
        <w:jc w:val="both"/>
      </w:pPr>
      <w:r w:rsidRPr="00B91D9E">
        <w:t>наличие случаев, предусмотренных статьей 11 Федерального закона от 02.05.2006 №59-ФЗ «О порядке рассмотрения обращений граждан Российской Федерации».</w:t>
      </w:r>
    </w:p>
    <w:p w:rsidR="00F76D52" w:rsidRDefault="00F76D52" w:rsidP="00F76D52">
      <w:pPr>
        <w:autoSpaceDE w:val="0"/>
        <w:autoSpaceDN w:val="0"/>
        <w:adjustRightInd w:val="0"/>
        <w:ind w:firstLine="927"/>
        <w:jc w:val="both"/>
      </w:pPr>
      <w:r w:rsidRPr="00B91D9E">
        <w:t>2.8. К услугам, которые являются необходимыми и обязательными для предоставления муниципальной услуги, относятся:</w:t>
      </w:r>
    </w:p>
    <w:p w:rsidR="00F76D52" w:rsidRDefault="00F76D52" w:rsidP="00F76D52">
      <w:pPr>
        <w:autoSpaceDE w:val="0"/>
        <w:autoSpaceDN w:val="0"/>
        <w:adjustRightInd w:val="0"/>
        <w:ind w:firstLine="927"/>
        <w:jc w:val="both"/>
      </w:pPr>
      <w:r w:rsidRPr="00B91D9E">
        <w:t>2.8.1. Разработка схемы размещения объекта;</w:t>
      </w:r>
    </w:p>
    <w:p w:rsidR="00F76D52" w:rsidRPr="00B91D9E" w:rsidRDefault="00F76D52" w:rsidP="00F76D52">
      <w:pPr>
        <w:autoSpaceDE w:val="0"/>
        <w:autoSpaceDN w:val="0"/>
        <w:adjustRightInd w:val="0"/>
        <w:ind w:firstLine="927"/>
        <w:jc w:val="both"/>
      </w:pPr>
      <w:r w:rsidRPr="00B91D9E">
        <w:t>2.9. Взимание государственной пошлины или иной платы за предоставление муниципальной услуги не предусмотрено.</w:t>
      </w:r>
    </w:p>
    <w:p w:rsidR="00F76D52" w:rsidRDefault="00F76D52" w:rsidP="00F76D52">
      <w:pPr>
        <w:autoSpaceDE w:val="0"/>
        <w:autoSpaceDN w:val="0"/>
        <w:adjustRightInd w:val="0"/>
        <w:ind w:firstLine="720"/>
        <w:jc w:val="both"/>
      </w:pPr>
      <w:r w:rsidRPr="00B91D9E">
        <w:t xml:space="preserve">Расходы, связанные </w:t>
      </w:r>
      <w:r w:rsidRPr="0057649A">
        <w:t xml:space="preserve">с организацией и проведением публичных слушаний по вопросу </w:t>
      </w:r>
      <w:r w:rsidR="0057649A" w:rsidRPr="0057649A">
        <w:t>предоставление разрешения на условно разрешенный вид использования земельного участка или объекта капитального строительства</w:t>
      </w:r>
      <w:r w:rsidRPr="0057649A">
        <w:t>,</w:t>
      </w:r>
      <w:r w:rsidRPr="00B91D9E">
        <w:t xml:space="preserve"> несет физическое или юридическое лицо, заинтересованное в предоставлении такого разрешения.</w:t>
      </w:r>
    </w:p>
    <w:p w:rsidR="00F76D52" w:rsidRDefault="00F76D52" w:rsidP="00F76D52">
      <w:pPr>
        <w:autoSpaceDE w:val="0"/>
        <w:autoSpaceDN w:val="0"/>
        <w:adjustRightInd w:val="0"/>
        <w:ind w:firstLine="720"/>
        <w:jc w:val="both"/>
      </w:pPr>
      <w:r w:rsidRPr="00B91D9E">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76D52" w:rsidRPr="00B91D9E" w:rsidRDefault="00F76D52" w:rsidP="00F76D52">
      <w:pPr>
        <w:autoSpaceDE w:val="0"/>
        <w:autoSpaceDN w:val="0"/>
        <w:adjustRightInd w:val="0"/>
        <w:ind w:firstLine="720"/>
        <w:jc w:val="both"/>
      </w:pPr>
      <w:r w:rsidRPr="00B91D9E">
        <w:t>2.11. Срок и порядок регистрации запроса заявителя о предоставлении муниципальной услуги:</w:t>
      </w:r>
    </w:p>
    <w:p w:rsidR="00F76D52" w:rsidRPr="00B91D9E" w:rsidRDefault="00F76D52" w:rsidP="00F76D52">
      <w:pPr>
        <w:ind w:firstLine="567"/>
        <w:jc w:val="both"/>
      </w:pPr>
      <w:r w:rsidRPr="00B91D9E">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F76D52" w:rsidRPr="00B91D9E" w:rsidRDefault="00F76D52" w:rsidP="00F76D52">
      <w:pPr>
        <w:ind w:firstLine="567"/>
        <w:jc w:val="both"/>
      </w:pPr>
      <w:r w:rsidRPr="00B91D9E">
        <w:t>- документы, поступившие почтовым отправлением, обрабатываются и регистрируются специалистом Исполнителя, ответственным за делопроизводство, в течение 1 рабочего дня;</w:t>
      </w:r>
    </w:p>
    <w:p w:rsidR="00F76D52" w:rsidRPr="00B91D9E" w:rsidRDefault="00F76D52" w:rsidP="00F76D52">
      <w:pPr>
        <w:ind w:firstLine="567"/>
        <w:jc w:val="both"/>
      </w:pPr>
      <w:bookmarkStart w:id="2" w:name="sub_212"/>
      <w:r w:rsidRPr="00B91D9E">
        <w:t>2.12. Требования к местам предоставления муниципальной услуги</w:t>
      </w:r>
    </w:p>
    <w:bookmarkEnd w:id="2"/>
    <w:p w:rsidR="00F76D52" w:rsidRPr="00B91D9E" w:rsidRDefault="00F76D52" w:rsidP="00F76D52">
      <w:pPr>
        <w:ind w:firstLine="567"/>
        <w:jc w:val="both"/>
      </w:pPr>
      <w:r w:rsidRPr="00B91D9E">
        <w:t>2.12.1. Прием граждан осуществляется в специально выделенных для предоставления муниципальных услуг помещениях.</w:t>
      </w:r>
    </w:p>
    <w:p w:rsidR="00F76D52" w:rsidRPr="00B91D9E" w:rsidRDefault="00F76D52" w:rsidP="00F76D52">
      <w:pPr>
        <w:ind w:firstLine="567"/>
        <w:jc w:val="both"/>
      </w:pPr>
      <w:r w:rsidRPr="00B91D9E">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F76D52" w:rsidRPr="00B91D9E" w:rsidRDefault="00F76D52" w:rsidP="00F76D52">
      <w:pPr>
        <w:ind w:firstLine="567"/>
        <w:jc w:val="both"/>
      </w:pPr>
      <w:r w:rsidRPr="00B91D9E">
        <w:t>2.12.2.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F76D52" w:rsidRPr="00B91D9E" w:rsidRDefault="00F76D52" w:rsidP="00F76D52">
      <w:pPr>
        <w:ind w:firstLine="567"/>
        <w:jc w:val="both"/>
      </w:pPr>
      <w:r w:rsidRPr="00B91D9E">
        <w:t>2.12.3.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F76D52" w:rsidRPr="00B91D9E" w:rsidRDefault="00F76D52" w:rsidP="00F76D52">
      <w:pPr>
        <w:ind w:firstLine="567"/>
        <w:jc w:val="both"/>
      </w:pPr>
      <w:r w:rsidRPr="00B91D9E">
        <w:t>2.12.4.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F76D52" w:rsidRPr="00B91D9E" w:rsidRDefault="00F76D52" w:rsidP="00F76D52">
      <w:pPr>
        <w:ind w:firstLine="567"/>
        <w:jc w:val="both"/>
      </w:pPr>
      <w:r w:rsidRPr="00B91D9E">
        <w:t>2.12.5. Места информирования, предназначенные для ознакомления заявителей с информационными материалами, оборудуются:</w:t>
      </w:r>
    </w:p>
    <w:p w:rsidR="00F76D52" w:rsidRPr="00B91D9E" w:rsidRDefault="00F76D52" w:rsidP="00F76D52">
      <w:pPr>
        <w:ind w:firstLine="567"/>
        <w:jc w:val="both"/>
      </w:pPr>
      <w:r w:rsidRPr="00B91D9E">
        <w:t>- информационными стендами, на которых размещается текстовая информация;</w:t>
      </w:r>
    </w:p>
    <w:p w:rsidR="00F76D52" w:rsidRPr="00B91D9E" w:rsidRDefault="00F76D52" w:rsidP="00F76D52">
      <w:pPr>
        <w:ind w:firstLine="567"/>
        <w:jc w:val="both"/>
      </w:pPr>
      <w:r w:rsidRPr="00B91D9E">
        <w:t>- стульями и столами для оформления документов.</w:t>
      </w:r>
    </w:p>
    <w:p w:rsidR="00F76D52" w:rsidRPr="00B91D9E" w:rsidRDefault="00F76D52" w:rsidP="00F76D52">
      <w:pPr>
        <w:ind w:firstLine="567"/>
        <w:jc w:val="both"/>
      </w:pPr>
      <w:r w:rsidRPr="00B91D9E">
        <w:t>К информационным стендам должна быть обеспечена возможность свободного доступа граждан.</w:t>
      </w:r>
    </w:p>
    <w:p w:rsidR="00F76D52" w:rsidRPr="00B91D9E" w:rsidRDefault="00F76D52" w:rsidP="00F76D52">
      <w:pPr>
        <w:ind w:firstLine="567"/>
        <w:jc w:val="both"/>
      </w:pPr>
      <w:r w:rsidRPr="00B91D9E">
        <w:t xml:space="preserve">2.12.6.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(последнее – при наличии) </w:t>
      </w:r>
      <w:r w:rsidRPr="00B91D9E">
        <w:lastRenderedPageBreak/>
        <w:t>и должности специалиста. Место для приема заявителей оборудуется стульями, столом для написания и размещения заявлений, других документов.</w:t>
      </w:r>
    </w:p>
    <w:p w:rsidR="00F76D52" w:rsidRPr="00B91D9E" w:rsidRDefault="00F76D52" w:rsidP="00F76D52">
      <w:pPr>
        <w:ind w:firstLine="567"/>
        <w:jc w:val="both"/>
      </w:pPr>
      <w:bookmarkStart w:id="3" w:name="sub_213"/>
      <w:r w:rsidRPr="00B91D9E">
        <w:t>2.13. Показатели доступности и качества муниципальной услуги.</w:t>
      </w:r>
    </w:p>
    <w:bookmarkEnd w:id="3"/>
    <w:p w:rsidR="00F76D52" w:rsidRPr="00B91D9E" w:rsidRDefault="00F76D52" w:rsidP="00F76D52">
      <w:pPr>
        <w:ind w:firstLine="567"/>
        <w:jc w:val="both"/>
      </w:pPr>
      <w:r w:rsidRPr="00B91D9E">
        <w:t>Показателями доступности и качества муниципальной услуги являются:</w:t>
      </w:r>
    </w:p>
    <w:p w:rsidR="00F76D52" w:rsidRPr="00B91D9E" w:rsidRDefault="00F76D52" w:rsidP="00F76D52">
      <w:pPr>
        <w:ind w:firstLine="567"/>
        <w:jc w:val="both"/>
      </w:pPr>
      <w:r w:rsidRPr="00B91D9E">
        <w:t>- соблюдение сроков предоставления муниципальной услуги и условий ожидания приема;</w:t>
      </w:r>
    </w:p>
    <w:p w:rsidR="00F76D52" w:rsidRPr="00B91D9E" w:rsidRDefault="00F76D52" w:rsidP="00F76D52">
      <w:pPr>
        <w:ind w:firstLine="567"/>
        <w:jc w:val="both"/>
      </w:pPr>
      <w:r w:rsidRPr="00B91D9E">
        <w:t>- полное информирование о муниципальной услуге;</w:t>
      </w:r>
    </w:p>
    <w:p w:rsidR="00F76D52" w:rsidRPr="00B91D9E" w:rsidRDefault="00F76D52" w:rsidP="00F76D52">
      <w:pPr>
        <w:ind w:firstLine="567"/>
        <w:jc w:val="both"/>
      </w:pPr>
      <w:r w:rsidRPr="00B91D9E">
        <w:t>- обоснованность отказов в предоставлении муниципальной услуги;</w:t>
      </w:r>
    </w:p>
    <w:p w:rsidR="00F76D52" w:rsidRPr="00B91D9E" w:rsidRDefault="00F76D52" w:rsidP="00F76D52">
      <w:pPr>
        <w:ind w:firstLine="567"/>
        <w:jc w:val="both"/>
      </w:pPr>
      <w:r w:rsidRPr="00B91D9E">
        <w:t>- получение муниципальной услуги в формах по выбору заявителя;</w:t>
      </w:r>
    </w:p>
    <w:p w:rsidR="00F76D52" w:rsidRPr="00B91D9E" w:rsidRDefault="00F76D52" w:rsidP="00F76D52">
      <w:pPr>
        <w:ind w:firstLine="567"/>
        <w:jc w:val="both"/>
      </w:pPr>
      <w:r w:rsidRPr="00B91D9E">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F76D52" w:rsidRPr="00B91D9E" w:rsidRDefault="00F76D52" w:rsidP="00F76D52">
      <w:pPr>
        <w:ind w:firstLine="567"/>
        <w:jc w:val="both"/>
      </w:pPr>
      <w:r w:rsidRPr="00B91D9E">
        <w:t>- ресурсное обеспечение исполнения Административного регламента;</w:t>
      </w:r>
    </w:p>
    <w:p w:rsidR="00F76D52" w:rsidRPr="00B91D9E" w:rsidRDefault="00F76D52" w:rsidP="00F76D52">
      <w:pPr>
        <w:ind w:firstLine="567"/>
        <w:jc w:val="both"/>
      </w:pPr>
      <w:r w:rsidRPr="00B91D9E">
        <w:t>- отсутствие жалоб со стороны заявителей на нарушение требований стандарта предоставления муниципальной услуги.</w:t>
      </w:r>
    </w:p>
    <w:p w:rsidR="00503D23" w:rsidRDefault="00F76D52" w:rsidP="00F76D52">
      <w:pPr>
        <w:pStyle w:val="ConsPlusNormal"/>
        <w:widowControl/>
        <w:ind w:firstLine="709"/>
        <w:jc w:val="both"/>
        <w:rPr>
          <w:rFonts w:ascii="Times New Roman" w:hAnsi="Times New Roman" w:cs="Times New Roman"/>
          <w:sz w:val="24"/>
          <w:szCs w:val="24"/>
        </w:rPr>
      </w:pPr>
      <w:r w:rsidRPr="00B91D9E">
        <w:rPr>
          <w:rFonts w:ascii="Times New Roman" w:hAnsi="Times New Roman" w:cs="Times New Roman"/>
          <w:sz w:val="24"/>
          <w:szCs w:val="24"/>
        </w:rPr>
        <w:t xml:space="preserve">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00503D23">
        <w:rPr>
          <w:rFonts w:ascii="Times New Roman" w:hAnsi="Times New Roman" w:cs="Times New Roman"/>
          <w:sz w:val="24"/>
          <w:szCs w:val="24"/>
        </w:rPr>
        <w:t>.</w:t>
      </w:r>
    </w:p>
    <w:p w:rsidR="00F76D52" w:rsidRPr="00B91D9E" w:rsidRDefault="00F76D52" w:rsidP="00F76D52">
      <w:pPr>
        <w:pStyle w:val="ConsPlusNormal"/>
        <w:widowControl/>
        <w:ind w:firstLine="709"/>
        <w:jc w:val="both"/>
        <w:rPr>
          <w:rFonts w:ascii="Times New Roman" w:hAnsi="Times New Roman" w:cs="Times New Roman"/>
          <w:sz w:val="24"/>
          <w:szCs w:val="24"/>
        </w:rPr>
      </w:pPr>
      <w:r w:rsidRPr="00B91D9E">
        <w:rPr>
          <w:rFonts w:ascii="Times New Roman" w:hAnsi="Times New Roman" w:cs="Times New Roman"/>
          <w:sz w:val="24"/>
          <w:szCs w:val="24"/>
        </w:rPr>
        <w:t>2.14.</w:t>
      </w:r>
      <w:r w:rsidR="00503D23">
        <w:rPr>
          <w:rFonts w:ascii="Times New Roman" w:hAnsi="Times New Roman" w:cs="Times New Roman"/>
          <w:sz w:val="24"/>
          <w:szCs w:val="24"/>
        </w:rPr>
        <w:t>1</w:t>
      </w:r>
      <w:r w:rsidRPr="00B91D9E">
        <w:rPr>
          <w:rFonts w:ascii="Times New Roman" w:hAnsi="Times New Roman" w:cs="Times New Roman"/>
          <w:sz w:val="24"/>
          <w:szCs w:val="24"/>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F76D52" w:rsidRPr="00B91D9E" w:rsidRDefault="00F76D52" w:rsidP="00F76D52">
      <w:pPr>
        <w:ind w:firstLine="851"/>
        <w:jc w:val="both"/>
      </w:pPr>
      <w:r w:rsidRPr="00B91D9E">
        <w:t>2.15. Особенности предоставления муниципальной услуги в электронной форме.</w:t>
      </w:r>
    </w:p>
    <w:p w:rsidR="00F76D52" w:rsidRPr="00B91D9E" w:rsidRDefault="00F76D52" w:rsidP="00F76D52">
      <w:pPr>
        <w:ind w:firstLine="851"/>
        <w:jc w:val="both"/>
      </w:pPr>
      <w:r w:rsidRPr="00B91D9E">
        <w:t>Предоставление муниципальной услуги в электронной форме осуществляется путем использования средств электронной связи.</w:t>
      </w:r>
    </w:p>
    <w:p w:rsidR="00F76D52" w:rsidRPr="00B91D9E" w:rsidRDefault="00F76D52" w:rsidP="00F76D52">
      <w:pPr>
        <w:ind w:firstLine="851"/>
        <w:jc w:val="both"/>
      </w:pPr>
      <w:r w:rsidRPr="00B91D9E">
        <w:t>Формы и виды обращения заявителя:</w:t>
      </w:r>
    </w:p>
    <w:p w:rsidR="00587B55" w:rsidRPr="008D6B87" w:rsidRDefault="00587B55" w:rsidP="00587B55">
      <w:pPr>
        <w:ind w:firstLine="851"/>
        <w:jc w:val="both"/>
      </w:pPr>
    </w:p>
    <w:p w:rsidR="00587B55" w:rsidRPr="008D6B87" w:rsidRDefault="00587B55" w:rsidP="00587B55">
      <w:pPr>
        <w:ind w:firstLine="851"/>
        <w:jc w:val="both"/>
      </w:pPr>
    </w:p>
    <w:tbl>
      <w:tblPr>
        <w:tblW w:w="75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3687"/>
        <w:gridCol w:w="992"/>
        <w:gridCol w:w="863"/>
        <w:gridCol w:w="554"/>
        <w:gridCol w:w="993"/>
      </w:tblGrid>
      <w:tr w:rsidR="00503D23" w:rsidRPr="008D6B87" w:rsidTr="00503D23">
        <w:trPr>
          <w:trHeight w:val="1710"/>
        </w:trPr>
        <w:tc>
          <w:tcPr>
            <w:tcW w:w="424" w:type="dxa"/>
            <w:vMerge w:val="restart"/>
            <w:shd w:val="clear" w:color="auto" w:fill="auto"/>
          </w:tcPr>
          <w:p w:rsidR="00503D23" w:rsidRPr="008D6B87" w:rsidRDefault="00503D23" w:rsidP="006B5356">
            <w:pPr>
              <w:jc w:val="both"/>
            </w:pPr>
            <w:r w:rsidRPr="008D6B87">
              <w:t>№</w:t>
            </w:r>
          </w:p>
        </w:tc>
        <w:tc>
          <w:tcPr>
            <w:tcW w:w="3687" w:type="dxa"/>
            <w:vMerge w:val="restart"/>
            <w:shd w:val="clear" w:color="auto" w:fill="auto"/>
          </w:tcPr>
          <w:p w:rsidR="00503D23" w:rsidRPr="008D6B87" w:rsidRDefault="00503D23" w:rsidP="006B5356">
            <w:pPr>
              <w:jc w:val="both"/>
              <w:rPr>
                <w:b/>
                <w:bCs/>
              </w:rPr>
            </w:pPr>
            <w:r w:rsidRPr="008D6B87">
              <w:rPr>
                <w:b/>
                <w:bCs/>
              </w:rPr>
              <w:t>Наименование документа</w:t>
            </w:r>
          </w:p>
        </w:tc>
        <w:tc>
          <w:tcPr>
            <w:tcW w:w="992" w:type="dxa"/>
            <w:vMerge w:val="restart"/>
            <w:shd w:val="clear" w:color="auto" w:fill="auto"/>
            <w:textDirection w:val="btLr"/>
          </w:tcPr>
          <w:p w:rsidR="00503D23" w:rsidRPr="008D6B87" w:rsidRDefault="00503D23" w:rsidP="006B5356">
            <w:pPr>
              <w:jc w:val="both"/>
              <w:rPr>
                <w:b/>
                <w:bCs/>
              </w:rPr>
            </w:pPr>
            <w:r w:rsidRPr="008D6B87">
              <w:rPr>
                <w:b/>
                <w:bCs/>
              </w:rPr>
              <w:t>Необходимость предоставления, в следующих случаях</w:t>
            </w:r>
          </w:p>
        </w:tc>
        <w:tc>
          <w:tcPr>
            <w:tcW w:w="2410" w:type="dxa"/>
            <w:gridSpan w:val="3"/>
            <w:shd w:val="clear" w:color="auto" w:fill="auto"/>
          </w:tcPr>
          <w:p w:rsidR="00503D23" w:rsidRPr="008D6B87" w:rsidRDefault="00503D23" w:rsidP="006B5356">
            <w:pPr>
              <w:jc w:val="both"/>
              <w:rPr>
                <w:b/>
                <w:bCs/>
              </w:rPr>
            </w:pPr>
            <w:r w:rsidRPr="008D6B87">
              <w:rPr>
                <w:b/>
                <w:bCs/>
              </w:rPr>
              <w:t>Личный прием</w:t>
            </w:r>
          </w:p>
        </w:tc>
      </w:tr>
      <w:tr w:rsidR="00503D23" w:rsidRPr="00C01F3E" w:rsidTr="00503D23">
        <w:trPr>
          <w:trHeight w:val="1420"/>
        </w:trPr>
        <w:tc>
          <w:tcPr>
            <w:tcW w:w="424" w:type="dxa"/>
            <w:vMerge/>
            <w:shd w:val="clear" w:color="auto" w:fill="auto"/>
          </w:tcPr>
          <w:p w:rsidR="00503D23" w:rsidRPr="008D6B87" w:rsidRDefault="00503D23" w:rsidP="006B5356">
            <w:pPr>
              <w:jc w:val="both"/>
            </w:pPr>
          </w:p>
        </w:tc>
        <w:tc>
          <w:tcPr>
            <w:tcW w:w="3687" w:type="dxa"/>
            <w:vMerge/>
            <w:shd w:val="clear" w:color="auto" w:fill="auto"/>
          </w:tcPr>
          <w:p w:rsidR="00503D23" w:rsidRPr="008D6B87" w:rsidRDefault="00503D23" w:rsidP="006B5356">
            <w:pPr>
              <w:jc w:val="both"/>
              <w:rPr>
                <w:b/>
                <w:bCs/>
              </w:rPr>
            </w:pPr>
          </w:p>
        </w:tc>
        <w:tc>
          <w:tcPr>
            <w:tcW w:w="992" w:type="dxa"/>
            <w:vMerge/>
            <w:shd w:val="clear" w:color="auto" w:fill="auto"/>
          </w:tcPr>
          <w:p w:rsidR="00503D23" w:rsidRPr="008D6B87" w:rsidRDefault="00503D23" w:rsidP="006B5356">
            <w:pPr>
              <w:jc w:val="both"/>
              <w:rPr>
                <w:b/>
                <w:bCs/>
              </w:rPr>
            </w:pPr>
          </w:p>
        </w:tc>
        <w:tc>
          <w:tcPr>
            <w:tcW w:w="1417" w:type="dxa"/>
            <w:gridSpan w:val="2"/>
            <w:shd w:val="clear" w:color="auto" w:fill="auto"/>
          </w:tcPr>
          <w:p w:rsidR="00503D23" w:rsidRPr="008D6B87" w:rsidRDefault="00503D23" w:rsidP="006B5356">
            <w:pPr>
              <w:jc w:val="both"/>
              <w:rPr>
                <w:b/>
                <w:bCs/>
              </w:rPr>
            </w:pPr>
            <w:r w:rsidRPr="008D6B87">
              <w:rPr>
                <w:b/>
                <w:bCs/>
              </w:rPr>
              <w:t>Бумажный вид</w:t>
            </w:r>
          </w:p>
        </w:tc>
        <w:tc>
          <w:tcPr>
            <w:tcW w:w="993" w:type="dxa"/>
            <w:shd w:val="clear" w:color="auto" w:fill="auto"/>
          </w:tcPr>
          <w:p w:rsidR="00503D23" w:rsidRPr="008D6B87" w:rsidRDefault="00503D23" w:rsidP="006B5356">
            <w:pPr>
              <w:jc w:val="both"/>
              <w:rPr>
                <w:b/>
                <w:bCs/>
              </w:rPr>
            </w:pPr>
            <w:r w:rsidRPr="008D6B87">
              <w:rPr>
                <w:b/>
                <w:bCs/>
              </w:rPr>
              <w:t>Электронный вид</w:t>
            </w:r>
          </w:p>
        </w:tc>
      </w:tr>
      <w:tr w:rsidR="00503D23" w:rsidRPr="00C01F3E" w:rsidTr="00503D23">
        <w:trPr>
          <w:trHeight w:val="870"/>
        </w:trPr>
        <w:tc>
          <w:tcPr>
            <w:tcW w:w="424" w:type="dxa"/>
            <w:vMerge/>
            <w:shd w:val="clear" w:color="auto" w:fill="auto"/>
          </w:tcPr>
          <w:p w:rsidR="00503D23" w:rsidRPr="008D6B87" w:rsidRDefault="00503D23" w:rsidP="006B5356">
            <w:pPr>
              <w:jc w:val="both"/>
            </w:pPr>
          </w:p>
        </w:tc>
        <w:tc>
          <w:tcPr>
            <w:tcW w:w="3687" w:type="dxa"/>
            <w:vMerge/>
            <w:shd w:val="clear" w:color="auto" w:fill="auto"/>
          </w:tcPr>
          <w:p w:rsidR="00503D23" w:rsidRPr="008D6B87" w:rsidRDefault="00503D23" w:rsidP="006B5356">
            <w:pPr>
              <w:jc w:val="both"/>
              <w:rPr>
                <w:b/>
                <w:bCs/>
              </w:rPr>
            </w:pPr>
          </w:p>
        </w:tc>
        <w:tc>
          <w:tcPr>
            <w:tcW w:w="992" w:type="dxa"/>
            <w:vMerge/>
            <w:shd w:val="clear" w:color="auto" w:fill="auto"/>
          </w:tcPr>
          <w:p w:rsidR="00503D23" w:rsidRPr="008D6B87" w:rsidRDefault="00503D23" w:rsidP="006B5356">
            <w:pPr>
              <w:jc w:val="both"/>
              <w:rPr>
                <w:b/>
                <w:bCs/>
              </w:rPr>
            </w:pPr>
          </w:p>
        </w:tc>
        <w:tc>
          <w:tcPr>
            <w:tcW w:w="863" w:type="dxa"/>
            <w:shd w:val="clear" w:color="auto" w:fill="auto"/>
          </w:tcPr>
          <w:p w:rsidR="00503D23" w:rsidRPr="008D6B87" w:rsidRDefault="00503D23" w:rsidP="006B5356">
            <w:pPr>
              <w:jc w:val="both"/>
              <w:rPr>
                <w:b/>
                <w:bCs/>
              </w:rPr>
            </w:pPr>
            <w:r w:rsidRPr="008D6B87">
              <w:rPr>
                <w:b/>
                <w:bCs/>
              </w:rPr>
              <w:t>Вид документа</w:t>
            </w:r>
          </w:p>
        </w:tc>
        <w:tc>
          <w:tcPr>
            <w:tcW w:w="554" w:type="dxa"/>
            <w:shd w:val="clear" w:color="auto" w:fill="auto"/>
          </w:tcPr>
          <w:p w:rsidR="00503D23" w:rsidRPr="008D6B87" w:rsidRDefault="00503D23" w:rsidP="006B5356">
            <w:pPr>
              <w:jc w:val="both"/>
              <w:rPr>
                <w:b/>
                <w:bCs/>
              </w:rPr>
            </w:pPr>
            <w:r w:rsidRPr="008D6B87">
              <w:rPr>
                <w:b/>
                <w:bCs/>
              </w:rPr>
              <w:t>Кол-во</w:t>
            </w:r>
          </w:p>
        </w:tc>
        <w:tc>
          <w:tcPr>
            <w:tcW w:w="993" w:type="dxa"/>
            <w:shd w:val="clear" w:color="auto" w:fill="auto"/>
          </w:tcPr>
          <w:p w:rsidR="00503D23" w:rsidRPr="008D6B87" w:rsidRDefault="00503D23" w:rsidP="006B5356">
            <w:pPr>
              <w:jc w:val="both"/>
              <w:rPr>
                <w:b/>
                <w:bCs/>
              </w:rPr>
            </w:pPr>
            <w:r w:rsidRPr="008D6B87">
              <w:rPr>
                <w:b/>
                <w:bCs/>
              </w:rPr>
              <w:t>Вид документа</w:t>
            </w:r>
          </w:p>
        </w:tc>
      </w:tr>
      <w:tr w:rsidR="00503D23" w:rsidRPr="00C01F3E" w:rsidTr="00503D23">
        <w:trPr>
          <w:trHeight w:val="1132"/>
        </w:trPr>
        <w:tc>
          <w:tcPr>
            <w:tcW w:w="424" w:type="dxa"/>
            <w:shd w:val="clear" w:color="auto" w:fill="auto"/>
          </w:tcPr>
          <w:p w:rsidR="00503D23" w:rsidRPr="008D6B87" w:rsidRDefault="00503D23" w:rsidP="006B5356">
            <w:pPr>
              <w:jc w:val="both"/>
            </w:pPr>
            <w:r w:rsidRPr="008D6B87">
              <w:t>1</w:t>
            </w:r>
          </w:p>
        </w:tc>
        <w:tc>
          <w:tcPr>
            <w:tcW w:w="3687" w:type="dxa"/>
            <w:shd w:val="clear" w:color="auto" w:fill="auto"/>
          </w:tcPr>
          <w:p w:rsidR="00503D23" w:rsidRPr="008D6B87" w:rsidRDefault="00503D23" w:rsidP="006B5356">
            <w:pPr>
              <w:jc w:val="both"/>
            </w:pPr>
            <w:r w:rsidRPr="008D6B87">
              <w:t xml:space="preserve">Заявление, оформленное в соответствии с приложением № </w:t>
            </w:r>
            <w:hyperlink w:anchor="sub_1002" w:history="1">
              <w:r w:rsidRPr="008D6B87">
                <w:rPr>
                  <w:rStyle w:val="a6"/>
                  <w:color w:val="auto"/>
                </w:rPr>
                <w:t>1</w:t>
              </w:r>
            </w:hyperlink>
          </w:p>
        </w:tc>
        <w:tc>
          <w:tcPr>
            <w:tcW w:w="992" w:type="dxa"/>
            <w:shd w:val="clear" w:color="auto" w:fill="auto"/>
          </w:tcPr>
          <w:p w:rsidR="00503D23" w:rsidRPr="008D6B87" w:rsidRDefault="00503D23" w:rsidP="006B5356">
            <w:pPr>
              <w:jc w:val="both"/>
            </w:pPr>
            <w:r w:rsidRPr="008D6B87">
              <w:t>Обязательно</w:t>
            </w:r>
          </w:p>
        </w:tc>
        <w:tc>
          <w:tcPr>
            <w:tcW w:w="863" w:type="dxa"/>
            <w:shd w:val="clear" w:color="auto" w:fill="auto"/>
          </w:tcPr>
          <w:p w:rsidR="00503D23" w:rsidRPr="008D6B87" w:rsidRDefault="00503D23" w:rsidP="006B5356">
            <w:pPr>
              <w:jc w:val="both"/>
            </w:pPr>
            <w:r w:rsidRPr="008D6B87">
              <w:t xml:space="preserve">Оригинал </w:t>
            </w:r>
          </w:p>
        </w:tc>
        <w:tc>
          <w:tcPr>
            <w:tcW w:w="554" w:type="dxa"/>
            <w:shd w:val="clear" w:color="auto" w:fill="auto"/>
          </w:tcPr>
          <w:p w:rsidR="00503D23" w:rsidRPr="008D6B87" w:rsidRDefault="00503D23" w:rsidP="006B5356">
            <w:pPr>
              <w:jc w:val="both"/>
            </w:pPr>
            <w:r w:rsidRPr="008D6B87">
              <w:t>1</w:t>
            </w:r>
          </w:p>
        </w:tc>
        <w:tc>
          <w:tcPr>
            <w:tcW w:w="993" w:type="dxa"/>
            <w:shd w:val="clear" w:color="auto" w:fill="auto"/>
          </w:tcPr>
          <w:p w:rsidR="00503D23" w:rsidRPr="008D6B87" w:rsidRDefault="00503D23" w:rsidP="006B5356">
            <w:pPr>
              <w:jc w:val="both"/>
            </w:pPr>
            <w:r w:rsidRPr="008D6B87">
              <w:t>-</w:t>
            </w:r>
          </w:p>
        </w:tc>
      </w:tr>
      <w:tr w:rsidR="00503D23" w:rsidRPr="00C01F3E" w:rsidTr="00503D23">
        <w:trPr>
          <w:trHeight w:val="1338"/>
        </w:trPr>
        <w:tc>
          <w:tcPr>
            <w:tcW w:w="424" w:type="dxa"/>
            <w:shd w:val="clear" w:color="auto" w:fill="auto"/>
          </w:tcPr>
          <w:p w:rsidR="00503D23" w:rsidRPr="008D6B87" w:rsidRDefault="00503D23" w:rsidP="006B5356">
            <w:pPr>
              <w:jc w:val="both"/>
            </w:pPr>
            <w:r w:rsidRPr="008D6B87">
              <w:lastRenderedPageBreak/>
              <w:t>2</w:t>
            </w:r>
          </w:p>
        </w:tc>
        <w:tc>
          <w:tcPr>
            <w:tcW w:w="3687" w:type="dxa"/>
            <w:shd w:val="clear" w:color="auto" w:fill="auto"/>
          </w:tcPr>
          <w:p w:rsidR="00503D23" w:rsidRPr="008D6B87" w:rsidRDefault="00503D23" w:rsidP="006B5356">
            <w:pPr>
              <w:jc w:val="both"/>
              <w:rPr>
                <w:spacing w:val="-4"/>
              </w:rPr>
            </w:pPr>
            <w:r w:rsidRPr="008D6B87">
              <w:t>Документ, удостоверяющий личность заявителя или представителя заявителя, если с заявлением обращается его представитель</w:t>
            </w:r>
          </w:p>
        </w:tc>
        <w:tc>
          <w:tcPr>
            <w:tcW w:w="992" w:type="dxa"/>
            <w:shd w:val="clear" w:color="auto" w:fill="auto"/>
          </w:tcPr>
          <w:p w:rsidR="00503D23" w:rsidRPr="008D6B87" w:rsidRDefault="00503D23" w:rsidP="006B5356">
            <w:pPr>
              <w:jc w:val="both"/>
            </w:pPr>
            <w:r w:rsidRPr="008D6B87">
              <w:t>Обязательно</w:t>
            </w:r>
          </w:p>
        </w:tc>
        <w:tc>
          <w:tcPr>
            <w:tcW w:w="863" w:type="dxa"/>
            <w:shd w:val="clear" w:color="auto" w:fill="auto"/>
          </w:tcPr>
          <w:p w:rsidR="00503D23" w:rsidRPr="008D6B87" w:rsidRDefault="00503D23" w:rsidP="006B5356">
            <w:pPr>
              <w:jc w:val="both"/>
            </w:pPr>
            <w:r w:rsidRPr="008D6B87">
              <w:t>Оригинал</w:t>
            </w:r>
          </w:p>
        </w:tc>
        <w:tc>
          <w:tcPr>
            <w:tcW w:w="554" w:type="dxa"/>
            <w:shd w:val="clear" w:color="auto" w:fill="auto"/>
          </w:tcPr>
          <w:p w:rsidR="00503D23" w:rsidRPr="008D6B87" w:rsidRDefault="00503D23" w:rsidP="006B5356">
            <w:pPr>
              <w:jc w:val="both"/>
            </w:pPr>
            <w:r w:rsidRPr="008D6B87">
              <w:t>1</w:t>
            </w:r>
          </w:p>
        </w:tc>
        <w:tc>
          <w:tcPr>
            <w:tcW w:w="993" w:type="dxa"/>
            <w:shd w:val="clear" w:color="auto" w:fill="auto"/>
          </w:tcPr>
          <w:p w:rsidR="00503D23" w:rsidRPr="008D6B87" w:rsidRDefault="00503D23" w:rsidP="006B5356">
            <w:pPr>
              <w:jc w:val="both"/>
            </w:pPr>
            <w:r w:rsidRPr="008D6B87">
              <w:t>УЭК</w:t>
            </w:r>
          </w:p>
        </w:tc>
      </w:tr>
      <w:tr w:rsidR="00503D23" w:rsidRPr="00C01F3E" w:rsidTr="00503D23">
        <w:trPr>
          <w:trHeight w:val="556"/>
        </w:trPr>
        <w:tc>
          <w:tcPr>
            <w:tcW w:w="424" w:type="dxa"/>
            <w:shd w:val="clear" w:color="auto" w:fill="auto"/>
          </w:tcPr>
          <w:p w:rsidR="00503D23" w:rsidRPr="008D6B87" w:rsidRDefault="00503D23" w:rsidP="006B5356">
            <w:pPr>
              <w:jc w:val="both"/>
            </w:pPr>
            <w:r w:rsidRPr="008D6B87">
              <w:t>3</w:t>
            </w:r>
          </w:p>
        </w:tc>
        <w:tc>
          <w:tcPr>
            <w:tcW w:w="3687" w:type="dxa"/>
            <w:shd w:val="clear" w:color="auto" w:fill="auto"/>
          </w:tcPr>
          <w:p w:rsidR="00503D23" w:rsidRPr="008D6B87" w:rsidRDefault="00503D23" w:rsidP="006B5356">
            <w:pPr>
              <w:suppressAutoHyphens/>
              <w:jc w:val="both"/>
              <w:rPr>
                <w:spacing w:val="-4"/>
              </w:rPr>
            </w:pPr>
            <w:r w:rsidRPr="008D6B87">
              <w:t>Документ, удостоверяющий права (полномочия) представителя заявителя, если с заявлением обращается представитель</w:t>
            </w:r>
          </w:p>
        </w:tc>
        <w:tc>
          <w:tcPr>
            <w:tcW w:w="992" w:type="dxa"/>
            <w:shd w:val="clear" w:color="auto" w:fill="auto"/>
          </w:tcPr>
          <w:p w:rsidR="00503D23" w:rsidRPr="008D6B87" w:rsidRDefault="00503D23" w:rsidP="006B5356">
            <w:pPr>
              <w:jc w:val="both"/>
            </w:pPr>
            <w:r w:rsidRPr="008D6B87">
              <w:t>Обязательно</w:t>
            </w:r>
          </w:p>
        </w:tc>
        <w:tc>
          <w:tcPr>
            <w:tcW w:w="863" w:type="dxa"/>
            <w:shd w:val="clear" w:color="auto" w:fill="auto"/>
          </w:tcPr>
          <w:p w:rsidR="00503D23" w:rsidRPr="008D6B87" w:rsidRDefault="00503D23" w:rsidP="006B5356">
            <w:pPr>
              <w:jc w:val="both"/>
            </w:pPr>
            <w:r w:rsidRPr="008D6B87">
              <w:t xml:space="preserve">Оригинал </w:t>
            </w:r>
          </w:p>
        </w:tc>
        <w:tc>
          <w:tcPr>
            <w:tcW w:w="554" w:type="dxa"/>
            <w:shd w:val="clear" w:color="auto" w:fill="auto"/>
          </w:tcPr>
          <w:p w:rsidR="00503D23" w:rsidRPr="008D6B87" w:rsidRDefault="00503D23" w:rsidP="006B5356">
            <w:pPr>
              <w:jc w:val="both"/>
            </w:pPr>
            <w:r w:rsidRPr="008D6B87">
              <w:t>1</w:t>
            </w:r>
          </w:p>
        </w:tc>
        <w:tc>
          <w:tcPr>
            <w:tcW w:w="993" w:type="dxa"/>
            <w:shd w:val="clear" w:color="auto" w:fill="auto"/>
          </w:tcPr>
          <w:p w:rsidR="00503D23" w:rsidRPr="008D6B87" w:rsidRDefault="00503D23" w:rsidP="006B5356">
            <w:pPr>
              <w:jc w:val="both"/>
            </w:pPr>
            <w:r w:rsidRPr="008D6B87">
              <w:t>-</w:t>
            </w:r>
          </w:p>
        </w:tc>
      </w:tr>
      <w:tr w:rsidR="00503D23" w:rsidRPr="00C01F3E" w:rsidTr="00503D23">
        <w:trPr>
          <w:trHeight w:val="813"/>
        </w:trPr>
        <w:tc>
          <w:tcPr>
            <w:tcW w:w="424" w:type="dxa"/>
            <w:shd w:val="clear" w:color="auto" w:fill="auto"/>
          </w:tcPr>
          <w:p w:rsidR="00503D23" w:rsidRPr="008D6B87" w:rsidRDefault="00503D23" w:rsidP="006B5356">
            <w:pPr>
              <w:jc w:val="both"/>
            </w:pPr>
            <w:r w:rsidRPr="008D6B87">
              <w:t>4</w:t>
            </w:r>
          </w:p>
        </w:tc>
        <w:tc>
          <w:tcPr>
            <w:tcW w:w="3687" w:type="dxa"/>
            <w:shd w:val="clear" w:color="auto" w:fill="auto"/>
          </w:tcPr>
          <w:p w:rsidR="00503D23" w:rsidRPr="008D6B87" w:rsidRDefault="00503D23" w:rsidP="006B5356">
            <w:pPr>
              <w:jc w:val="both"/>
              <w:rPr>
                <w:spacing w:val="-4"/>
              </w:rPr>
            </w:pPr>
            <w:r w:rsidRPr="008D6B87">
              <w:t>Схема планировочного обоснования</w:t>
            </w:r>
          </w:p>
        </w:tc>
        <w:tc>
          <w:tcPr>
            <w:tcW w:w="992" w:type="dxa"/>
            <w:shd w:val="clear" w:color="auto" w:fill="auto"/>
          </w:tcPr>
          <w:p w:rsidR="00503D23" w:rsidRPr="008D6B87" w:rsidRDefault="00503D23" w:rsidP="006B5356">
            <w:pPr>
              <w:jc w:val="both"/>
            </w:pPr>
            <w:r w:rsidRPr="008D6B87">
              <w:t>Обязательно</w:t>
            </w:r>
          </w:p>
        </w:tc>
        <w:tc>
          <w:tcPr>
            <w:tcW w:w="863" w:type="dxa"/>
            <w:shd w:val="clear" w:color="auto" w:fill="auto"/>
          </w:tcPr>
          <w:p w:rsidR="00503D23" w:rsidRPr="008D6B87" w:rsidRDefault="00503D23" w:rsidP="006B5356">
            <w:pPr>
              <w:jc w:val="both"/>
            </w:pPr>
            <w:r w:rsidRPr="008D6B87">
              <w:t>Оригинал</w:t>
            </w:r>
          </w:p>
        </w:tc>
        <w:tc>
          <w:tcPr>
            <w:tcW w:w="554" w:type="dxa"/>
            <w:shd w:val="clear" w:color="auto" w:fill="auto"/>
          </w:tcPr>
          <w:p w:rsidR="00503D23" w:rsidRPr="008D6B87" w:rsidRDefault="00503D23" w:rsidP="006B5356">
            <w:pPr>
              <w:jc w:val="both"/>
            </w:pPr>
            <w:r w:rsidRPr="008D6B87">
              <w:t>1</w:t>
            </w:r>
          </w:p>
        </w:tc>
        <w:tc>
          <w:tcPr>
            <w:tcW w:w="993" w:type="dxa"/>
            <w:shd w:val="clear" w:color="auto" w:fill="auto"/>
          </w:tcPr>
          <w:p w:rsidR="00503D23" w:rsidRPr="008D6B87" w:rsidRDefault="00503D23" w:rsidP="006B5356">
            <w:pPr>
              <w:jc w:val="both"/>
            </w:pPr>
            <w:r w:rsidRPr="008D6B87">
              <w:t>-</w:t>
            </w:r>
          </w:p>
        </w:tc>
      </w:tr>
      <w:tr w:rsidR="00503D23" w:rsidRPr="00C01F3E" w:rsidTr="00503D23">
        <w:trPr>
          <w:trHeight w:val="416"/>
        </w:trPr>
        <w:tc>
          <w:tcPr>
            <w:tcW w:w="424" w:type="dxa"/>
            <w:shd w:val="clear" w:color="auto" w:fill="auto"/>
          </w:tcPr>
          <w:p w:rsidR="00503D23" w:rsidRPr="008D6B87" w:rsidRDefault="00503D23" w:rsidP="006B5356">
            <w:pPr>
              <w:jc w:val="both"/>
            </w:pPr>
            <w:r w:rsidRPr="008D6B87">
              <w:t>5</w:t>
            </w:r>
          </w:p>
        </w:tc>
        <w:tc>
          <w:tcPr>
            <w:tcW w:w="3687" w:type="dxa"/>
            <w:shd w:val="clear" w:color="auto" w:fill="auto"/>
          </w:tcPr>
          <w:p w:rsidR="00503D23" w:rsidRPr="008D6B87" w:rsidRDefault="00503D23" w:rsidP="006B5356">
            <w:pPr>
              <w:jc w:val="both"/>
              <w:rPr>
                <w:spacing w:val="-4"/>
              </w:rPr>
            </w:pPr>
            <w:r w:rsidRPr="008D6B87">
              <w:t>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tc>
        <w:tc>
          <w:tcPr>
            <w:tcW w:w="992" w:type="dxa"/>
            <w:shd w:val="clear" w:color="auto" w:fill="auto"/>
          </w:tcPr>
          <w:p w:rsidR="00503D23" w:rsidRPr="008D6B87" w:rsidRDefault="00503D23" w:rsidP="006B5356">
            <w:pPr>
              <w:jc w:val="both"/>
            </w:pPr>
            <w:r w:rsidRPr="008D6B87">
              <w:t>Не обязательно</w:t>
            </w:r>
          </w:p>
        </w:tc>
        <w:tc>
          <w:tcPr>
            <w:tcW w:w="863" w:type="dxa"/>
            <w:shd w:val="clear" w:color="auto" w:fill="auto"/>
          </w:tcPr>
          <w:p w:rsidR="00503D23" w:rsidRPr="008D6B87" w:rsidRDefault="00503D23" w:rsidP="006B5356">
            <w:pPr>
              <w:jc w:val="both"/>
            </w:pPr>
            <w:r w:rsidRPr="008D6B87">
              <w:t>Оригинал</w:t>
            </w:r>
          </w:p>
        </w:tc>
        <w:tc>
          <w:tcPr>
            <w:tcW w:w="554" w:type="dxa"/>
            <w:shd w:val="clear" w:color="auto" w:fill="auto"/>
          </w:tcPr>
          <w:p w:rsidR="00503D23" w:rsidRPr="008D6B87" w:rsidRDefault="00503D23" w:rsidP="006B5356">
            <w:pPr>
              <w:jc w:val="both"/>
            </w:pPr>
            <w:r w:rsidRPr="008D6B87">
              <w:t>1</w:t>
            </w:r>
          </w:p>
        </w:tc>
        <w:tc>
          <w:tcPr>
            <w:tcW w:w="993" w:type="dxa"/>
            <w:shd w:val="clear" w:color="auto" w:fill="auto"/>
          </w:tcPr>
          <w:p w:rsidR="00503D23" w:rsidRPr="008D6B87" w:rsidRDefault="00503D23" w:rsidP="006B5356">
            <w:pPr>
              <w:jc w:val="both"/>
            </w:pPr>
            <w:r w:rsidRPr="008D6B87">
              <w:t>Запрос в Росреестр</w:t>
            </w:r>
          </w:p>
        </w:tc>
      </w:tr>
    </w:tbl>
    <w:p w:rsidR="00605DDF" w:rsidRPr="008D6B87" w:rsidRDefault="00605DDF" w:rsidP="0061166B">
      <w:pPr>
        <w:ind w:firstLine="709"/>
        <w:jc w:val="both"/>
      </w:pPr>
    </w:p>
    <w:p w:rsidR="00605DDF" w:rsidRPr="008D6B87" w:rsidRDefault="00605DDF" w:rsidP="0061166B">
      <w:pPr>
        <w:pStyle w:val="10"/>
        <w:spacing w:before="0" w:after="0"/>
        <w:ind w:firstLine="709"/>
        <w:jc w:val="center"/>
        <w:rPr>
          <w:rFonts w:ascii="Times New Roman" w:hAnsi="Times New Roman" w:cs="Times New Roman"/>
          <w:sz w:val="24"/>
          <w:szCs w:val="24"/>
        </w:rPr>
      </w:pPr>
      <w:r w:rsidRPr="008D6B87">
        <w:rPr>
          <w:rFonts w:ascii="Times New Roman" w:hAnsi="Times New Roman" w:cs="Times New Roman"/>
          <w:sz w:val="24"/>
          <w:szCs w:val="24"/>
        </w:rPr>
        <w:t>3. Состав, последовательность и сроки выполнения</w:t>
      </w:r>
    </w:p>
    <w:p w:rsidR="00605DDF" w:rsidRPr="008D6B87" w:rsidRDefault="00605DDF" w:rsidP="0061166B">
      <w:pPr>
        <w:pStyle w:val="10"/>
        <w:spacing w:before="0" w:after="0"/>
        <w:ind w:firstLine="709"/>
        <w:jc w:val="center"/>
        <w:rPr>
          <w:rFonts w:ascii="Times New Roman" w:hAnsi="Times New Roman" w:cs="Times New Roman"/>
          <w:sz w:val="24"/>
          <w:szCs w:val="24"/>
        </w:rPr>
      </w:pPr>
      <w:r w:rsidRPr="008D6B87">
        <w:rPr>
          <w:rFonts w:ascii="Times New Roman" w:hAnsi="Times New Roman" w:cs="Times New Roman"/>
          <w:sz w:val="24"/>
          <w:szCs w:val="24"/>
        </w:rPr>
        <w:t>административных процедур, требования к порядку их выполнения</w:t>
      </w:r>
    </w:p>
    <w:p w:rsidR="00605DDF" w:rsidRPr="008D6B87" w:rsidRDefault="00605DDF" w:rsidP="0061166B">
      <w:pPr>
        <w:ind w:firstLine="709"/>
        <w:jc w:val="both"/>
      </w:pPr>
    </w:p>
    <w:p w:rsidR="00605DDF" w:rsidRPr="008D6B87" w:rsidRDefault="00993B89" w:rsidP="0061166B">
      <w:pPr>
        <w:ind w:firstLine="709"/>
        <w:jc w:val="both"/>
      </w:pPr>
      <w:r w:rsidRPr="008D6B87">
        <w:t>3.1.</w:t>
      </w:r>
      <w:r w:rsidR="00605DDF" w:rsidRPr="008D6B87">
        <w:t>Административные действия (процедуры)</w:t>
      </w:r>
      <w:r w:rsidR="00B85423" w:rsidRPr="008D6B87">
        <w:t xml:space="preserve"> при предоставлении муниципальной услуги</w:t>
      </w:r>
    </w:p>
    <w:bookmarkEnd w:id="0"/>
    <w:p w:rsidR="00680D12" w:rsidRPr="008D6B87" w:rsidRDefault="00993B89" w:rsidP="0061166B">
      <w:pPr>
        <w:pStyle w:val="a3"/>
        <w:spacing w:before="0" w:beforeAutospacing="0" w:after="0" w:afterAutospacing="0"/>
        <w:ind w:firstLine="709"/>
        <w:jc w:val="both"/>
      </w:pPr>
      <w:r w:rsidRPr="008D6B87">
        <w:t>Предоставление муниципальной услуги включает в себя следующие административные процедуры:</w:t>
      </w:r>
    </w:p>
    <w:p w:rsidR="00993B89" w:rsidRPr="008D6B87" w:rsidRDefault="00993B89" w:rsidP="0061166B">
      <w:pPr>
        <w:pStyle w:val="a3"/>
        <w:spacing w:before="0" w:beforeAutospacing="0" w:after="0" w:afterAutospacing="0"/>
        <w:ind w:firstLine="709"/>
        <w:jc w:val="both"/>
      </w:pPr>
      <w:r w:rsidRPr="008D6B87">
        <w:t>1) прием и регистрация заявления и документов, представленных заявителем</w:t>
      </w:r>
      <w:r w:rsidR="00175343" w:rsidRPr="008D6B87">
        <w:t xml:space="preserve"> в комиссию</w:t>
      </w:r>
      <w:r w:rsidRPr="008D6B87">
        <w:t>;</w:t>
      </w:r>
    </w:p>
    <w:p w:rsidR="00917758" w:rsidRPr="008D6B87" w:rsidRDefault="00993B89" w:rsidP="0061166B">
      <w:pPr>
        <w:pStyle w:val="a3"/>
        <w:spacing w:before="0" w:beforeAutospacing="0" w:after="0" w:afterAutospacing="0"/>
        <w:ind w:firstLine="709"/>
        <w:jc w:val="both"/>
      </w:pPr>
      <w:r w:rsidRPr="008D6B87">
        <w:t xml:space="preserve">2) рассмотрение </w:t>
      </w:r>
      <w:r w:rsidR="00917758" w:rsidRPr="008D6B87">
        <w:t>документов на предмет их соответствия требованиям настоящего регламента и действующего законодательства;</w:t>
      </w:r>
    </w:p>
    <w:p w:rsidR="00116114" w:rsidRPr="008D6B87" w:rsidRDefault="00116114" w:rsidP="0061166B">
      <w:pPr>
        <w:pStyle w:val="a3"/>
        <w:spacing w:before="0" w:beforeAutospacing="0" w:after="0" w:afterAutospacing="0"/>
        <w:ind w:firstLine="709"/>
        <w:jc w:val="both"/>
      </w:pPr>
      <w:r w:rsidRPr="008D6B87">
        <w:t>3) направление межведомственных запросов в органы (организации), участвующие в предоставлении муниципальных услуг;</w:t>
      </w:r>
    </w:p>
    <w:p w:rsidR="00E21D28" w:rsidRPr="008D6B87" w:rsidRDefault="00E21D28" w:rsidP="0061166B">
      <w:pPr>
        <w:pStyle w:val="a3"/>
        <w:spacing w:before="0" w:beforeAutospacing="0" w:after="0" w:afterAutospacing="0"/>
        <w:ind w:firstLine="709"/>
        <w:jc w:val="both"/>
      </w:pPr>
      <w:r w:rsidRPr="008D6B87">
        <w:t>4) направление уведомления об отказе в предоставлении услуги (в случае наличия оснований)</w:t>
      </w:r>
    </w:p>
    <w:p w:rsidR="00175343" w:rsidRPr="008D6B87" w:rsidRDefault="00E21D28" w:rsidP="0061166B">
      <w:pPr>
        <w:pStyle w:val="10"/>
        <w:spacing w:before="0" w:after="0"/>
        <w:ind w:firstLine="709"/>
        <w:jc w:val="both"/>
        <w:rPr>
          <w:rFonts w:ascii="Times New Roman" w:hAnsi="Times New Roman" w:cs="Times New Roman"/>
          <w:b w:val="0"/>
          <w:sz w:val="24"/>
          <w:szCs w:val="24"/>
        </w:rPr>
      </w:pPr>
      <w:r w:rsidRPr="008D6B87">
        <w:rPr>
          <w:rFonts w:ascii="Times New Roman" w:hAnsi="Times New Roman" w:cs="Times New Roman"/>
          <w:b w:val="0"/>
          <w:sz w:val="24"/>
          <w:szCs w:val="24"/>
        </w:rPr>
        <w:lastRenderedPageBreak/>
        <w:t>5)</w:t>
      </w:r>
      <w:r w:rsidR="007D5FE6" w:rsidRPr="008D6B87">
        <w:rPr>
          <w:rFonts w:ascii="Times New Roman" w:hAnsi="Times New Roman" w:cs="Times New Roman"/>
          <w:b w:val="0"/>
          <w:sz w:val="24"/>
          <w:szCs w:val="24"/>
        </w:rPr>
        <w:t xml:space="preserve"> </w:t>
      </w:r>
      <w:r w:rsidR="001E4F82" w:rsidRPr="008D6B87">
        <w:rPr>
          <w:rFonts w:ascii="Times New Roman" w:hAnsi="Times New Roman" w:cs="Times New Roman"/>
          <w:b w:val="0"/>
          <w:sz w:val="24"/>
          <w:szCs w:val="24"/>
        </w:rPr>
        <w:t xml:space="preserve"> </w:t>
      </w:r>
      <w:r w:rsidR="00175343" w:rsidRPr="008D6B87">
        <w:rPr>
          <w:rFonts w:ascii="Times New Roman" w:hAnsi="Times New Roman" w:cs="Times New Roman"/>
          <w:b w:val="0"/>
          <w:sz w:val="24"/>
          <w:szCs w:val="24"/>
        </w:rPr>
        <w:t xml:space="preserve">организация и проведение публичных </w:t>
      </w:r>
      <w:r w:rsidR="00175343" w:rsidRPr="0057649A">
        <w:rPr>
          <w:rFonts w:ascii="Times New Roman" w:hAnsi="Times New Roman" w:cs="Times New Roman"/>
          <w:b w:val="0"/>
          <w:sz w:val="24"/>
          <w:szCs w:val="24"/>
        </w:rPr>
        <w:t xml:space="preserve">слушаний по вопросу </w:t>
      </w:r>
      <w:r w:rsidR="0057649A" w:rsidRPr="0057649A">
        <w:rPr>
          <w:rFonts w:ascii="Times New Roman" w:hAnsi="Times New Roman" w:cs="Times New Roman"/>
          <w:b w:val="0"/>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B761CD" w:rsidRPr="0057649A">
        <w:rPr>
          <w:rFonts w:ascii="Times New Roman" w:hAnsi="Times New Roman" w:cs="Times New Roman"/>
          <w:b w:val="0"/>
          <w:sz w:val="24"/>
          <w:szCs w:val="24"/>
        </w:rPr>
        <w:t>;</w:t>
      </w:r>
    </w:p>
    <w:p w:rsidR="00B761CD" w:rsidRPr="008D6B87" w:rsidRDefault="00E21D28" w:rsidP="0061166B">
      <w:pPr>
        <w:pStyle w:val="10"/>
        <w:spacing w:before="0" w:after="0"/>
        <w:ind w:firstLine="709"/>
        <w:jc w:val="both"/>
        <w:rPr>
          <w:rFonts w:ascii="Times New Roman" w:hAnsi="Times New Roman" w:cs="Times New Roman"/>
          <w:b w:val="0"/>
          <w:sz w:val="24"/>
          <w:szCs w:val="24"/>
        </w:rPr>
      </w:pPr>
      <w:r w:rsidRPr="008D6B87">
        <w:rPr>
          <w:rFonts w:ascii="Times New Roman" w:hAnsi="Times New Roman" w:cs="Times New Roman"/>
          <w:b w:val="0"/>
          <w:sz w:val="24"/>
          <w:szCs w:val="24"/>
        </w:rPr>
        <w:t>6)</w:t>
      </w:r>
      <w:r w:rsidR="00B761CD" w:rsidRPr="008D6B87">
        <w:rPr>
          <w:rFonts w:ascii="Times New Roman" w:hAnsi="Times New Roman" w:cs="Times New Roman"/>
          <w:b w:val="0"/>
          <w:sz w:val="24"/>
          <w:szCs w:val="24"/>
        </w:rPr>
        <w:t xml:space="preserve">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r w:rsidR="00445771" w:rsidRPr="008D6B87">
        <w:rPr>
          <w:rFonts w:ascii="Times New Roman" w:hAnsi="Times New Roman" w:cs="Times New Roman"/>
          <w:b w:val="0"/>
          <w:sz w:val="24"/>
          <w:szCs w:val="24"/>
        </w:rPr>
        <w:t>.</w:t>
      </w:r>
    </w:p>
    <w:p w:rsidR="00510207" w:rsidRPr="008D6B87" w:rsidRDefault="00B85423" w:rsidP="0061166B">
      <w:pPr>
        <w:ind w:firstLine="709"/>
        <w:jc w:val="both"/>
      </w:pPr>
      <w:r w:rsidRPr="008D6B87">
        <w:t>3.</w:t>
      </w:r>
      <w:r w:rsidR="003C1CC6" w:rsidRPr="008D6B87">
        <w:t>2</w:t>
      </w:r>
      <w:r w:rsidRPr="008D6B87">
        <w:t>. </w:t>
      </w:r>
      <w:r w:rsidR="00510207" w:rsidRPr="008D6B87">
        <w:t>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w:t>
      </w:r>
      <w:r w:rsidR="00116114" w:rsidRPr="008D6B87">
        <w:t>-2.6.2</w:t>
      </w:r>
      <w:r w:rsidR="00510207" w:rsidRPr="008D6B87">
        <w:t xml:space="preserve"> Админист</w:t>
      </w:r>
      <w:r w:rsidR="00653EE2" w:rsidRPr="008D6B87">
        <w:t>ративного регламента: на бумажном носителе непосредственно Исполнителю</w:t>
      </w:r>
      <w:r w:rsidR="004D775A" w:rsidRPr="008D6B87">
        <w:t xml:space="preserve"> </w:t>
      </w:r>
      <w:r w:rsidR="00503D23">
        <w:t>.</w:t>
      </w:r>
    </w:p>
    <w:p w:rsidR="004D775A" w:rsidRPr="008D6B87" w:rsidRDefault="003C1CC6" w:rsidP="0061166B">
      <w:pPr>
        <w:pStyle w:val="a3"/>
        <w:spacing w:before="0" w:beforeAutospacing="0" w:after="0" w:afterAutospacing="0"/>
        <w:ind w:firstLine="709"/>
        <w:jc w:val="both"/>
      </w:pPr>
      <w:r w:rsidRPr="008D6B87">
        <w:t>3.2.1.</w:t>
      </w:r>
      <w:r w:rsidR="00975CFF" w:rsidRPr="008D6B87">
        <w:t>Секретарь комис</w:t>
      </w:r>
      <w:r w:rsidR="00872C10" w:rsidRPr="008D6B87">
        <w:t>с</w:t>
      </w:r>
      <w:r w:rsidR="00975CFF" w:rsidRPr="008D6B87">
        <w:t>ии</w:t>
      </w:r>
      <w:r w:rsidR="004D775A" w:rsidRPr="008D6B87">
        <w:t xml:space="preserve"> принимает и регистрирует заявление и документы</w:t>
      </w:r>
      <w:r w:rsidRPr="008D6B87">
        <w:t>,</w:t>
      </w:r>
      <w:r w:rsidR="004D775A" w:rsidRPr="008D6B87">
        <w:t xml:space="preserve"> представленные заявителем в день их поступления.</w:t>
      </w:r>
    </w:p>
    <w:p w:rsidR="00510207" w:rsidRPr="008D6B87" w:rsidRDefault="00905FC9" w:rsidP="0061166B">
      <w:pPr>
        <w:ind w:firstLine="709"/>
        <w:jc w:val="both"/>
      </w:pPr>
      <w:r w:rsidRPr="008D6B87">
        <w:t>3.2.2.</w:t>
      </w:r>
      <w:r w:rsidR="00510207" w:rsidRPr="008D6B87">
        <w:t>Максимальн</w:t>
      </w:r>
      <w:r w:rsidR="00E15C60" w:rsidRPr="008D6B87">
        <w:t>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C416E0" w:rsidRPr="008D6B87" w:rsidRDefault="00210F5B" w:rsidP="0061166B">
      <w:pPr>
        <w:pStyle w:val="a3"/>
        <w:spacing w:before="0" w:beforeAutospacing="0" w:after="0" w:afterAutospacing="0"/>
        <w:ind w:firstLine="709"/>
        <w:jc w:val="both"/>
      </w:pPr>
      <w:r w:rsidRPr="008D6B87">
        <w:t>3.3.</w:t>
      </w:r>
      <w:r w:rsidR="00C416E0" w:rsidRPr="008D6B87">
        <w:t xml:space="preserve"> Рассмотрение </w:t>
      </w:r>
      <w:r w:rsidR="00975CFF" w:rsidRPr="008D6B87">
        <w:t>комиссией</w:t>
      </w:r>
      <w:r w:rsidR="00C416E0" w:rsidRPr="008D6B87">
        <w:t xml:space="preserve"> документов на предмет их соответствия требованиям настоящего регламента и действующего законодательства</w:t>
      </w:r>
    </w:p>
    <w:p w:rsidR="00AF23C5" w:rsidRPr="008D6B87" w:rsidRDefault="00AF23C5" w:rsidP="0061166B">
      <w:pPr>
        <w:ind w:firstLine="709"/>
        <w:jc w:val="both"/>
      </w:pPr>
      <w:r w:rsidRPr="008D6B87">
        <w:t>Комиссия в течение 5 дней проверяет заявление с приложенным документов на комплектность документов и соответствие документов заявленным требованиям</w:t>
      </w:r>
      <w:r w:rsidR="00347FDE" w:rsidRPr="008D6B87">
        <w:t>.</w:t>
      </w:r>
    </w:p>
    <w:p w:rsidR="007C2831" w:rsidRPr="008D6B87" w:rsidRDefault="00FC0B89" w:rsidP="0061166B">
      <w:pPr>
        <w:autoSpaceDE w:val="0"/>
        <w:autoSpaceDN w:val="0"/>
        <w:adjustRightInd w:val="0"/>
        <w:ind w:firstLine="709"/>
        <w:jc w:val="both"/>
        <w:outlineLvl w:val="1"/>
      </w:pPr>
      <w:r w:rsidRPr="008D6B87">
        <w:t xml:space="preserve">3.4. </w:t>
      </w:r>
      <w:r w:rsidR="007C2831" w:rsidRPr="008D6B87">
        <w:t>Направление межведомственных запросов в органы, участвующие в предоставлении муниципальной услуги</w:t>
      </w:r>
    </w:p>
    <w:p w:rsidR="008766AA" w:rsidRPr="008D6B87" w:rsidRDefault="00127DDE" w:rsidP="0061166B">
      <w:pPr>
        <w:autoSpaceDE w:val="0"/>
        <w:autoSpaceDN w:val="0"/>
        <w:adjustRightInd w:val="0"/>
        <w:ind w:firstLine="709"/>
        <w:jc w:val="both"/>
        <w:outlineLvl w:val="1"/>
      </w:pPr>
      <w:r w:rsidRPr="008D6B87">
        <w:t>3.4.1.</w:t>
      </w:r>
      <w:r w:rsidR="001E4F82" w:rsidRPr="008D6B87">
        <w:t xml:space="preserve">Секретарем комиссии </w:t>
      </w:r>
      <w:r w:rsidR="007C2831" w:rsidRPr="008D6B87">
        <w:t xml:space="preserve">в течение </w:t>
      </w:r>
      <w:r w:rsidR="00422A1D" w:rsidRPr="008D6B87">
        <w:t>одного</w:t>
      </w:r>
      <w:r w:rsidR="007C2831" w:rsidRPr="008D6B87">
        <w:t xml:space="preserve"> рабоч</w:t>
      </w:r>
      <w:r w:rsidR="00422A1D" w:rsidRPr="008D6B87">
        <w:t>его</w:t>
      </w:r>
      <w:r w:rsidR="007C2831" w:rsidRPr="008D6B87">
        <w:t xml:space="preserve"> дн</w:t>
      </w:r>
      <w:r w:rsidR="001E4F82" w:rsidRPr="008D6B87">
        <w:t>я</w:t>
      </w:r>
      <w:r w:rsidR="007C2831" w:rsidRPr="008D6B87">
        <w:t xml:space="preserve"> </w:t>
      </w:r>
      <w:r w:rsidR="00F94542" w:rsidRPr="008D6B87">
        <w:t xml:space="preserve">со дня поступления к нему документов, </w:t>
      </w:r>
      <w:r w:rsidRPr="008D6B87">
        <w:t>в случае, если заявителем не представлены документы, указанные в пункте 2.6.2. н</w:t>
      </w:r>
      <w:r w:rsidR="00FC0B89" w:rsidRPr="008D6B87">
        <w:t>аправляет межведомственны</w:t>
      </w:r>
      <w:r w:rsidRPr="008D6B87">
        <w:t>й</w:t>
      </w:r>
      <w:r w:rsidR="00FC0B89" w:rsidRPr="008D6B87">
        <w:t xml:space="preserve"> запрос</w:t>
      </w:r>
      <w:r w:rsidRPr="008D6B87">
        <w:t xml:space="preserve"> в Управление федеральной службы государственной регистрации, кадастра и картографии по Забайкальскому краю.</w:t>
      </w:r>
    </w:p>
    <w:p w:rsidR="00E21D28" w:rsidRPr="008D6B87" w:rsidRDefault="00E21D28" w:rsidP="0061166B">
      <w:pPr>
        <w:ind w:firstLine="709"/>
        <w:jc w:val="both"/>
      </w:pPr>
      <w:r w:rsidRPr="008D6B87">
        <w:t>3.5.</w:t>
      </w:r>
      <w:r w:rsidR="00291A3E" w:rsidRPr="008D6B87">
        <w:t xml:space="preserve"> </w:t>
      </w:r>
      <w:r w:rsidRPr="008D6B87">
        <w:t>В случае не предоставления документов указанных в пункте 2.6.1. либо не соответствия их заявленным требованиям заявителю секретарем комиссии направляется мотивированное уведомление об отказе в предоставлении муниципальной услуги.</w:t>
      </w:r>
    </w:p>
    <w:p w:rsidR="00366FF3" w:rsidRPr="008D6B87" w:rsidRDefault="00366FF3" w:rsidP="0061166B">
      <w:pPr>
        <w:ind w:firstLine="709"/>
        <w:jc w:val="both"/>
      </w:pPr>
      <w:r w:rsidRPr="008D6B87">
        <w:t>3.</w:t>
      </w:r>
      <w:r w:rsidR="00E21D28" w:rsidRPr="008D6B87">
        <w:t>6</w:t>
      </w:r>
      <w:r w:rsidRPr="008D6B87">
        <w:t xml:space="preserve">. </w:t>
      </w:r>
      <w:r w:rsidR="001E4F82" w:rsidRPr="0057649A">
        <w:t xml:space="preserve">Организация и проведение публичных слушаний по вопросу </w:t>
      </w:r>
      <w:r w:rsidR="0057649A" w:rsidRPr="0057649A">
        <w:t>предоставление разрешения на условно разрешенный вид использования земельного участка или объекта капитального строительства</w:t>
      </w:r>
    </w:p>
    <w:p w:rsidR="001E4F82" w:rsidRPr="008D6B87" w:rsidRDefault="001E4F82" w:rsidP="0061166B">
      <w:pPr>
        <w:autoSpaceDE w:val="0"/>
        <w:autoSpaceDN w:val="0"/>
        <w:adjustRightInd w:val="0"/>
        <w:ind w:firstLine="709"/>
        <w:jc w:val="both"/>
      </w:pPr>
      <w:bookmarkStart w:id="4" w:name="sub_42"/>
      <w:r w:rsidRPr="008D6B87">
        <w:t>3.</w:t>
      </w:r>
      <w:r w:rsidR="00E21D28" w:rsidRPr="008D6B87">
        <w:t>6</w:t>
      </w:r>
      <w:r w:rsidRPr="008D6B87">
        <w:t xml:space="preserve">.1. Основанием для начала административной процедуры по организации и проведению публичных </w:t>
      </w:r>
      <w:r w:rsidRPr="0057649A">
        <w:rPr>
          <w:sz w:val="22"/>
          <w:szCs w:val="22"/>
        </w:rPr>
        <w:t xml:space="preserve">слушаний по вопросу </w:t>
      </w:r>
      <w:r w:rsidR="0057649A" w:rsidRPr="0057649A">
        <w:rPr>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Pr="0057649A">
        <w:rPr>
          <w:sz w:val="22"/>
          <w:szCs w:val="22"/>
        </w:rPr>
        <w:t xml:space="preserve"> является издание постановления </w:t>
      </w:r>
      <w:r w:rsidR="00330DEC" w:rsidRPr="0057649A">
        <w:rPr>
          <w:sz w:val="22"/>
          <w:szCs w:val="22"/>
        </w:rPr>
        <w:t xml:space="preserve">администрации </w:t>
      </w:r>
      <w:r w:rsidR="0057649A" w:rsidRPr="00722348">
        <w:t>городского поселения «Жирекенское»</w:t>
      </w:r>
      <w:r w:rsidR="0057649A" w:rsidRPr="008D6B87">
        <w:t xml:space="preserve">  </w:t>
      </w:r>
      <w:r w:rsidRPr="0057649A">
        <w:rPr>
          <w:sz w:val="22"/>
          <w:szCs w:val="22"/>
        </w:rPr>
        <w:t>о назначении публичных слушаний</w:t>
      </w:r>
      <w:r w:rsidRPr="008D6B87">
        <w:t>.</w:t>
      </w:r>
    </w:p>
    <w:p w:rsidR="00A32AA6" w:rsidRPr="008D6B87" w:rsidRDefault="00A32AA6" w:rsidP="0061166B">
      <w:pPr>
        <w:autoSpaceDE w:val="0"/>
        <w:autoSpaceDN w:val="0"/>
        <w:adjustRightInd w:val="0"/>
        <w:ind w:firstLine="709"/>
        <w:jc w:val="both"/>
        <w:outlineLvl w:val="1"/>
      </w:pPr>
      <w:r w:rsidRPr="008D6B87">
        <w:t>3.</w:t>
      </w:r>
      <w:r w:rsidR="00291A3E" w:rsidRPr="008D6B87">
        <w:t>6</w:t>
      </w:r>
      <w:r w:rsidRPr="008D6B87">
        <w:t>.2. Порядок организации и проведения п</w:t>
      </w:r>
      <w:r w:rsidR="00330DEC" w:rsidRPr="008D6B87">
        <w:t xml:space="preserve">убличных слушаний определяется </w:t>
      </w:r>
      <w:r w:rsidRPr="008D6B87">
        <w:t xml:space="preserve">Уставом </w:t>
      </w:r>
      <w:r w:rsidR="0057649A" w:rsidRPr="00722348">
        <w:t>городского поселения «Жирекенское»</w:t>
      </w:r>
      <w:r w:rsidR="00330DEC" w:rsidRPr="008D6B87">
        <w:t xml:space="preserve"> </w:t>
      </w:r>
      <w:r w:rsidRPr="008D6B87">
        <w:t xml:space="preserve"> либо решением </w:t>
      </w:r>
      <w:r w:rsidR="00330DEC" w:rsidRPr="008D6B87">
        <w:t xml:space="preserve"> Совета муниципального района «Чернышевский район»</w:t>
      </w:r>
    </w:p>
    <w:p w:rsidR="001E4F82" w:rsidRPr="008D6B87" w:rsidRDefault="001E4F82" w:rsidP="0061166B">
      <w:pPr>
        <w:autoSpaceDE w:val="0"/>
        <w:autoSpaceDN w:val="0"/>
        <w:adjustRightInd w:val="0"/>
        <w:ind w:firstLine="709"/>
        <w:jc w:val="both"/>
      </w:pPr>
      <w:bookmarkStart w:id="5" w:name="sub_43"/>
      <w:bookmarkEnd w:id="4"/>
      <w:r w:rsidRPr="008D6B87">
        <w:t>3.</w:t>
      </w:r>
      <w:r w:rsidR="00E21D28" w:rsidRPr="008D6B87">
        <w:t>6</w:t>
      </w:r>
      <w:r w:rsidRPr="008D6B87">
        <w:t>.</w:t>
      </w:r>
      <w:r w:rsidR="00291A3E" w:rsidRPr="008D6B87">
        <w:t>3</w:t>
      </w:r>
      <w:r w:rsidRPr="008D6B87">
        <w:t>.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872C10" w:rsidRPr="008D6B87" w:rsidRDefault="00872C10" w:rsidP="0061166B">
      <w:pPr>
        <w:autoSpaceDE w:val="0"/>
        <w:autoSpaceDN w:val="0"/>
        <w:adjustRightInd w:val="0"/>
        <w:ind w:firstLine="709"/>
        <w:jc w:val="both"/>
        <w:outlineLvl w:val="1"/>
      </w:pPr>
      <w:r w:rsidRPr="008D6B87">
        <w:t xml:space="preserve">Секретарь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w:t>
      </w:r>
      <w:r w:rsidRPr="0057649A">
        <w:t xml:space="preserve">лица о </w:t>
      </w:r>
      <w:r w:rsidR="0057649A" w:rsidRPr="0057649A">
        <w:t>предоставление разрешения на условно разрешенный вид использования земельного участка или объекта капитального строительства</w:t>
      </w:r>
      <w:r w:rsidRPr="0057649A">
        <w:t>.</w:t>
      </w:r>
    </w:p>
    <w:bookmarkEnd w:id="5"/>
    <w:p w:rsidR="001E4F82" w:rsidRPr="008D6B87" w:rsidRDefault="001E4F82" w:rsidP="0061166B">
      <w:pPr>
        <w:autoSpaceDE w:val="0"/>
        <w:autoSpaceDN w:val="0"/>
        <w:adjustRightInd w:val="0"/>
        <w:ind w:firstLine="709"/>
        <w:jc w:val="both"/>
      </w:pPr>
      <w:r w:rsidRPr="008D6B87">
        <w:lastRenderedPageBreak/>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1E4F82" w:rsidRPr="008D6B87" w:rsidRDefault="001E4F82" w:rsidP="0061166B">
      <w:pPr>
        <w:autoSpaceDE w:val="0"/>
        <w:autoSpaceDN w:val="0"/>
        <w:adjustRightInd w:val="0"/>
        <w:ind w:firstLine="709"/>
        <w:jc w:val="both"/>
      </w:pPr>
      <w:bookmarkStart w:id="6" w:name="sub_44"/>
      <w:r w:rsidRPr="008D6B87">
        <w:t>3.</w:t>
      </w:r>
      <w:r w:rsidR="00E21D28" w:rsidRPr="008D6B87">
        <w:t>6</w:t>
      </w:r>
      <w:r w:rsidRPr="008D6B87">
        <w:t>.</w:t>
      </w:r>
      <w:r w:rsidR="00291A3E" w:rsidRPr="008D6B87">
        <w:t>4</w:t>
      </w:r>
      <w:r w:rsidRPr="008D6B87">
        <w:t xml:space="preserve">.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10" w:history="1">
        <w:r w:rsidRPr="008D6B87">
          <w:t>официальном сайте</w:t>
        </w:r>
      </w:hyperlink>
      <w:r w:rsidR="00872C10" w:rsidRPr="008D6B87">
        <w:t xml:space="preserve"> </w:t>
      </w:r>
      <w:r w:rsidR="00330DEC" w:rsidRPr="008D6B87">
        <w:t xml:space="preserve">администрации </w:t>
      </w:r>
      <w:r w:rsidR="0057649A" w:rsidRPr="00722348">
        <w:t>городского поселения «Жирекенское»</w:t>
      </w:r>
      <w:r w:rsidRPr="008D6B87">
        <w:t>.</w:t>
      </w:r>
    </w:p>
    <w:bookmarkEnd w:id="6"/>
    <w:p w:rsidR="001E4F82" w:rsidRPr="008D6B87" w:rsidRDefault="001E4F82" w:rsidP="0061166B">
      <w:pPr>
        <w:autoSpaceDE w:val="0"/>
        <w:autoSpaceDN w:val="0"/>
        <w:adjustRightInd w:val="0"/>
        <w:ind w:firstLine="709"/>
        <w:jc w:val="both"/>
      </w:pPr>
      <w:r w:rsidRPr="008D6B87">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(далее - рекомендации комиссии) или об отказе в предоставлении такого разрешения с указанием причин принятого решения.</w:t>
      </w:r>
    </w:p>
    <w:p w:rsidR="001E4F82" w:rsidRPr="008D6B87" w:rsidRDefault="001E4F82" w:rsidP="0061166B">
      <w:pPr>
        <w:autoSpaceDE w:val="0"/>
        <w:autoSpaceDN w:val="0"/>
        <w:adjustRightInd w:val="0"/>
        <w:ind w:firstLine="709"/>
        <w:jc w:val="both"/>
      </w:pPr>
      <w:r w:rsidRPr="008D6B87">
        <w:t>3.</w:t>
      </w:r>
      <w:r w:rsidR="00E21D28" w:rsidRPr="008D6B87">
        <w:t>6</w:t>
      </w:r>
      <w:r w:rsidRPr="008D6B87">
        <w:t>.</w:t>
      </w:r>
      <w:r w:rsidR="00291A3E" w:rsidRPr="008D6B87">
        <w:t>5</w:t>
      </w:r>
      <w:r w:rsidRPr="008D6B87">
        <w:t>. Результатом административной процедуры является подготовка рекомендаций комиссии.</w:t>
      </w:r>
    </w:p>
    <w:p w:rsidR="001E4F82" w:rsidRPr="008D6B87" w:rsidRDefault="001E4F82" w:rsidP="0061166B">
      <w:pPr>
        <w:autoSpaceDE w:val="0"/>
        <w:autoSpaceDN w:val="0"/>
        <w:adjustRightInd w:val="0"/>
        <w:ind w:firstLine="709"/>
        <w:jc w:val="both"/>
      </w:pPr>
      <w:r w:rsidRPr="008D6B87">
        <w:t>Максимальный срок предоставления административной процедуры составляет не более одного месяца.</w:t>
      </w:r>
    </w:p>
    <w:p w:rsidR="00872C10" w:rsidRPr="008D6B87" w:rsidRDefault="00872C10" w:rsidP="0061166B">
      <w:pPr>
        <w:autoSpaceDE w:val="0"/>
        <w:autoSpaceDN w:val="0"/>
        <w:adjustRightInd w:val="0"/>
        <w:ind w:firstLine="709"/>
        <w:jc w:val="both"/>
      </w:pPr>
      <w:r w:rsidRPr="008D6B87">
        <w:t>3.</w:t>
      </w:r>
      <w:r w:rsidR="00E21D28" w:rsidRPr="008D6B87">
        <w:t>7</w:t>
      </w:r>
      <w:r w:rsidRPr="008D6B87">
        <w:t xml:space="preserve">. </w:t>
      </w:r>
      <w:r w:rsidR="00D2127B" w:rsidRPr="008D6B87">
        <w:t>П</w:t>
      </w:r>
      <w:r w:rsidRPr="008D6B87">
        <w:t>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872C10" w:rsidRPr="008D6B87" w:rsidRDefault="00872C10" w:rsidP="0061166B">
      <w:pPr>
        <w:autoSpaceDE w:val="0"/>
        <w:autoSpaceDN w:val="0"/>
        <w:adjustRightInd w:val="0"/>
        <w:ind w:firstLine="709"/>
        <w:jc w:val="both"/>
      </w:pPr>
      <w:bookmarkStart w:id="7" w:name="sub_46"/>
      <w:r w:rsidRPr="008D6B87">
        <w:t>3.</w:t>
      </w:r>
      <w:r w:rsidR="00E21D28" w:rsidRPr="008D6B87">
        <w:t>7</w:t>
      </w:r>
      <w:r w:rsidRPr="008D6B87">
        <w:t xml:space="preserve">.1. Основанием для начала административной процедуры по принятию решения о </w:t>
      </w:r>
      <w:r w:rsidR="00706726" w:rsidRPr="008D6B87">
        <w:t xml:space="preserve">предоставления </w:t>
      </w:r>
      <w:r w:rsidR="00FB6088" w:rsidRPr="008D6B87">
        <w:t>разрешени</w:t>
      </w:r>
      <w:r w:rsidR="00706726" w:rsidRPr="008D6B87">
        <w:t>я</w:t>
      </w:r>
      <w:r w:rsidR="00FB6088" w:rsidRPr="008D6B87">
        <w:t xml:space="preserve"> </w:t>
      </w:r>
      <w:r w:rsidR="00706726" w:rsidRPr="008D6B87">
        <w:t>на условно разрешенный вид использования земельного участка</w:t>
      </w:r>
      <w:r w:rsidR="002A03ED" w:rsidRPr="008D6B87">
        <w:t xml:space="preserve"> или объекта капитального строительства</w:t>
      </w:r>
      <w:r w:rsidR="00706726" w:rsidRPr="008D6B87">
        <w:t xml:space="preserve"> </w:t>
      </w:r>
      <w:r w:rsidRPr="008D6B87">
        <w:t>или об отказе в предоставлении разрешения на отклонение от предельных параметров является рекомендаци</w:t>
      </w:r>
      <w:r w:rsidR="002A03ED" w:rsidRPr="008D6B87">
        <w:t>я</w:t>
      </w:r>
      <w:r w:rsidRPr="008D6B87">
        <w:t xml:space="preserve"> комиссии.</w:t>
      </w:r>
    </w:p>
    <w:p w:rsidR="002A03ED" w:rsidRPr="008D6B87" w:rsidRDefault="00872C10" w:rsidP="0061166B">
      <w:pPr>
        <w:autoSpaceDE w:val="0"/>
        <w:autoSpaceDN w:val="0"/>
        <w:adjustRightInd w:val="0"/>
        <w:ind w:firstLine="709"/>
        <w:jc w:val="both"/>
      </w:pPr>
      <w:bookmarkStart w:id="8" w:name="sub_47"/>
      <w:bookmarkEnd w:id="7"/>
      <w:r w:rsidRPr="008D6B87">
        <w:t>3.</w:t>
      </w:r>
      <w:r w:rsidR="00E21D28" w:rsidRPr="008D6B87">
        <w:t>7</w:t>
      </w:r>
      <w:r w:rsidRPr="008D6B87">
        <w:t xml:space="preserve">.2. Специалист </w:t>
      </w:r>
      <w:r w:rsidR="00D2127B" w:rsidRPr="008D6B87">
        <w:t>Исполнителя на</w:t>
      </w:r>
      <w:r w:rsidRPr="008D6B87">
        <w:t xml:space="preserve"> основании рекомендаций комиссии осуществляет подготовку проекта постановления </w:t>
      </w:r>
      <w:r w:rsidR="00D2127B" w:rsidRPr="008D6B87">
        <w:t xml:space="preserve">администрации </w:t>
      </w:r>
      <w:r w:rsidR="0057649A" w:rsidRPr="00722348">
        <w:t>городского поселения «Жирекенское»</w:t>
      </w:r>
      <w:r w:rsidRPr="008D6B87">
        <w:t xml:space="preserve"> о предоставлении разрешения </w:t>
      </w:r>
      <w:r w:rsidR="002A03ED" w:rsidRPr="008D6B87">
        <w:t>на условно разрешенный вид использования земельного участка или объекта капитального строительства</w:t>
      </w:r>
      <w:r w:rsidRPr="008D6B87">
        <w:t xml:space="preserve"> или об отказе в предоставлении разрешения </w:t>
      </w:r>
      <w:bookmarkEnd w:id="8"/>
      <w:r w:rsidR="002A03ED" w:rsidRPr="008D6B87">
        <w:t>на условно разрешенный вид использования земельного участка или объекта капитального строительства.</w:t>
      </w:r>
    </w:p>
    <w:p w:rsidR="00872C10" w:rsidRPr="008D6B87" w:rsidRDefault="00872C10" w:rsidP="0061166B">
      <w:pPr>
        <w:autoSpaceDE w:val="0"/>
        <w:autoSpaceDN w:val="0"/>
        <w:adjustRightInd w:val="0"/>
        <w:ind w:firstLine="709"/>
        <w:jc w:val="both"/>
      </w:pPr>
      <w:r w:rsidRPr="008D6B87">
        <w:t xml:space="preserve">Проект постановления </w:t>
      </w:r>
      <w:r w:rsidR="00D2127B" w:rsidRPr="008D6B87">
        <w:t xml:space="preserve">администрации </w:t>
      </w:r>
      <w:r w:rsidR="0057649A" w:rsidRPr="00722348">
        <w:t>городского поселения «Жирекенское»</w:t>
      </w:r>
      <w:r w:rsidRPr="008D6B87">
        <w:t xml:space="preserve"> подлежит согласованию </w:t>
      </w:r>
      <w:r w:rsidR="00D2127B" w:rsidRPr="008D6B87">
        <w:t xml:space="preserve">с </w:t>
      </w:r>
      <w:r w:rsidRPr="008D6B87">
        <w:t>руководител</w:t>
      </w:r>
      <w:r w:rsidR="00D2127B" w:rsidRPr="008D6B87">
        <w:t>ем</w:t>
      </w:r>
      <w:r w:rsidRPr="008D6B87">
        <w:t xml:space="preserve"> </w:t>
      </w:r>
      <w:r w:rsidR="00D2127B" w:rsidRPr="008D6B87">
        <w:t>Исполнителя.</w:t>
      </w:r>
    </w:p>
    <w:p w:rsidR="00D2127B" w:rsidRPr="008D6B87" w:rsidRDefault="00D2127B" w:rsidP="0061166B">
      <w:pPr>
        <w:ind w:firstLine="709"/>
        <w:jc w:val="both"/>
      </w:pPr>
      <w:r w:rsidRPr="008D6B87">
        <w:t>3.</w:t>
      </w:r>
      <w:r w:rsidR="00E21D28" w:rsidRPr="008D6B87">
        <w:t>7</w:t>
      </w:r>
      <w:r w:rsidRPr="008D6B87">
        <w:t>.3.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872C10" w:rsidRPr="008D6B87" w:rsidRDefault="00872C10" w:rsidP="0061166B">
      <w:pPr>
        <w:autoSpaceDE w:val="0"/>
        <w:autoSpaceDN w:val="0"/>
        <w:adjustRightInd w:val="0"/>
        <w:ind w:firstLine="709"/>
        <w:jc w:val="both"/>
      </w:pPr>
      <w:bookmarkStart w:id="9" w:name="sub_48"/>
      <w:r w:rsidRPr="008D6B87">
        <w:t>3.</w:t>
      </w:r>
      <w:r w:rsidR="00E21D28" w:rsidRPr="008D6B87">
        <w:t>7</w:t>
      </w:r>
      <w:r w:rsidRPr="008D6B87">
        <w:t>.</w:t>
      </w:r>
      <w:r w:rsidR="00D2127B" w:rsidRPr="008D6B87">
        <w:t>4</w:t>
      </w:r>
      <w:r w:rsidRPr="008D6B87">
        <w:t xml:space="preserve">. </w:t>
      </w:r>
      <w:r w:rsidR="00D2127B" w:rsidRPr="008D6B87">
        <w:t>П</w:t>
      </w:r>
      <w:r w:rsidRPr="008D6B87">
        <w:t xml:space="preserve">остановление </w:t>
      </w:r>
      <w:r w:rsidR="00D2127B" w:rsidRPr="008D6B87">
        <w:t xml:space="preserve">администрации </w:t>
      </w:r>
      <w:r w:rsidR="0057649A" w:rsidRPr="00722348">
        <w:t>городского поселения «Жирекенское»</w:t>
      </w:r>
      <w:r w:rsidR="00D2127B" w:rsidRPr="008D6B87">
        <w:t xml:space="preserve"> </w:t>
      </w:r>
      <w:r w:rsidRPr="008D6B87">
        <w:t xml:space="preserve"> о предоставлении или об отказе в предоставлении разрешения на </w:t>
      </w:r>
      <w:r w:rsidR="002A03ED" w:rsidRPr="008D6B87">
        <w:t>условно разрешенный вид использования земельного участка или объекта капитального строительства</w:t>
      </w:r>
      <w:r w:rsidR="00D2127B" w:rsidRPr="008D6B87">
        <w:t xml:space="preserve"> регистрируется</w:t>
      </w:r>
      <w:r w:rsidRPr="008D6B87">
        <w:t xml:space="preserve"> </w:t>
      </w:r>
      <w:r w:rsidR="00D2127B" w:rsidRPr="008D6B87">
        <w:t>в соответствии с правилами делопроизводства.</w:t>
      </w:r>
    </w:p>
    <w:bookmarkEnd w:id="9"/>
    <w:p w:rsidR="00872C10" w:rsidRPr="008D6B87" w:rsidRDefault="00872C10" w:rsidP="0061166B">
      <w:pPr>
        <w:autoSpaceDE w:val="0"/>
        <w:autoSpaceDN w:val="0"/>
        <w:adjustRightInd w:val="0"/>
        <w:ind w:firstLine="709"/>
        <w:jc w:val="both"/>
      </w:pPr>
      <w:r w:rsidRPr="008D6B87">
        <w:t xml:space="preserve">Максимальный срок предоставления административной процедуры составляет </w:t>
      </w:r>
      <w:r w:rsidR="002A03ED" w:rsidRPr="008D6B87">
        <w:t>3</w:t>
      </w:r>
      <w:r w:rsidRPr="008D6B87">
        <w:t>дн</w:t>
      </w:r>
      <w:r w:rsidR="002A03ED" w:rsidRPr="008D6B87">
        <w:t>я</w:t>
      </w:r>
      <w:r w:rsidRPr="008D6B87">
        <w:t>.</w:t>
      </w:r>
    </w:p>
    <w:p w:rsidR="00435FC4" w:rsidRPr="008D6B87" w:rsidRDefault="00435FC4" w:rsidP="0061166B">
      <w:pPr>
        <w:autoSpaceDE w:val="0"/>
        <w:autoSpaceDN w:val="0"/>
        <w:adjustRightInd w:val="0"/>
        <w:ind w:firstLine="709"/>
        <w:jc w:val="both"/>
      </w:pPr>
      <w:r w:rsidRPr="008D6B87">
        <w:t>3.</w:t>
      </w:r>
      <w:r w:rsidR="00E21D28" w:rsidRPr="008D6B87">
        <w:t>7</w:t>
      </w:r>
      <w:r w:rsidRPr="008D6B87">
        <w:t>.</w:t>
      </w:r>
      <w:r w:rsidR="00D2127B" w:rsidRPr="008D6B87">
        <w:t>5</w:t>
      </w:r>
      <w:r w:rsidRPr="008D6B87">
        <w:t>. Специалист Исполнителя, ответственный за делопроизводство извещает заявителя о принятом решении и выдает заявителю либо направляет по почте</w:t>
      </w:r>
      <w:r w:rsidR="00330DEC" w:rsidRPr="008D6B87">
        <w:t xml:space="preserve"> </w:t>
      </w:r>
      <w:r w:rsidR="000C7291" w:rsidRPr="008D6B87">
        <w:t xml:space="preserve"> </w:t>
      </w:r>
      <w:r w:rsidR="00330DEC" w:rsidRPr="008D6B87">
        <w:t xml:space="preserve">постановление </w:t>
      </w:r>
      <w:r w:rsidR="0057649A" w:rsidRPr="00722348">
        <w:t>городского поселения «Жирекенское»</w:t>
      </w:r>
      <w:r w:rsidR="00330DEC" w:rsidRPr="008D6B87">
        <w:t xml:space="preserve"> </w:t>
      </w:r>
      <w:r w:rsidR="000D6C09" w:rsidRPr="008D6B87">
        <w:t xml:space="preserve"> о предоставлении или об отказе в предоставлении разрешения на отклонение от предельных параметров</w:t>
      </w:r>
      <w:r w:rsidRPr="008D6B87">
        <w:t>.</w:t>
      </w:r>
    </w:p>
    <w:p w:rsidR="00435FC4" w:rsidRPr="008D6B87" w:rsidRDefault="00435FC4" w:rsidP="0061166B">
      <w:pPr>
        <w:pStyle w:val="ConsPlusNormal"/>
        <w:suppressAutoHyphens/>
        <w:spacing w:line="276" w:lineRule="auto"/>
        <w:ind w:firstLine="709"/>
        <w:jc w:val="both"/>
        <w:rPr>
          <w:rFonts w:ascii="Times New Roman" w:hAnsi="Times New Roman" w:cs="Times New Roman"/>
          <w:sz w:val="24"/>
          <w:szCs w:val="24"/>
        </w:rPr>
      </w:pPr>
      <w:r w:rsidRPr="008D6B87">
        <w:rPr>
          <w:rFonts w:ascii="Times New Roman" w:hAnsi="Times New Roman" w:cs="Times New Roman"/>
          <w:sz w:val="24"/>
          <w:szCs w:val="24"/>
        </w:rPr>
        <w:t>Процедура, устанавливаемая настоящим пунктом, осуществляется:</w:t>
      </w:r>
    </w:p>
    <w:p w:rsidR="00435FC4" w:rsidRPr="008D6B87" w:rsidRDefault="00435FC4" w:rsidP="0061166B">
      <w:pPr>
        <w:pStyle w:val="ConsPlusNormal"/>
        <w:suppressAutoHyphens/>
        <w:spacing w:line="276" w:lineRule="auto"/>
        <w:ind w:firstLine="709"/>
        <w:jc w:val="both"/>
        <w:rPr>
          <w:rFonts w:ascii="Times New Roman" w:hAnsi="Times New Roman" w:cs="Times New Roman"/>
          <w:sz w:val="24"/>
          <w:szCs w:val="24"/>
        </w:rPr>
      </w:pPr>
      <w:r w:rsidRPr="008D6B87">
        <w:rPr>
          <w:rFonts w:ascii="Times New Roman" w:hAnsi="Times New Roman" w:cs="Times New Roman"/>
          <w:sz w:val="24"/>
          <w:szCs w:val="24"/>
        </w:rPr>
        <w:t>в течение 15 минут - в случае личного прибытия заявителя;</w:t>
      </w:r>
    </w:p>
    <w:p w:rsidR="00AA29B0" w:rsidRPr="008D6B87" w:rsidRDefault="00435FC4" w:rsidP="0061166B">
      <w:pPr>
        <w:pStyle w:val="a3"/>
        <w:spacing w:before="0" w:beforeAutospacing="0" w:after="0" w:afterAutospacing="0"/>
        <w:ind w:firstLine="709"/>
        <w:jc w:val="both"/>
      </w:pPr>
      <w:r w:rsidRPr="008D6B87">
        <w:t xml:space="preserve">в течение одного дня с момента </w:t>
      </w:r>
      <w:r w:rsidR="000D6C09" w:rsidRPr="008D6B87">
        <w:t>регистрации постановления</w:t>
      </w:r>
      <w:r w:rsidRPr="008D6B87">
        <w:t>, в случае направления ответа по почте письмом</w:t>
      </w:r>
    </w:p>
    <w:p w:rsidR="00793B11" w:rsidRPr="008D6B87" w:rsidRDefault="00793B11" w:rsidP="0061166B">
      <w:pPr>
        <w:pStyle w:val="a3"/>
        <w:spacing w:before="0" w:beforeAutospacing="0" w:after="0" w:afterAutospacing="0"/>
        <w:ind w:firstLine="709"/>
        <w:jc w:val="both"/>
      </w:pPr>
      <w:r w:rsidRPr="008D6B87">
        <w:t>3.</w:t>
      </w:r>
      <w:r w:rsidR="00291A3E" w:rsidRPr="008D6B87">
        <w:t>8</w:t>
      </w:r>
      <w:r w:rsidRPr="008D6B87">
        <w:t xml:space="preserve">. Блок-схема </w:t>
      </w:r>
      <w:r w:rsidR="00FC0B89" w:rsidRPr="008D6B87">
        <w:t>предоставления муниц</w:t>
      </w:r>
      <w:r w:rsidR="00AC23A6" w:rsidRPr="008D6B87">
        <w:t>и</w:t>
      </w:r>
      <w:r w:rsidR="00FC0B89" w:rsidRPr="008D6B87">
        <w:t>пальной услуги</w:t>
      </w:r>
      <w:r w:rsidR="00AC23A6" w:rsidRPr="008D6B87">
        <w:t xml:space="preserve"> </w:t>
      </w:r>
      <w:r w:rsidRPr="008D6B87">
        <w:t xml:space="preserve">изложена в </w:t>
      </w:r>
      <w:r w:rsidR="000B2319" w:rsidRPr="008D6B87">
        <w:rPr>
          <w:b/>
        </w:rPr>
        <w:t>приложениях</w:t>
      </w:r>
      <w:r w:rsidRPr="008D6B87">
        <w:rPr>
          <w:b/>
        </w:rPr>
        <w:t xml:space="preserve"> №</w:t>
      </w:r>
      <w:r w:rsidRPr="008D6B87">
        <w:t> </w:t>
      </w:r>
      <w:r w:rsidR="00F16AD8" w:rsidRPr="008D6B87">
        <w:rPr>
          <w:b/>
        </w:rPr>
        <w:t>2</w:t>
      </w:r>
      <w:r w:rsidRPr="008D6B87">
        <w:t xml:space="preserve"> к Административному регламенту.</w:t>
      </w:r>
    </w:p>
    <w:p w:rsidR="00793B11" w:rsidRPr="008D6B87" w:rsidRDefault="00793B11" w:rsidP="0061166B">
      <w:pPr>
        <w:ind w:firstLine="709"/>
        <w:jc w:val="both"/>
      </w:pPr>
    </w:p>
    <w:p w:rsidR="00793B11" w:rsidRPr="008D6B87" w:rsidRDefault="00793B11" w:rsidP="0061166B">
      <w:pPr>
        <w:pStyle w:val="10"/>
        <w:spacing w:before="0" w:after="0"/>
        <w:ind w:firstLine="709"/>
        <w:jc w:val="center"/>
        <w:rPr>
          <w:rFonts w:ascii="Times New Roman" w:hAnsi="Times New Roman" w:cs="Times New Roman"/>
          <w:sz w:val="24"/>
          <w:szCs w:val="24"/>
        </w:rPr>
      </w:pPr>
      <w:bookmarkStart w:id="10" w:name="sub_52"/>
      <w:r w:rsidRPr="008D6B87">
        <w:rPr>
          <w:rFonts w:ascii="Times New Roman" w:hAnsi="Times New Roman" w:cs="Times New Roman"/>
          <w:sz w:val="24"/>
          <w:szCs w:val="24"/>
        </w:rPr>
        <w:lastRenderedPageBreak/>
        <w:t>4. Формы контроля за исполнением Административного регламента</w:t>
      </w:r>
    </w:p>
    <w:p w:rsidR="00793B11" w:rsidRPr="008D6B87" w:rsidRDefault="00793B11" w:rsidP="0061166B">
      <w:pPr>
        <w:ind w:firstLine="709"/>
        <w:jc w:val="both"/>
      </w:pPr>
    </w:p>
    <w:p w:rsidR="00793B11" w:rsidRPr="008D6B87" w:rsidRDefault="00793B11" w:rsidP="0061166B">
      <w:pPr>
        <w:ind w:firstLine="709"/>
        <w:jc w:val="both"/>
      </w:pPr>
      <w:r w:rsidRPr="008D6B87">
        <w:t>4.1. За предоставлением муниципальной услуги осуществляется текущий (плановый и внеплановый) контроль.</w:t>
      </w:r>
    </w:p>
    <w:p w:rsidR="00793B11" w:rsidRPr="008D6B87" w:rsidRDefault="00793B11" w:rsidP="0061166B">
      <w:pPr>
        <w:ind w:firstLine="709"/>
        <w:jc w:val="both"/>
      </w:pPr>
      <w:r w:rsidRPr="008D6B87">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8D6B87" w:rsidRDefault="00793B11" w:rsidP="0061166B">
      <w:pPr>
        <w:ind w:firstLine="709"/>
        <w:jc w:val="both"/>
      </w:pPr>
      <w:r w:rsidRPr="008D6B87">
        <w:t>4.1.2. </w:t>
      </w:r>
      <w:r w:rsidR="00AE42A8" w:rsidRPr="008D6B87">
        <w:t>К</w:t>
      </w:r>
      <w:r w:rsidRPr="008D6B87">
        <w:t xml:space="preserve">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8D6B87">
        <w:t xml:space="preserve">руководителем </w:t>
      </w:r>
      <w:r w:rsidRPr="008D6B87">
        <w:t>Исполнителя</w:t>
      </w:r>
      <w:r w:rsidR="00AE42A8" w:rsidRPr="008D6B87">
        <w:t xml:space="preserve"> либо его заместителем</w:t>
      </w:r>
      <w:r w:rsidRPr="008D6B87">
        <w:t>, ответственными за организацию работы по предоставлению муниципальной услуги.</w:t>
      </w:r>
    </w:p>
    <w:p w:rsidR="00793B11" w:rsidRPr="008D6B87" w:rsidRDefault="00793B11" w:rsidP="0061166B">
      <w:pPr>
        <w:ind w:firstLine="709"/>
        <w:jc w:val="both"/>
      </w:pPr>
      <w:r w:rsidRPr="008D6B87">
        <w:t>4.1.3. </w:t>
      </w:r>
      <w:r w:rsidR="00AE42A8" w:rsidRPr="008D6B87">
        <w:t>К</w:t>
      </w:r>
      <w:r w:rsidRPr="008D6B87">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8D6B87" w:rsidRDefault="00793B11" w:rsidP="0061166B">
      <w:pPr>
        <w:ind w:firstLine="709"/>
        <w:jc w:val="both"/>
      </w:pPr>
      <w:r w:rsidRPr="008D6B87">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8D6B87" w:rsidRDefault="00793B11" w:rsidP="0061166B">
      <w:pPr>
        <w:ind w:firstLine="709"/>
        <w:jc w:val="both"/>
      </w:pPr>
      <w:r w:rsidRPr="008D6B87">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793B11" w:rsidRPr="008D6B87" w:rsidRDefault="00793B11" w:rsidP="0061166B">
      <w:pPr>
        <w:ind w:firstLine="709"/>
        <w:jc w:val="center"/>
      </w:pPr>
    </w:p>
    <w:p w:rsidR="00AD52A9" w:rsidRPr="008D6B87" w:rsidRDefault="00AD52A9" w:rsidP="00AD52A9">
      <w:pPr>
        <w:pStyle w:val="10"/>
        <w:spacing w:before="0" w:after="0"/>
        <w:ind w:firstLine="720"/>
        <w:jc w:val="center"/>
        <w:rPr>
          <w:rFonts w:ascii="Times New Roman" w:hAnsi="Times New Roman"/>
          <w:sz w:val="24"/>
          <w:szCs w:val="24"/>
        </w:rPr>
      </w:pPr>
      <w:bookmarkStart w:id="11" w:name="sub_500"/>
      <w:r w:rsidRPr="008D6B87">
        <w:rPr>
          <w:rFonts w:ascii="Times New Roman" w:hAnsi="Times New Roman"/>
          <w:sz w:val="24"/>
          <w:szCs w:val="24"/>
        </w:rPr>
        <w:t>5. Досудебный (внесудебный) порядок обжалования</w:t>
      </w:r>
    </w:p>
    <w:p w:rsidR="00AD52A9" w:rsidRPr="008D6B87" w:rsidRDefault="00AD52A9" w:rsidP="00AD52A9">
      <w:pPr>
        <w:pStyle w:val="10"/>
        <w:spacing w:before="0" w:after="0"/>
        <w:ind w:firstLine="720"/>
        <w:jc w:val="center"/>
        <w:rPr>
          <w:rFonts w:ascii="Times New Roman" w:hAnsi="Times New Roman"/>
          <w:sz w:val="24"/>
          <w:szCs w:val="24"/>
        </w:rPr>
      </w:pPr>
      <w:r w:rsidRPr="008D6B87">
        <w:rPr>
          <w:rFonts w:ascii="Times New Roman" w:hAnsi="Times New Roman"/>
          <w:sz w:val="24"/>
          <w:szCs w:val="24"/>
        </w:rPr>
        <w:t>решений и действий (бездействия) Исполнителя, а также</w:t>
      </w:r>
    </w:p>
    <w:p w:rsidR="00AD52A9" w:rsidRPr="008D6B87" w:rsidRDefault="00AD52A9" w:rsidP="00AD52A9">
      <w:pPr>
        <w:pStyle w:val="10"/>
        <w:spacing w:before="0" w:after="0"/>
        <w:ind w:firstLine="720"/>
        <w:jc w:val="center"/>
        <w:rPr>
          <w:rFonts w:ascii="Times New Roman" w:hAnsi="Times New Roman"/>
          <w:sz w:val="24"/>
          <w:szCs w:val="24"/>
        </w:rPr>
      </w:pPr>
      <w:r w:rsidRPr="008D6B87">
        <w:rPr>
          <w:rFonts w:ascii="Times New Roman" w:hAnsi="Times New Roman"/>
          <w:sz w:val="24"/>
          <w:szCs w:val="24"/>
        </w:rPr>
        <w:t>его должностных лиц, муниципальных служащих</w:t>
      </w:r>
    </w:p>
    <w:bookmarkEnd w:id="11"/>
    <w:p w:rsidR="00AD52A9" w:rsidRPr="008D6B87" w:rsidRDefault="00AD52A9" w:rsidP="00AD52A9">
      <w:pPr>
        <w:pStyle w:val="ConsPlusNormal"/>
        <w:widowControl/>
        <w:jc w:val="center"/>
        <w:rPr>
          <w:rFonts w:ascii="Times New Roman" w:hAnsi="Times New Roman" w:cs="Times New Roman"/>
          <w:sz w:val="24"/>
          <w:szCs w:val="24"/>
        </w:rPr>
      </w:pPr>
    </w:p>
    <w:bookmarkEnd w:id="10"/>
    <w:p w:rsidR="003E76CC" w:rsidRPr="003E76CC" w:rsidRDefault="003E76CC" w:rsidP="003E76CC">
      <w:pPr>
        <w:pStyle w:val="ConsPlusNormal"/>
        <w:widowControl/>
        <w:ind w:firstLine="708"/>
        <w:jc w:val="both"/>
        <w:rPr>
          <w:rFonts w:ascii="Times New Roman" w:hAnsi="Times New Roman" w:cs="Times New Roman"/>
          <w:sz w:val="24"/>
          <w:szCs w:val="24"/>
        </w:rPr>
      </w:pPr>
      <w:r w:rsidRPr="003E76CC">
        <w:rPr>
          <w:rFonts w:ascii="Times New Roman" w:hAnsi="Times New Roman" w:cs="Times New Roman"/>
          <w:sz w:val="24"/>
          <w:szCs w:val="24"/>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3E76CC" w:rsidRPr="003E76CC" w:rsidRDefault="003E76CC" w:rsidP="003E76CC">
      <w:pPr>
        <w:ind w:firstLine="720"/>
        <w:jc w:val="both"/>
      </w:pPr>
      <w:r w:rsidRPr="003E76CC">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3E76CC" w:rsidRPr="003E76CC" w:rsidRDefault="003E76CC" w:rsidP="003E76CC">
      <w:pPr>
        <w:ind w:firstLine="720"/>
        <w:outlineLvl w:val="1"/>
      </w:pPr>
      <w:r w:rsidRPr="003E76CC">
        <w:t>5.2. Предмет жалобы</w:t>
      </w:r>
    </w:p>
    <w:p w:rsidR="003E76CC" w:rsidRPr="003E76CC" w:rsidRDefault="003E76CC" w:rsidP="003E76CC">
      <w:pPr>
        <w:ind w:firstLine="720"/>
        <w:jc w:val="both"/>
      </w:pPr>
      <w:bookmarkStart w:id="12" w:name="sub_110101"/>
      <w:r w:rsidRPr="003E76CC">
        <w:t>Заявитель может обратиться с жалобой в том числе в следующих случаях:</w:t>
      </w:r>
    </w:p>
    <w:p w:rsidR="003E76CC" w:rsidRPr="003E76CC" w:rsidRDefault="003E76CC" w:rsidP="003E76CC">
      <w:pPr>
        <w:ind w:firstLine="720"/>
        <w:jc w:val="both"/>
        <w:rPr>
          <w:lang w:eastAsia="en-US"/>
        </w:rPr>
      </w:pPr>
      <w:r w:rsidRPr="003E76CC">
        <w:rPr>
          <w:lang w:eastAsia="en-US"/>
        </w:rPr>
        <w:t>нарушение срока регистрации запроса заявителя</w:t>
      </w:r>
      <w:r w:rsidRPr="003E76CC">
        <w:t xml:space="preserve"> о предоставлении муниципальной услуги</w:t>
      </w:r>
      <w:r w:rsidRPr="003E76CC">
        <w:rPr>
          <w:lang w:eastAsia="en-US"/>
        </w:rPr>
        <w:t>;</w:t>
      </w:r>
      <w:bookmarkStart w:id="13" w:name="sub_110102"/>
      <w:bookmarkEnd w:id="12"/>
    </w:p>
    <w:p w:rsidR="003E76CC" w:rsidRPr="003E76CC" w:rsidRDefault="003E76CC" w:rsidP="003E76CC">
      <w:pPr>
        <w:ind w:firstLine="720"/>
        <w:jc w:val="both"/>
        <w:rPr>
          <w:lang w:eastAsia="en-US"/>
        </w:rPr>
      </w:pPr>
      <w:r w:rsidRPr="003E76CC">
        <w:rPr>
          <w:lang w:eastAsia="en-US"/>
        </w:rPr>
        <w:t xml:space="preserve">нарушение срока предоставления </w:t>
      </w:r>
      <w:r w:rsidRPr="003E76CC">
        <w:t xml:space="preserve">муниципальной </w:t>
      </w:r>
      <w:r w:rsidRPr="003E76CC">
        <w:rPr>
          <w:lang w:eastAsia="en-US"/>
        </w:rPr>
        <w:t>услуги;</w:t>
      </w:r>
    </w:p>
    <w:p w:rsidR="003E76CC" w:rsidRPr="003E76CC" w:rsidRDefault="003E76CC" w:rsidP="003E76CC">
      <w:pPr>
        <w:ind w:firstLine="720"/>
        <w:jc w:val="both"/>
        <w:rPr>
          <w:lang w:eastAsia="en-US"/>
        </w:rPr>
      </w:pPr>
      <w:r w:rsidRPr="003E76CC">
        <w:rPr>
          <w:lang w:eastAsia="en-US"/>
        </w:rPr>
        <w:t>нарушение срока или порядка выдачи документов по результатам предоставления государственной или муниципальной услуги;</w:t>
      </w:r>
    </w:p>
    <w:p w:rsidR="003E76CC" w:rsidRPr="003E76CC" w:rsidRDefault="003E76CC" w:rsidP="003E76CC">
      <w:pPr>
        <w:ind w:firstLine="720"/>
        <w:jc w:val="both"/>
        <w:rPr>
          <w:lang w:eastAsia="en-US"/>
        </w:rPr>
      </w:pPr>
      <w:r w:rsidRPr="003E76CC">
        <w:rPr>
          <w:lang w:eastAsia="en-US"/>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3E76CC" w:rsidRPr="003E76CC" w:rsidRDefault="003E76CC" w:rsidP="003E76CC">
      <w:pPr>
        <w:ind w:firstLine="720"/>
        <w:jc w:val="both"/>
        <w:rPr>
          <w:lang w:eastAsia="en-US"/>
        </w:rPr>
      </w:pPr>
      <w:r w:rsidRPr="003E76CC">
        <w:rPr>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случаев, предусмотренных пунктом 4 части 1 статьи 7 Федерального закона №210-ФЗ;</w:t>
      </w:r>
    </w:p>
    <w:p w:rsidR="003E76CC" w:rsidRPr="003E76CC" w:rsidRDefault="003E76CC" w:rsidP="003E76CC">
      <w:pPr>
        <w:jc w:val="both"/>
      </w:pPr>
      <w:bookmarkStart w:id="14" w:name="sub_110103"/>
      <w:bookmarkEnd w:id="13"/>
      <w:r w:rsidRPr="003E76CC">
        <w:rPr>
          <w:lang w:eastAsia="en-US"/>
        </w:rPr>
        <w:t xml:space="preserve">            требование у заявителя документов, не предусмотренных Административным регламентом, а также нормативными правовыми актами Российской Федерации, </w:t>
      </w:r>
      <w:r w:rsidRPr="003E76CC">
        <w:rPr>
          <w:lang w:eastAsia="en-US"/>
        </w:rPr>
        <w:lastRenderedPageBreak/>
        <w:t xml:space="preserve">нормативными правовыми актами Забайкальского края, муниципальными правовыми актами </w:t>
      </w:r>
      <w:r w:rsidRPr="003E76CC">
        <w:t xml:space="preserve">администрации городского поселения «Жирекенское» </w:t>
      </w:r>
      <w:r w:rsidRPr="003E76CC">
        <w:rPr>
          <w:lang w:eastAsia="en-US"/>
        </w:rPr>
        <w:t xml:space="preserve"> для предоставления </w:t>
      </w:r>
      <w:r w:rsidRPr="003E76CC">
        <w:t xml:space="preserve">муниципальной </w:t>
      </w:r>
      <w:r w:rsidRPr="003E76CC">
        <w:rPr>
          <w:lang w:eastAsia="en-US"/>
        </w:rPr>
        <w:t>услуги;</w:t>
      </w:r>
      <w:bookmarkStart w:id="15" w:name="sub_110104"/>
      <w:bookmarkEnd w:id="14"/>
    </w:p>
    <w:p w:rsidR="003E76CC" w:rsidRPr="003E76CC" w:rsidRDefault="003E76CC" w:rsidP="003E76CC">
      <w:pPr>
        <w:jc w:val="both"/>
      </w:pPr>
      <w:r w:rsidRPr="003E76CC">
        <w:rPr>
          <w:lang w:eastAsia="en-U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3E76CC">
        <w:t>администрации городского поселения «Жирекенское»</w:t>
      </w:r>
      <w:r w:rsidRPr="003E76CC">
        <w:rPr>
          <w:lang w:eastAsia="en-US"/>
        </w:rPr>
        <w:t xml:space="preserve"> для предоставления </w:t>
      </w:r>
      <w:r w:rsidRPr="003E76CC">
        <w:t xml:space="preserve">муниципальной </w:t>
      </w:r>
      <w:r w:rsidRPr="003E76CC">
        <w:rPr>
          <w:lang w:eastAsia="en-US"/>
        </w:rPr>
        <w:t>услуги, у заявителя;</w:t>
      </w:r>
      <w:bookmarkStart w:id="16" w:name="sub_110105"/>
      <w:bookmarkEnd w:id="15"/>
    </w:p>
    <w:p w:rsidR="003E76CC" w:rsidRPr="003E76CC" w:rsidRDefault="003E76CC" w:rsidP="003E76CC">
      <w:pPr>
        <w:ind w:firstLine="709"/>
        <w:jc w:val="both"/>
      </w:pPr>
      <w:r w:rsidRPr="003E76CC">
        <w:rPr>
          <w:lang w:eastAsia="en-US"/>
        </w:rPr>
        <w:t xml:space="preserve">отказ в предоставлении </w:t>
      </w:r>
      <w:r w:rsidRPr="003E76CC">
        <w:t xml:space="preserve">муниципальной </w:t>
      </w:r>
      <w:r w:rsidRPr="003E76CC">
        <w:rPr>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Pr="003E76CC">
        <w:t>администрации городского поселения «Жирекенское»</w:t>
      </w:r>
      <w:r w:rsidRPr="003E76CC">
        <w:rPr>
          <w:lang w:eastAsia="en-US"/>
        </w:rPr>
        <w:t>;</w:t>
      </w:r>
      <w:bookmarkStart w:id="17" w:name="sub_110106"/>
      <w:bookmarkEnd w:id="16"/>
    </w:p>
    <w:p w:rsidR="003E76CC" w:rsidRPr="003E76CC" w:rsidRDefault="003E76CC" w:rsidP="003E76CC">
      <w:pPr>
        <w:ind w:firstLine="720"/>
        <w:jc w:val="both"/>
        <w:rPr>
          <w:lang w:eastAsia="en-US"/>
        </w:rPr>
      </w:pPr>
      <w:r w:rsidRPr="003E76CC">
        <w:rPr>
          <w:lang w:eastAsia="en-US"/>
        </w:rPr>
        <w:t xml:space="preserve">затребование с заявителя при предоставлении </w:t>
      </w:r>
      <w:r w:rsidRPr="003E76CC">
        <w:t xml:space="preserve">муниципальной </w:t>
      </w:r>
      <w:r w:rsidRPr="003E76CC">
        <w:rPr>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Pr="003E76CC">
        <w:t>администрации городского поселения «Жирекенское»</w:t>
      </w:r>
      <w:r w:rsidRPr="003E76CC">
        <w:rPr>
          <w:lang w:eastAsia="en-US"/>
        </w:rPr>
        <w:t>;</w:t>
      </w:r>
    </w:p>
    <w:p w:rsidR="003E76CC" w:rsidRPr="003E76CC" w:rsidRDefault="003E76CC" w:rsidP="003E76CC">
      <w:pPr>
        <w:ind w:firstLine="720"/>
        <w:jc w:val="both"/>
        <w:rPr>
          <w:lang w:eastAsia="en-US"/>
        </w:rPr>
      </w:pPr>
      <w:bookmarkStart w:id="18" w:name="sub_110107"/>
      <w:bookmarkEnd w:id="17"/>
      <w:r w:rsidRPr="003E76CC">
        <w:rPr>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3E76CC">
        <w:t xml:space="preserve">муниципальной </w:t>
      </w:r>
      <w:r w:rsidRPr="003E76CC">
        <w:rPr>
          <w:lang w:eastAsia="en-US"/>
        </w:rPr>
        <w:t>услуги документах либо нарушение установленного срока таких исправлений</w:t>
      </w:r>
      <w:bookmarkEnd w:id="18"/>
      <w:r w:rsidRPr="003E76CC">
        <w:rPr>
          <w:lang w:eastAsia="en-US"/>
        </w:rPr>
        <w:t>.</w:t>
      </w:r>
    </w:p>
    <w:p w:rsidR="003E76CC" w:rsidRPr="003E76CC" w:rsidRDefault="003E76CC" w:rsidP="003E76CC">
      <w:pPr>
        <w:ind w:firstLine="708"/>
      </w:pPr>
      <w:r w:rsidRPr="003E76CC">
        <w:t>5.3.Органы местного самоуправления и уполномоченные на рассмотрение жалобы должностные лица, которым может быть направлена жалоба</w:t>
      </w:r>
    </w:p>
    <w:p w:rsidR="003E76CC" w:rsidRPr="003E76CC" w:rsidRDefault="003E76CC" w:rsidP="003E76CC">
      <w:pPr>
        <w:ind w:firstLine="720"/>
        <w:jc w:val="both"/>
      </w:pPr>
      <w:r w:rsidRPr="003E76CC">
        <w:t>5.3. 1Жалоба может быть направлена следующим органам и должностным лицам:</w:t>
      </w:r>
    </w:p>
    <w:p w:rsidR="003E76CC" w:rsidRPr="003E76CC" w:rsidRDefault="003E76CC" w:rsidP="003E76CC">
      <w:pPr>
        <w:ind w:firstLine="720"/>
        <w:jc w:val="both"/>
      </w:pPr>
      <w:r w:rsidRPr="003E76CC">
        <w:t>руководителю Исполнителя;</w:t>
      </w:r>
    </w:p>
    <w:p w:rsidR="003E76CC" w:rsidRPr="003E76CC" w:rsidRDefault="003E76CC" w:rsidP="003E76CC">
      <w:pPr>
        <w:ind w:firstLine="720"/>
        <w:jc w:val="both"/>
      </w:pPr>
      <w:r w:rsidRPr="003E76CC">
        <w:t>заместителю руководителя администрации городского поселения «Жирекенское», курирующему соответствующее направление деятельности;</w:t>
      </w:r>
    </w:p>
    <w:p w:rsidR="003E76CC" w:rsidRPr="003E76CC" w:rsidRDefault="003E76CC" w:rsidP="003E76CC">
      <w:pPr>
        <w:ind w:firstLine="720"/>
        <w:jc w:val="both"/>
      </w:pPr>
      <w:r w:rsidRPr="003E76CC">
        <w:t>руководителю администрации городского поселения «Жирекенское».</w:t>
      </w:r>
    </w:p>
    <w:p w:rsidR="003E76CC" w:rsidRPr="003E76CC" w:rsidRDefault="003E76CC" w:rsidP="003E76CC">
      <w:pPr>
        <w:ind w:firstLine="720"/>
        <w:jc w:val="both"/>
      </w:pPr>
      <w:r w:rsidRPr="003E76CC">
        <w:t>Жалоба на решения и (или) действия (бездействие) органов и должностных лиц, предоставляющих муниципальные услуги, может быть подана также в порядке, установленном антимонопольным законодательством Российской Федерации, в антимонопольный орган;</w:t>
      </w:r>
    </w:p>
    <w:p w:rsidR="003E76CC" w:rsidRPr="003E76CC" w:rsidRDefault="003E76CC" w:rsidP="003E76CC">
      <w:pPr>
        <w:ind w:firstLine="720"/>
        <w:jc w:val="both"/>
      </w:pPr>
      <w:r w:rsidRPr="003E76CC">
        <w:t>5.3.2 Рассмотрение жалобы не может быть поручено лицу, чьи решения и (или) действия (бездействие) обжалуются.</w:t>
      </w:r>
    </w:p>
    <w:p w:rsidR="003E76CC" w:rsidRPr="003E76CC" w:rsidRDefault="003E76CC" w:rsidP="003E76CC">
      <w:pPr>
        <w:ind w:firstLine="720"/>
        <w:jc w:val="both"/>
        <w:outlineLvl w:val="1"/>
      </w:pPr>
      <w:r w:rsidRPr="003E76CC">
        <w:t xml:space="preserve">Жалоба на решения, принятые руководителем Исполнителя подаются в вышестоящий орган </w:t>
      </w:r>
      <w:r w:rsidRPr="003E76CC">
        <w:rPr>
          <w:i/>
        </w:rPr>
        <w:t>(при его наличии)</w:t>
      </w:r>
      <w:r w:rsidRPr="003E76CC">
        <w:t xml:space="preserve"> либо в случае его отсутствия рассматриваются непосредственно руководителем муниципального архива.</w:t>
      </w:r>
    </w:p>
    <w:p w:rsidR="003E76CC" w:rsidRPr="003E76CC" w:rsidRDefault="003E76CC" w:rsidP="003E76CC">
      <w:pPr>
        <w:ind w:firstLine="720"/>
        <w:jc w:val="both"/>
      </w:pPr>
      <w:r w:rsidRPr="003E76CC">
        <w:t>5.3.3 Должностное лицо, уполномоченное на рассмотрение жалобы, обязано:</w:t>
      </w:r>
    </w:p>
    <w:p w:rsidR="003E76CC" w:rsidRPr="003E76CC" w:rsidRDefault="003E76CC" w:rsidP="003E76CC">
      <w:pPr>
        <w:ind w:firstLine="720"/>
        <w:jc w:val="both"/>
      </w:pPr>
      <w:r w:rsidRPr="003E76CC">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3E76CC" w:rsidRPr="003E76CC" w:rsidRDefault="003E76CC" w:rsidP="003E76CC">
      <w:pPr>
        <w:ind w:firstLine="720"/>
        <w:jc w:val="both"/>
      </w:pPr>
      <w:r w:rsidRPr="003E76CC">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E76CC" w:rsidRPr="003E76CC" w:rsidRDefault="003E76CC" w:rsidP="003E76CC">
      <w:pPr>
        <w:pStyle w:val="ConsPlusNormal"/>
        <w:widowControl/>
        <w:rPr>
          <w:rFonts w:ascii="Times New Roman" w:hAnsi="Times New Roman" w:cs="Times New Roman"/>
          <w:sz w:val="24"/>
          <w:szCs w:val="24"/>
        </w:rPr>
      </w:pPr>
      <w:r w:rsidRPr="003E76CC">
        <w:rPr>
          <w:rFonts w:ascii="Times New Roman" w:hAnsi="Times New Roman" w:cs="Times New Roman"/>
          <w:sz w:val="24"/>
          <w:szCs w:val="24"/>
        </w:rPr>
        <w:t>5.4. Порядок подачи и рассмотрения жалобы</w:t>
      </w:r>
    </w:p>
    <w:p w:rsidR="003E76CC" w:rsidRPr="003E76CC" w:rsidRDefault="003E76CC" w:rsidP="003E76CC">
      <w:pPr>
        <w:ind w:firstLine="720"/>
        <w:jc w:val="both"/>
        <w:outlineLvl w:val="1"/>
      </w:pPr>
      <w:r w:rsidRPr="003E76CC">
        <w:t>5.4.1. Жалоба подается в письменной форме на бумажном носителе либо в электронном виде в форме электронного документа Исполнителю.</w:t>
      </w:r>
    </w:p>
    <w:p w:rsidR="003E76CC" w:rsidRPr="003E76CC" w:rsidRDefault="003E76CC" w:rsidP="003E76CC">
      <w:pPr>
        <w:ind w:firstLine="720"/>
        <w:jc w:val="both"/>
      </w:pPr>
      <w:r w:rsidRPr="003E76CC">
        <w:t>5.4.2 Жалоба может быть направлена:</w:t>
      </w:r>
    </w:p>
    <w:p w:rsidR="003E76CC" w:rsidRPr="003E76CC" w:rsidRDefault="003E76CC" w:rsidP="003E76CC">
      <w:pPr>
        <w:ind w:firstLine="720"/>
        <w:jc w:val="both"/>
        <w:rPr>
          <w:color w:val="333333"/>
        </w:rPr>
      </w:pPr>
      <w:r w:rsidRPr="003E76CC">
        <w:t xml:space="preserve">по почте (в адрес руководителя Исполнителя по адресу: </w:t>
      </w:r>
      <w:r w:rsidRPr="003E76CC">
        <w:rPr>
          <w:color w:val="333333"/>
        </w:rPr>
        <w:t>673498, Забайкальский край, Чернышевский район, п. Жирекен дом №15;</w:t>
      </w:r>
    </w:p>
    <w:p w:rsidR="003E76CC" w:rsidRPr="003E76CC" w:rsidRDefault="003E76CC" w:rsidP="003E76CC">
      <w:pPr>
        <w:ind w:firstLine="720"/>
        <w:jc w:val="both"/>
      </w:pPr>
      <w:r w:rsidRPr="003E76CC">
        <w:t xml:space="preserve">в адрес заместителя Главы администрации городского поселения «Жирекенское», курирующего соответствующее направление деятельности, по адресу: </w:t>
      </w:r>
      <w:r w:rsidRPr="003E76CC">
        <w:rPr>
          <w:color w:val="333333"/>
        </w:rPr>
        <w:t>673498, Забайкальский край, Чернышевский район, п. Жирекен дом №15</w:t>
      </w:r>
      <w:r w:rsidRPr="003E76CC">
        <w:t>;</w:t>
      </w:r>
    </w:p>
    <w:p w:rsidR="003E76CC" w:rsidRPr="003E76CC" w:rsidRDefault="003E76CC" w:rsidP="003E76CC">
      <w:pPr>
        <w:ind w:firstLine="720"/>
        <w:jc w:val="both"/>
      </w:pPr>
      <w:r w:rsidRPr="003E76CC">
        <w:t>в адрес Главы администрации городского поселения «Жирекенское»</w:t>
      </w:r>
      <w:r w:rsidRPr="003E76CC">
        <w:rPr>
          <w:i/>
        </w:rPr>
        <w:t>,</w:t>
      </w:r>
      <w:r w:rsidRPr="003E76CC">
        <w:t xml:space="preserve"> по </w:t>
      </w:r>
      <w:r w:rsidRPr="003E76CC">
        <w:rPr>
          <w:color w:val="333333"/>
        </w:rPr>
        <w:t>673498, Забайкальский край, Чернышевский район, п. Жирекен дом №15</w:t>
      </w:r>
      <w:r w:rsidRPr="003E76CC">
        <w:t>;</w:t>
      </w:r>
    </w:p>
    <w:p w:rsidR="003E76CC" w:rsidRPr="003E76CC" w:rsidRDefault="003E76CC" w:rsidP="003E76CC">
      <w:r w:rsidRPr="003E76CC">
        <w:t xml:space="preserve">с использованием официального сайта Исполнителя в информационно-телекоммуникационной сети «Интернет»: </w:t>
      </w:r>
      <w:hyperlink r:id="rId11" w:history="1">
        <w:r w:rsidRPr="003E76CC">
          <w:rPr>
            <w:rStyle w:val="a4"/>
            <w:lang w:val="en-US"/>
          </w:rPr>
          <w:t>http</w:t>
        </w:r>
        <w:r w:rsidRPr="003E76CC">
          <w:rPr>
            <w:rStyle w:val="a4"/>
          </w:rPr>
          <w:t>://жирекен.рф/</w:t>
        </w:r>
      </w:hyperlink>
      <w:r w:rsidRPr="003E76CC">
        <w:t xml:space="preserve"> </w:t>
      </w:r>
    </w:p>
    <w:p w:rsidR="003E76CC" w:rsidRPr="003E76CC" w:rsidRDefault="003E76CC" w:rsidP="003E76CC">
      <w:pPr>
        <w:ind w:firstLine="720"/>
        <w:jc w:val="both"/>
      </w:pPr>
      <w:r w:rsidRPr="003E76CC">
        <w:lastRenderedPageBreak/>
        <w:t>а также может быть принята при личном приеме заявителя.</w:t>
      </w:r>
    </w:p>
    <w:p w:rsidR="003E76CC" w:rsidRPr="003E76CC" w:rsidRDefault="003E76CC" w:rsidP="003E76CC">
      <w:pPr>
        <w:ind w:firstLine="720"/>
        <w:jc w:val="both"/>
      </w:pPr>
    </w:p>
    <w:p w:rsidR="003E76CC" w:rsidRPr="003E76CC" w:rsidRDefault="003E76CC" w:rsidP="003E76CC">
      <w:pPr>
        <w:ind w:firstLine="720"/>
        <w:jc w:val="both"/>
        <w:outlineLvl w:val="1"/>
      </w:pPr>
      <w:r w:rsidRPr="003E76CC">
        <w:t>5.4.3 Жалоба должна содержать:</w:t>
      </w:r>
    </w:p>
    <w:p w:rsidR="003E76CC" w:rsidRPr="003E76CC" w:rsidRDefault="003E76CC" w:rsidP="003E76CC">
      <w:pPr>
        <w:ind w:firstLine="720"/>
        <w:jc w:val="both"/>
        <w:outlineLvl w:val="1"/>
      </w:pPr>
      <w:r w:rsidRPr="003E76CC">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3E76CC" w:rsidRPr="003E76CC" w:rsidRDefault="003E76CC" w:rsidP="003E76CC">
      <w:pPr>
        <w:ind w:firstLine="720"/>
        <w:jc w:val="both"/>
        <w:outlineLvl w:val="1"/>
      </w:pPr>
      <w:r w:rsidRPr="003E76CC">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6CC" w:rsidRPr="003E76CC" w:rsidRDefault="003E76CC" w:rsidP="003E76CC">
      <w:pPr>
        <w:ind w:firstLine="720"/>
        <w:jc w:val="both"/>
        <w:outlineLvl w:val="1"/>
      </w:pPr>
      <w:r w:rsidRPr="003E76CC">
        <w:t>сведения об обжалуемых решениях и действиях (бездействии) Исполнителя, его должностного лица, либо муниципального служащего;</w:t>
      </w:r>
    </w:p>
    <w:p w:rsidR="003E76CC" w:rsidRPr="003E76CC" w:rsidRDefault="003E76CC" w:rsidP="003E76CC">
      <w:pPr>
        <w:ind w:firstLine="720"/>
        <w:jc w:val="both"/>
        <w:outlineLvl w:val="1"/>
      </w:pPr>
      <w:r w:rsidRPr="003E76CC">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3E76CC" w:rsidRPr="003E76CC" w:rsidRDefault="003E76CC" w:rsidP="003E76CC">
      <w:pPr>
        <w:ind w:firstLine="720"/>
        <w:jc w:val="both"/>
        <w:outlineLvl w:val="1"/>
      </w:pPr>
      <w:r w:rsidRPr="003E76CC">
        <w:t>Заявителем могут быть представлены документы (при наличии), подтверждающие доводы заявителя, либо их копии.</w:t>
      </w:r>
    </w:p>
    <w:p w:rsidR="003E76CC" w:rsidRPr="003E76CC" w:rsidRDefault="003E76CC" w:rsidP="003E76CC">
      <w:pPr>
        <w:pStyle w:val="ConsPlusNormal"/>
        <w:widowControl/>
        <w:rPr>
          <w:rFonts w:ascii="Times New Roman" w:hAnsi="Times New Roman" w:cs="Times New Roman"/>
          <w:sz w:val="24"/>
          <w:szCs w:val="24"/>
        </w:rPr>
      </w:pPr>
      <w:r w:rsidRPr="003E76CC">
        <w:rPr>
          <w:rFonts w:ascii="Times New Roman" w:hAnsi="Times New Roman" w:cs="Times New Roman"/>
          <w:sz w:val="24"/>
          <w:szCs w:val="24"/>
        </w:rPr>
        <w:t>5.4.4. Жалоба, поступившая Исполнителю, подлежит регистрации не позднее следующего рабочего дня со дня ее поступления.</w:t>
      </w:r>
    </w:p>
    <w:p w:rsidR="003E76CC" w:rsidRPr="003E76CC" w:rsidRDefault="003E76CC" w:rsidP="003E76CC">
      <w:pPr>
        <w:ind w:firstLine="720"/>
        <w:jc w:val="both"/>
        <w:outlineLvl w:val="1"/>
      </w:pPr>
      <w:r w:rsidRPr="003E76CC">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76CC" w:rsidRPr="003E76CC" w:rsidRDefault="003E76CC" w:rsidP="003E76CC">
      <w:pPr>
        <w:ind w:firstLine="851"/>
        <w:jc w:val="both"/>
      </w:pPr>
      <w:r w:rsidRPr="003E76CC">
        <w:t>5.4.6.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3E76CC" w:rsidRPr="003E76CC" w:rsidRDefault="003E76CC" w:rsidP="003E76CC">
      <w:pPr>
        <w:ind w:firstLine="851"/>
        <w:jc w:val="both"/>
      </w:pPr>
      <w:r w:rsidRPr="003E76CC">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 -процессуального кодекса Российской Федерации, или в органы прокуратуры.».</w:t>
      </w:r>
    </w:p>
    <w:p w:rsidR="003E76CC" w:rsidRPr="003E76CC" w:rsidRDefault="003E76CC" w:rsidP="003E76CC">
      <w:pPr>
        <w:pStyle w:val="ConsPlusNormal"/>
        <w:widowControl/>
        <w:jc w:val="both"/>
        <w:rPr>
          <w:rFonts w:ascii="Times New Roman" w:hAnsi="Times New Roman" w:cs="Times New Roman"/>
          <w:sz w:val="24"/>
          <w:szCs w:val="24"/>
        </w:rPr>
      </w:pPr>
      <w:r w:rsidRPr="003E76CC">
        <w:rPr>
          <w:rFonts w:ascii="Times New Roman" w:hAnsi="Times New Roman" w:cs="Times New Roman"/>
          <w:sz w:val="24"/>
          <w:szCs w:val="24"/>
        </w:rPr>
        <w:t>5.5. Перечень оснований для приостановления рассмотрения жалобы</w:t>
      </w:r>
    </w:p>
    <w:p w:rsidR="003E76CC" w:rsidRPr="003E76CC" w:rsidRDefault="003E76CC" w:rsidP="003E76CC">
      <w:pPr>
        <w:pStyle w:val="ConsPlusNormal"/>
        <w:widowControl/>
        <w:ind w:firstLine="0"/>
        <w:jc w:val="both"/>
        <w:rPr>
          <w:rFonts w:ascii="Times New Roman" w:hAnsi="Times New Roman" w:cs="Times New Roman"/>
          <w:sz w:val="24"/>
          <w:szCs w:val="24"/>
        </w:rPr>
      </w:pPr>
      <w:r w:rsidRPr="003E76CC">
        <w:rPr>
          <w:rFonts w:ascii="Times New Roman" w:hAnsi="Times New Roman" w:cs="Times New Roman"/>
          <w:sz w:val="24"/>
          <w:szCs w:val="24"/>
        </w:rPr>
        <w:t>в случае, если возможность приостановления предусмотрена законодательством Российской Федерации</w:t>
      </w:r>
    </w:p>
    <w:p w:rsidR="003E76CC" w:rsidRPr="003E76CC" w:rsidRDefault="003E76CC" w:rsidP="003E76CC">
      <w:pPr>
        <w:pStyle w:val="ConsPlusNormal"/>
        <w:widowControl/>
        <w:jc w:val="both"/>
        <w:rPr>
          <w:rFonts w:ascii="Times New Roman" w:hAnsi="Times New Roman" w:cs="Times New Roman"/>
          <w:sz w:val="24"/>
          <w:szCs w:val="24"/>
        </w:rPr>
      </w:pPr>
      <w:r w:rsidRPr="003E76CC">
        <w:rPr>
          <w:rFonts w:ascii="Times New Roman" w:hAnsi="Times New Roman" w:cs="Times New Roman"/>
          <w:sz w:val="24"/>
          <w:szCs w:val="24"/>
        </w:rPr>
        <w:t>Основания для приостановления рассмотрения жалобы отсутствуют.</w:t>
      </w:r>
    </w:p>
    <w:p w:rsidR="003E76CC" w:rsidRPr="003E76CC" w:rsidRDefault="003E76CC" w:rsidP="003E76CC">
      <w:pPr>
        <w:pStyle w:val="ConsPlusNormal"/>
        <w:widowControl/>
        <w:rPr>
          <w:rFonts w:ascii="Times New Roman" w:hAnsi="Times New Roman" w:cs="Times New Roman"/>
          <w:sz w:val="24"/>
          <w:szCs w:val="24"/>
        </w:rPr>
      </w:pPr>
      <w:r w:rsidRPr="003E76CC">
        <w:rPr>
          <w:rFonts w:ascii="Times New Roman" w:hAnsi="Times New Roman" w:cs="Times New Roman"/>
          <w:sz w:val="24"/>
          <w:szCs w:val="24"/>
        </w:rPr>
        <w:t>5.5. Результат рассмотрения жалобы</w:t>
      </w:r>
    </w:p>
    <w:p w:rsidR="003E76CC" w:rsidRPr="003E76CC" w:rsidRDefault="003E76CC" w:rsidP="003E76CC">
      <w:pPr>
        <w:pStyle w:val="ConsPlusNormal"/>
        <w:widowControl/>
        <w:jc w:val="both"/>
        <w:rPr>
          <w:rFonts w:ascii="Times New Roman" w:hAnsi="Times New Roman" w:cs="Times New Roman"/>
          <w:sz w:val="24"/>
          <w:szCs w:val="24"/>
        </w:rPr>
      </w:pPr>
      <w:r w:rsidRPr="003E76CC">
        <w:rPr>
          <w:rFonts w:ascii="Times New Roman" w:hAnsi="Times New Roman" w:cs="Times New Roman"/>
          <w:sz w:val="24"/>
          <w:szCs w:val="24"/>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3E76CC" w:rsidRPr="003E76CC" w:rsidRDefault="003E76CC" w:rsidP="003E76CC">
      <w:pPr>
        <w:ind w:firstLine="720"/>
        <w:jc w:val="both"/>
        <w:outlineLvl w:val="1"/>
      </w:pPr>
      <w:r w:rsidRPr="003E76CC">
        <w:t>5.5. 2. По результатам рассмотрения жалобы Исполнитель принимает одно из следующих решений:</w:t>
      </w:r>
    </w:p>
    <w:p w:rsidR="003E76CC" w:rsidRPr="003E76CC" w:rsidRDefault="003E76CC" w:rsidP="003E76CC">
      <w:pPr>
        <w:ind w:firstLine="720"/>
        <w:jc w:val="both"/>
        <w:outlineLvl w:val="1"/>
      </w:pPr>
      <w:r w:rsidRPr="003E76CC">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«Жирекенское, а также в иных формах;</w:t>
      </w:r>
    </w:p>
    <w:p w:rsidR="003E76CC" w:rsidRPr="003E76CC" w:rsidRDefault="003E76CC" w:rsidP="003E76CC">
      <w:pPr>
        <w:ind w:firstLine="720"/>
        <w:jc w:val="both"/>
        <w:outlineLvl w:val="1"/>
      </w:pPr>
      <w:r w:rsidRPr="003E76CC">
        <w:t>отказывает в удовлетворении жалобы.</w:t>
      </w:r>
    </w:p>
    <w:p w:rsidR="003E76CC" w:rsidRPr="003E76CC" w:rsidRDefault="003E76CC" w:rsidP="003E76CC">
      <w:pPr>
        <w:ind w:firstLine="720"/>
        <w:jc w:val="both"/>
      </w:pPr>
      <w:r w:rsidRPr="003E76CC">
        <w:lastRenderedPageBreak/>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3E76CC" w:rsidRPr="003E76CC" w:rsidRDefault="003E76CC" w:rsidP="003E76CC">
      <w:pPr>
        <w:ind w:firstLine="720"/>
        <w:jc w:val="both"/>
      </w:pPr>
      <w:r w:rsidRPr="003E76CC">
        <w:t>5.5.4. Уполномоченный на рассмотрение жалобы орган отказывает в удовлетворении жалобы в следующих случаях:</w:t>
      </w:r>
    </w:p>
    <w:p w:rsidR="003E76CC" w:rsidRPr="003E76CC" w:rsidRDefault="003E76CC" w:rsidP="003E76CC">
      <w:pPr>
        <w:ind w:firstLine="720"/>
        <w:jc w:val="both"/>
      </w:pPr>
      <w:r w:rsidRPr="003E76CC">
        <w:t>наличие вступившего в законную силу решения суда, арбитражного суда по жалобе о том же предмете и по тем же основаниям;</w:t>
      </w:r>
    </w:p>
    <w:p w:rsidR="003E76CC" w:rsidRPr="003E76CC" w:rsidRDefault="003E76CC" w:rsidP="003E76CC">
      <w:pPr>
        <w:ind w:firstLine="720"/>
        <w:jc w:val="both"/>
      </w:pPr>
      <w:r w:rsidRPr="003E76CC">
        <w:t>подача жалобы лицом, полномочия которого не подтверждены в порядке, установленном законодательством Российской Федерации;</w:t>
      </w:r>
    </w:p>
    <w:p w:rsidR="003E76CC" w:rsidRPr="003E76CC" w:rsidRDefault="003E76CC" w:rsidP="003E76CC">
      <w:pPr>
        <w:ind w:firstLine="720"/>
        <w:jc w:val="both"/>
      </w:pPr>
      <w:r w:rsidRPr="003E76CC">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3E76CC" w:rsidRPr="003E76CC" w:rsidRDefault="003E76CC" w:rsidP="003E76CC">
      <w:pPr>
        <w:ind w:firstLine="720"/>
        <w:jc w:val="both"/>
      </w:pPr>
      <w:r w:rsidRPr="003E76CC">
        <w:t>5.5.5. Уполномоченный на рассмотрение жалобы орган вправе оставить жалобу без ответа в следующих случаях:</w:t>
      </w:r>
    </w:p>
    <w:p w:rsidR="003E76CC" w:rsidRPr="003E76CC" w:rsidRDefault="003E76CC" w:rsidP="003E76CC">
      <w:pPr>
        <w:ind w:firstLine="720"/>
        <w:jc w:val="both"/>
      </w:pPr>
      <w:r w:rsidRPr="003E76CC">
        <w:t>наличие в жалобе нецензурных либо оскорбительных выражений, угроз жизни, здоровью и имуществу должностного лица, а также членов его семьи;</w:t>
      </w:r>
    </w:p>
    <w:p w:rsidR="003E76CC" w:rsidRPr="003E76CC" w:rsidRDefault="003E76CC" w:rsidP="003E76CC">
      <w:pPr>
        <w:ind w:firstLine="720"/>
        <w:jc w:val="both"/>
      </w:pPr>
      <w:r w:rsidRPr="003E76C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76CC" w:rsidRPr="003E76CC" w:rsidRDefault="003E76CC" w:rsidP="003E76CC">
      <w:pPr>
        <w:ind w:firstLine="720"/>
        <w:jc w:val="both"/>
      </w:pPr>
      <w:r w:rsidRPr="003E76CC">
        <w:t>5.6. Порядок информирования заявителя о результатах рассмотрения жалобы</w:t>
      </w:r>
    </w:p>
    <w:p w:rsidR="003E76CC" w:rsidRPr="003E76CC" w:rsidRDefault="003E76CC" w:rsidP="003E76CC">
      <w:pPr>
        <w:ind w:firstLine="720"/>
        <w:jc w:val="both"/>
        <w:outlineLvl w:val="1"/>
      </w:pPr>
      <w:r w:rsidRPr="003E76CC">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3E76CC" w:rsidRPr="003E76CC" w:rsidRDefault="003E76CC" w:rsidP="003E76CC">
      <w:pPr>
        <w:ind w:firstLine="720"/>
        <w:jc w:val="both"/>
      </w:pPr>
      <w:r w:rsidRPr="003E76CC">
        <w:t>5.6.2. В ответе по результатам рассмотрения жалобы указываются:</w:t>
      </w:r>
    </w:p>
    <w:p w:rsidR="003E76CC" w:rsidRPr="003E76CC" w:rsidRDefault="003E76CC" w:rsidP="003E76CC">
      <w:pPr>
        <w:ind w:firstLine="720"/>
        <w:jc w:val="both"/>
      </w:pPr>
      <w:r w:rsidRPr="003E76CC">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3E76CC" w:rsidRPr="003E76CC" w:rsidRDefault="003E76CC" w:rsidP="003E76CC">
      <w:pPr>
        <w:ind w:firstLine="720"/>
        <w:jc w:val="both"/>
      </w:pPr>
      <w:r w:rsidRPr="003E76CC">
        <w:t>номер, дата, место принятия решения, включая сведения о должностном лице, решение или действие (бездействие) которого обжалуется;</w:t>
      </w:r>
    </w:p>
    <w:p w:rsidR="003E76CC" w:rsidRPr="003E76CC" w:rsidRDefault="003E76CC" w:rsidP="003E76CC">
      <w:pPr>
        <w:ind w:firstLine="720"/>
        <w:jc w:val="both"/>
      </w:pPr>
      <w:r w:rsidRPr="003E76CC">
        <w:t>фамилия, имя, отчество (при наличии) или наименование заявителя;</w:t>
      </w:r>
    </w:p>
    <w:p w:rsidR="003E76CC" w:rsidRPr="003E76CC" w:rsidRDefault="003E76CC" w:rsidP="003E76CC">
      <w:pPr>
        <w:ind w:firstLine="720"/>
        <w:jc w:val="both"/>
      </w:pPr>
      <w:r w:rsidRPr="003E76CC">
        <w:t>основания для принятия решения по жалобе;</w:t>
      </w:r>
    </w:p>
    <w:p w:rsidR="003E76CC" w:rsidRPr="003E76CC" w:rsidRDefault="003E76CC" w:rsidP="003E76CC">
      <w:pPr>
        <w:ind w:firstLine="720"/>
        <w:jc w:val="both"/>
      </w:pPr>
      <w:r w:rsidRPr="003E76CC">
        <w:t>принятое по жалобе решение;</w:t>
      </w:r>
    </w:p>
    <w:p w:rsidR="003E76CC" w:rsidRPr="003E76CC" w:rsidRDefault="003E76CC" w:rsidP="003E76CC">
      <w:pPr>
        <w:ind w:firstLine="720"/>
        <w:jc w:val="both"/>
      </w:pPr>
      <w:r w:rsidRPr="003E76CC">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E76CC" w:rsidRPr="003E76CC" w:rsidRDefault="003E76CC" w:rsidP="003E76CC">
      <w:pPr>
        <w:ind w:firstLine="720"/>
        <w:jc w:val="both"/>
      </w:pPr>
      <w:r w:rsidRPr="003E76CC">
        <w:t>сведения о порядке обжалования принятого по жалобе решения.</w:t>
      </w:r>
    </w:p>
    <w:p w:rsidR="003E76CC" w:rsidRPr="003E76CC" w:rsidRDefault="003E76CC" w:rsidP="003E76CC">
      <w:pPr>
        <w:ind w:firstLine="720"/>
        <w:jc w:val="both"/>
      </w:pPr>
      <w:r w:rsidRPr="003E76CC">
        <w:t>5.6.3. Ответ по результатам рассмотрения жалобы подписывается уполномоченным на рассмотрение жалобы должностным лицом Исполнителя.</w:t>
      </w:r>
    </w:p>
    <w:p w:rsidR="003E76CC" w:rsidRPr="003E76CC" w:rsidRDefault="003E76CC" w:rsidP="003E76CC">
      <w:pPr>
        <w:ind w:firstLine="720"/>
        <w:jc w:val="both"/>
      </w:pPr>
      <w:r w:rsidRPr="003E76CC">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E76CC" w:rsidRPr="003E76CC" w:rsidRDefault="003E76CC" w:rsidP="003E76CC">
      <w:pPr>
        <w:ind w:firstLine="720"/>
      </w:pPr>
      <w:r w:rsidRPr="003E76CC">
        <w:t>5.7.Порядок обжалования решения по жалобе</w:t>
      </w:r>
    </w:p>
    <w:p w:rsidR="003E76CC" w:rsidRPr="003E76CC" w:rsidRDefault="003E76CC" w:rsidP="003E76CC">
      <w:pPr>
        <w:ind w:firstLine="720"/>
        <w:jc w:val="both"/>
        <w:rPr>
          <w:bCs/>
        </w:rPr>
      </w:pPr>
      <w:r w:rsidRPr="003E76CC">
        <w:t>5.7. 1.</w:t>
      </w:r>
      <w:r w:rsidRPr="003E76CC">
        <w:rPr>
          <w:bCs/>
        </w:rPr>
        <w:t>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подпункте 5.4.2. Административного регламента.</w:t>
      </w:r>
    </w:p>
    <w:p w:rsidR="003E76CC" w:rsidRPr="003E76CC" w:rsidRDefault="003E76CC" w:rsidP="003E76CC">
      <w:pPr>
        <w:ind w:firstLine="720"/>
        <w:jc w:val="both"/>
      </w:pPr>
      <w:r w:rsidRPr="003E76CC">
        <w:t>5.8. Право заявителя на получение информации и документов, необходимых для обоснования и рассмотрения жалобы</w:t>
      </w:r>
    </w:p>
    <w:p w:rsidR="003E76CC" w:rsidRPr="003E76CC" w:rsidRDefault="003E76CC" w:rsidP="003E76CC">
      <w:pPr>
        <w:ind w:firstLine="720"/>
        <w:jc w:val="both"/>
      </w:pPr>
      <w:r w:rsidRPr="003E76CC">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3E76CC" w:rsidRPr="003E76CC" w:rsidRDefault="003E76CC" w:rsidP="003E76CC">
      <w:pPr>
        <w:ind w:firstLine="720"/>
        <w:jc w:val="both"/>
      </w:pPr>
      <w:r w:rsidRPr="003E76CC">
        <w:t>5.9. Способы информирования заявителей о порядке подачи и рассмотрения жалобы</w:t>
      </w:r>
    </w:p>
    <w:p w:rsidR="003E76CC" w:rsidRPr="003E76CC" w:rsidRDefault="003E76CC" w:rsidP="003E76CC">
      <w:pPr>
        <w:ind w:firstLine="720"/>
        <w:jc w:val="both"/>
      </w:pPr>
      <w:r w:rsidRPr="003E76CC">
        <w:t>5.9.1. Информация о порядке подачи и рассмотрения жалобы размещается на официальном сайте Исполнителя</w:t>
      </w:r>
      <w:r w:rsidRPr="003E76CC">
        <w:rPr>
          <w:i/>
        </w:rPr>
        <w:t xml:space="preserve">, </w:t>
      </w:r>
      <w:r w:rsidRPr="003E76CC">
        <w:t xml:space="preserve">Портале государственных и муниципальных услуг в информационно-телекоммуникационной сети «Интернет», а также может быть сообщена </w:t>
      </w:r>
      <w:r w:rsidRPr="003E76CC">
        <w:lastRenderedPageBreak/>
        <w:t>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3E76CC" w:rsidRPr="003E76CC" w:rsidRDefault="003E76CC" w:rsidP="003E76CC">
      <w:pPr>
        <w:ind w:firstLine="567"/>
        <w:jc w:val="both"/>
      </w:pPr>
    </w:p>
    <w:p w:rsidR="003E76CC" w:rsidRPr="003E76CC" w:rsidRDefault="003E76CC" w:rsidP="003E76CC">
      <w:pPr>
        <w:ind w:firstLine="567"/>
        <w:jc w:val="center"/>
        <w:rPr>
          <w:rStyle w:val="a7"/>
          <w:bCs w:val="0"/>
        </w:rPr>
      </w:pPr>
      <w:r w:rsidRPr="003E76CC">
        <w:t>_____________________</w:t>
      </w:r>
    </w:p>
    <w:p w:rsidR="0057649A" w:rsidRPr="003E76CC" w:rsidRDefault="0057649A" w:rsidP="0057649A">
      <w:pPr>
        <w:ind w:firstLine="567"/>
        <w:jc w:val="center"/>
        <w:rPr>
          <w:rStyle w:val="a7"/>
          <w:bCs w:val="0"/>
          <w:color w:val="auto"/>
        </w:rPr>
      </w:pPr>
      <w:r w:rsidRPr="003E76CC">
        <w:t>_____________________</w:t>
      </w:r>
    </w:p>
    <w:p w:rsidR="00793B11" w:rsidRPr="003E76CC" w:rsidRDefault="00793B11" w:rsidP="00793B11">
      <w:pPr>
        <w:ind w:firstLine="567"/>
        <w:jc w:val="right"/>
        <w:rPr>
          <w:rStyle w:val="a7"/>
          <w:bCs w:val="0"/>
          <w:color w:val="auto"/>
        </w:rPr>
      </w:pPr>
    </w:p>
    <w:p w:rsidR="00587B55" w:rsidRPr="008D6B87" w:rsidRDefault="00793B11" w:rsidP="008D6B87">
      <w:pPr>
        <w:ind w:left="5103"/>
        <w:jc w:val="right"/>
        <w:rPr>
          <w:b/>
          <w:sz w:val="20"/>
          <w:szCs w:val="20"/>
        </w:rPr>
      </w:pPr>
      <w:r w:rsidRPr="003E76CC">
        <w:rPr>
          <w:rStyle w:val="a7"/>
          <w:bCs w:val="0"/>
          <w:color w:val="auto"/>
        </w:rPr>
        <w:br w:type="page"/>
      </w:r>
      <w:r w:rsidR="00587B55" w:rsidRPr="008D6B87">
        <w:rPr>
          <w:rStyle w:val="a7"/>
          <w:bCs w:val="0"/>
          <w:color w:val="auto"/>
          <w:sz w:val="20"/>
          <w:szCs w:val="20"/>
        </w:rPr>
        <w:lastRenderedPageBreak/>
        <w:t>Приложение 1</w:t>
      </w:r>
    </w:p>
    <w:p w:rsidR="00587B55" w:rsidRPr="008D6B87" w:rsidRDefault="00587B55" w:rsidP="008D6B87">
      <w:pPr>
        <w:ind w:left="5103"/>
        <w:jc w:val="right"/>
        <w:rPr>
          <w:rStyle w:val="a7"/>
          <w:b w:val="0"/>
          <w:bCs w:val="0"/>
          <w:color w:val="auto"/>
          <w:sz w:val="20"/>
          <w:szCs w:val="20"/>
        </w:rPr>
      </w:pPr>
      <w:r w:rsidRPr="008D6B87">
        <w:rPr>
          <w:rStyle w:val="a7"/>
          <w:bCs w:val="0"/>
          <w:color w:val="auto"/>
          <w:sz w:val="20"/>
          <w:szCs w:val="20"/>
        </w:rPr>
        <w:t xml:space="preserve">к </w:t>
      </w:r>
      <w:hyperlink w:anchor="sub_1000" w:history="1">
        <w:r w:rsidRPr="008D6B87">
          <w:rPr>
            <w:rStyle w:val="a6"/>
            <w:color w:val="auto"/>
            <w:sz w:val="20"/>
            <w:szCs w:val="20"/>
          </w:rPr>
          <w:t>Административному регламенту</w:t>
        </w:r>
      </w:hyperlink>
    </w:p>
    <w:p w:rsidR="00587B55" w:rsidRPr="008D6B87" w:rsidRDefault="00587B55" w:rsidP="008D6B87">
      <w:pPr>
        <w:jc w:val="right"/>
        <w:rPr>
          <w:b/>
          <w:bCs/>
          <w:sz w:val="20"/>
          <w:szCs w:val="20"/>
        </w:rPr>
      </w:pPr>
    </w:p>
    <w:tbl>
      <w:tblPr>
        <w:tblW w:w="0" w:type="auto"/>
        <w:tblInd w:w="4644" w:type="dxa"/>
        <w:tblBorders>
          <w:top w:val="single" w:sz="4" w:space="0" w:color="auto"/>
          <w:left w:val="single" w:sz="4" w:space="0" w:color="auto"/>
          <w:bottom w:val="single" w:sz="4" w:space="0" w:color="auto"/>
          <w:right w:val="single" w:sz="4" w:space="0" w:color="auto"/>
        </w:tblBorders>
        <w:tblLayout w:type="fixed"/>
        <w:tblLook w:val="0000"/>
      </w:tblPr>
      <w:tblGrid>
        <w:gridCol w:w="5000"/>
      </w:tblGrid>
      <w:tr w:rsidR="00587B55" w:rsidRPr="0057649A" w:rsidTr="006B5356">
        <w:tc>
          <w:tcPr>
            <w:tcW w:w="5000" w:type="dxa"/>
            <w:tcBorders>
              <w:top w:val="nil"/>
              <w:left w:val="nil"/>
              <w:bottom w:val="single" w:sz="4" w:space="0" w:color="auto"/>
              <w:right w:val="nil"/>
            </w:tcBorders>
          </w:tcPr>
          <w:p w:rsidR="00587B55" w:rsidRPr="0057649A" w:rsidRDefault="00587B55" w:rsidP="008D6B87">
            <w:pPr>
              <w:pStyle w:val="af1"/>
              <w:jc w:val="right"/>
              <w:rPr>
                <w:rFonts w:ascii="Times New Roman" w:hAnsi="Times New Roman" w:cs="Times New Roman"/>
                <w:sz w:val="20"/>
                <w:szCs w:val="20"/>
              </w:rPr>
            </w:pPr>
            <w:r w:rsidRPr="0057649A">
              <w:rPr>
                <w:rFonts w:ascii="Times New Roman" w:hAnsi="Times New Roman" w:cs="Times New Roman"/>
                <w:sz w:val="20"/>
                <w:szCs w:val="20"/>
              </w:rPr>
              <w:t xml:space="preserve">В </w:t>
            </w:r>
            <w:r w:rsidR="006923E5" w:rsidRPr="0057649A">
              <w:rPr>
                <w:rFonts w:ascii="Times New Roman" w:hAnsi="Times New Roman" w:cs="Times New Roman"/>
                <w:sz w:val="20"/>
                <w:szCs w:val="20"/>
              </w:rPr>
              <w:t xml:space="preserve"> администрацию </w:t>
            </w:r>
            <w:r w:rsidR="0057649A" w:rsidRPr="0057649A">
              <w:rPr>
                <w:rFonts w:ascii="Times New Roman" w:hAnsi="Times New Roman" w:cs="Times New Roman"/>
                <w:sz w:val="20"/>
                <w:szCs w:val="20"/>
              </w:rPr>
              <w:t>городского поселения «Жирекенское»</w:t>
            </w:r>
          </w:p>
          <w:p w:rsidR="00587B55" w:rsidRPr="0057649A" w:rsidRDefault="00587B55" w:rsidP="008D6B87">
            <w:pPr>
              <w:pStyle w:val="af1"/>
              <w:jc w:val="right"/>
              <w:rPr>
                <w:rFonts w:ascii="Times New Roman" w:hAnsi="Times New Roman" w:cs="Times New Roman"/>
                <w:sz w:val="20"/>
                <w:szCs w:val="20"/>
              </w:rPr>
            </w:pPr>
          </w:p>
        </w:tc>
      </w:tr>
      <w:tr w:rsidR="00587B55" w:rsidRPr="008D6B87" w:rsidTr="006B5356">
        <w:tc>
          <w:tcPr>
            <w:tcW w:w="5000" w:type="dxa"/>
            <w:tcBorders>
              <w:top w:val="single" w:sz="4" w:space="0" w:color="auto"/>
              <w:left w:val="nil"/>
              <w:bottom w:val="single" w:sz="4" w:space="0" w:color="auto"/>
              <w:right w:val="nil"/>
            </w:tcBorders>
          </w:tcPr>
          <w:p w:rsidR="00587B55" w:rsidRPr="008D6B87" w:rsidRDefault="00587B55" w:rsidP="008D6B87">
            <w:pPr>
              <w:pStyle w:val="af1"/>
              <w:jc w:val="right"/>
              <w:rPr>
                <w:rFonts w:ascii="Times New Roman" w:hAnsi="Times New Roman" w:cs="Times New Roman"/>
                <w:sz w:val="20"/>
                <w:szCs w:val="20"/>
              </w:rPr>
            </w:pPr>
            <w:r w:rsidRPr="008D6B87">
              <w:rPr>
                <w:rFonts w:ascii="Times New Roman" w:hAnsi="Times New Roman" w:cs="Times New Roman"/>
                <w:sz w:val="20"/>
                <w:szCs w:val="20"/>
              </w:rPr>
              <w:t>(сведения о заявителе)</w:t>
            </w:r>
            <w:hyperlink w:anchor="sub_64" w:history="1">
              <w:r w:rsidRPr="008D6B87">
                <w:rPr>
                  <w:rStyle w:val="a6"/>
                  <w:rFonts w:ascii="Times New Roman" w:hAnsi="Times New Roman"/>
                  <w:color w:val="auto"/>
                  <w:sz w:val="20"/>
                  <w:szCs w:val="20"/>
                </w:rPr>
                <w:t>*</w:t>
              </w:r>
            </w:hyperlink>
          </w:p>
          <w:p w:rsidR="00587B55" w:rsidRPr="008D6B87" w:rsidRDefault="00587B55" w:rsidP="008D6B87">
            <w:pPr>
              <w:pStyle w:val="af1"/>
              <w:jc w:val="right"/>
              <w:rPr>
                <w:rFonts w:ascii="Times New Roman" w:hAnsi="Times New Roman" w:cs="Times New Roman"/>
                <w:sz w:val="20"/>
                <w:szCs w:val="20"/>
              </w:rPr>
            </w:pPr>
          </w:p>
        </w:tc>
      </w:tr>
    </w:tbl>
    <w:p w:rsidR="00587B55" w:rsidRPr="008D6B87" w:rsidRDefault="00587B55" w:rsidP="00587B55">
      <w:pPr>
        <w:pStyle w:val="10"/>
        <w:jc w:val="center"/>
        <w:rPr>
          <w:rFonts w:ascii="Times New Roman" w:hAnsi="Times New Roman" w:cs="Times New Roman"/>
          <w:sz w:val="24"/>
          <w:szCs w:val="24"/>
        </w:rPr>
      </w:pPr>
      <w:r w:rsidRPr="008D6B87">
        <w:rPr>
          <w:rFonts w:ascii="Times New Roman" w:hAnsi="Times New Roman" w:cs="Times New Roman"/>
          <w:sz w:val="24"/>
          <w:szCs w:val="24"/>
        </w:rPr>
        <w:t>Заявление</w:t>
      </w:r>
      <w:r w:rsidRPr="008D6B87">
        <w:rPr>
          <w:rFonts w:ascii="Times New Roman" w:hAnsi="Times New Roman" w:cs="Times New Roman"/>
          <w:sz w:val="24"/>
          <w:szCs w:val="24"/>
        </w:rPr>
        <w:br/>
        <w:t>о предоставлении разрешения на условно разрешенный вид использования земельного участка или объекта капитального строительства</w:t>
      </w:r>
    </w:p>
    <w:p w:rsidR="00587B55" w:rsidRPr="008D6B87" w:rsidRDefault="00587B55" w:rsidP="00587B55">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40"/>
        <w:gridCol w:w="265"/>
        <w:gridCol w:w="15"/>
      </w:tblGrid>
      <w:tr w:rsidR="00587B55" w:rsidRPr="008D6B87" w:rsidTr="006B5356">
        <w:tc>
          <w:tcPr>
            <w:tcW w:w="10220" w:type="dxa"/>
            <w:gridSpan w:val="3"/>
            <w:tcBorders>
              <w:top w:val="nil"/>
              <w:left w:val="nil"/>
              <w:bottom w:val="single" w:sz="4" w:space="0" w:color="auto"/>
              <w:right w:val="nil"/>
            </w:tcBorders>
          </w:tcPr>
          <w:p w:rsidR="00587B55" w:rsidRPr="008D6B87" w:rsidRDefault="00587B55" w:rsidP="006B5356">
            <w:pPr>
              <w:pStyle w:val="af1"/>
              <w:ind w:firstLine="559"/>
              <w:rPr>
                <w:rFonts w:ascii="Times New Roman" w:hAnsi="Times New Roman" w:cs="Times New Roman"/>
              </w:rPr>
            </w:pPr>
            <w:r w:rsidRPr="008D6B87">
              <w:rPr>
                <w:rFonts w:ascii="Times New Roman" w:hAnsi="Times New Roman" w:cs="Times New Roman"/>
              </w:rPr>
              <w:t>Прошу (просим) предоставить разрешение на условно разрешенный вид использования земельного участка или объекта капитального строительства</w:t>
            </w:r>
            <w:r w:rsidRPr="008D6B87">
              <w:rPr>
                <w:rFonts w:ascii="Times New Roman" w:hAnsi="Times New Roman" w:cs="Times New Roman"/>
              </w:rPr>
              <w:br/>
            </w:r>
          </w:p>
        </w:tc>
      </w:tr>
      <w:tr w:rsidR="00587B55" w:rsidRPr="008D6B87" w:rsidTr="006B5356">
        <w:trPr>
          <w:gridAfter w:val="1"/>
          <w:wAfter w:w="15" w:type="dxa"/>
        </w:trPr>
        <w:tc>
          <w:tcPr>
            <w:tcW w:w="9940" w:type="dxa"/>
            <w:tcBorders>
              <w:top w:val="nil"/>
              <w:left w:val="nil"/>
              <w:bottom w:val="single" w:sz="4" w:space="0" w:color="auto"/>
              <w:right w:val="nil"/>
            </w:tcBorders>
          </w:tcPr>
          <w:p w:rsidR="00587B55" w:rsidRPr="008D6B87" w:rsidRDefault="00587B55" w:rsidP="006B5356">
            <w:pPr>
              <w:pStyle w:val="af1"/>
              <w:jc w:val="center"/>
              <w:rPr>
                <w:rFonts w:ascii="Times New Roman" w:hAnsi="Times New Roman" w:cs="Times New Roman"/>
                <w:i/>
              </w:rPr>
            </w:pPr>
            <w:r w:rsidRPr="008D6B87">
              <w:rPr>
                <w:rFonts w:ascii="Times New Roman" w:hAnsi="Times New Roman" w:cs="Times New Roman"/>
                <w:i/>
              </w:rPr>
              <w:t>(указывается условно разрешенный вид использования земельного участка или</w:t>
            </w:r>
          </w:p>
          <w:p w:rsidR="00587B55" w:rsidRPr="008D6B87" w:rsidRDefault="00587B55" w:rsidP="006B5356">
            <w:pPr>
              <w:pStyle w:val="af1"/>
              <w:rPr>
                <w:rFonts w:ascii="Times New Roman" w:hAnsi="Times New Roman" w:cs="Times New Roman"/>
                <w:i/>
              </w:rPr>
            </w:pPr>
          </w:p>
        </w:tc>
        <w:tc>
          <w:tcPr>
            <w:tcW w:w="265" w:type="dxa"/>
            <w:tcBorders>
              <w:top w:val="nil"/>
              <w:left w:val="nil"/>
              <w:bottom w:val="nil"/>
              <w:right w:val="nil"/>
            </w:tcBorders>
            <w:vAlign w:val="bottom"/>
          </w:tcPr>
          <w:p w:rsidR="00587B55" w:rsidRPr="008D6B87" w:rsidRDefault="00587B55" w:rsidP="006B5356">
            <w:pPr>
              <w:pStyle w:val="af1"/>
              <w:rPr>
                <w:rFonts w:ascii="Times New Roman" w:hAnsi="Times New Roman" w:cs="Times New Roman"/>
                <w:i/>
              </w:rPr>
            </w:pPr>
            <w:r w:rsidRPr="008D6B87">
              <w:rPr>
                <w:rFonts w:ascii="Times New Roman" w:hAnsi="Times New Roman" w:cs="Times New Roman"/>
                <w:i/>
              </w:rPr>
              <w:t>,</w:t>
            </w:r>
          </w:p>
        </w:tc>
      </w:tr>
    </w:tbl>
    <w:p w:rsidR="00587B55" w:rsidRPr="008D6B87" w:rsidRDefault="00587B55" w:rsidP="00587B55">
      <w:pPr>
        <w:ind w:firstLine="698"/>
        <w:jc w:val="center"/>
      </w:pPr>
      <w:r w:rsidRPr="008D6B87">
        <w:rPr>
          <w:i/>
        </w:rPr>
        <w:t>объекта капитального строительства</w:t>
      </w:r>
      <w:r w:rsidRPr="008D6B87">
        <w:t>)</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000"/>
        <w:gridCol w:w="265"/>
        <w:gridCol w:w="15"/>
      </w:tblGrid>
      <w:tr w:rsidR="00587B55" w:rsidRPr="008D6B87" w:rsidTr="006B5356">
        <w:tc>
          <w:tcPr>
            <w:tcW w:w="2940" w:type="dxa"/>
            <w:tcBorders>
              <w:top w:val="nil"/>
              <w:left w:val="nil"/>
              <w:bottom w:val="nil"/>
              <w:right w:val="nil"/>
            </w:tcBorders>
          </w:tcPr>
          <w:p w:rsidR="00587B55" w:rsidRPr="008D6B87" w:rsidRDefault="00587B55" w:rsidP="006B5356">
            <w:pPr>
              <w:pStyle w:val="af1"/>
              <w:rPr>
                <w:rFonts w:ascii="Times New Roman" w:hAnsi="Times New Roman" w:cs="Times New Roman"/>
              </w:rPr>
            </w:pPr>
            <w:r w:rsidRPr="008D6B87">
              <w:rPr>
                <w:rFonts w:ascii="Times New Roman" w:hAnsi="Times New Roman" w:cs="Times New Roman"/>
              </w:rPr>
              <w:t>расположенного по адресу:</w:t>
            </w:r>
          </w:p>
        </w:tc>
        <w:tc>
          <w:tcPr>
            <w:tcW w:w="7280" w:type="dxa"/>
            <w:gridSpan w:val="3"/>
            <w:tcBorders>
              <w:top w:val="nil"/>
              <w:left w:val="nil"/>
              <w:bottom w:val="single" w:sz="4" w:space="0" w:color="auto"/>
              <w:right w:val="nil"/>
            </w:tcBorders>
          </w:tcPr>
          <w:p w:rsidR="00587B55" w:rsidRPr="008D6B87" w:rsidRDefault="00587B55" w:rsidP="006B5356">
            <w:pPr>
              <w:pStyle w:val="af1"/>
              <w:rPr>
                <w:rFonts w:ascii="Times New Roman" w:hAnsi="Times New Roman" w:cs="Times New Roman"/>
              </w:rPr>
            </w:pPr>
          </w:p>
        </w:tc>
      </w:tr>
      <w:tr w:rsidR="00587B55" w:rsidRPr="008D6B87" w:rsidTr="006B5356">
        <w:trPr>
          <w:gridAfter w:val="1"/>
          <w:wAfter w:w="15" w:type="dxa"/>
        </w:trPr>
        <w:tc>
          <w:tcPr>
            <w:tcW w:w="2940" w:type="dxa"/>
            <w:tcBorders>
              <w:top w:val="nil"/>
              <w:left w:val="nil"/>
              <w:bottom w:val="single" w:sz="4" w:space="0" w:color="auto"/>
              <w:right w:val="nil"/>
            </w:tcBorders>
          </w:tcPr>
          <w:p w:rsidR="00587B55" w:rsidRPr="008D6B87" w:rsidRDefault="00587B55" w:rsidP="006B5356">
            <w:pPr>
              <w:pStyle w:val="af1"/>
              <w:rPr>
                <w:rFonts w:ascii="Times New Roman" w:hAnsi="Times New Roman" w:cs="Times New Roman"/>
              </w:rPr>
            </w:pPr>
          </w:p>
        </w:tc>
        <w:tc>
          <w:tcPr>
            <w:tcW w:w="7000" w:type="dxa"/>
            <w:tcBorders>
              <w:top w:val="single" w:sz="4" w:space="0" w:color="auto"/>
              <w:left w:val="nil"/>
              <w:bottom w:val="single" w:sz="4" w:space="0" w:color="auto"/>
              <w:right w:val="nil"/>
            </w:tcBorders>
          </w:tcPr>
          <w:p w:rsidR="00587B55" w:rsidRPr="008D6B87" w:rsidRDefault="00587B55" w:rsidP="006B5356">
            <w:pPr>
              <w:pStyle w:val="af1"/>
              <w:jc w:val="center"/>
              <w:rPr>
                <w:rFonts w:ascii="Times New Roman" w:hAnsi="Times New Roman" w:cs="Times New Roman"/>
              </w:rPr>
            </w:pPr>
          </w:p>
        </w:tc>
        <w:tc>
          <w:tcPr>
            <w:tcW w:w="265" w:type="dxa"/>
            <w:tcBorders>
              <w:top w:val="single" w:sz="4" w:space="0" w:color="auto"/>
              <w:left w:val="nil"/>
              <w:bottom w:val="nil"/>
              <w:right w:val="nil"/>
            </w:tcBorders>
            <w:vAlign w:val="bottom"/>
          </w:tcPr>
          <w:p w:rsidR="00587B55" w:rsidRPr="008D6B87" w:rsidRDefault="00587B55" w:rsidP="006B5356">
            <w:pPr>
              <w:pStyle w:val="af1"/>
              <w:jc w:val="center"/>
              <w:rPr>
                <w:rFonts w:ascii="Times New Roman" w:hAnsi="Times New Roman" w:cs="Times New Roman"/>
              </w:rPr>
            </w:pPr>
          </w:p>
        </w:tc>
      </w:tr>
      <w:tr w:rsidR="00587B55" w:rsidRPr="008D6B87" w:rsidTr="006B5356">
        <w:tc>
          <w:tcPr>
            <w:tcW w:w="10220" w:type="dxa"/>
            <w:gridSpan w:val="4"/>
            <w:tcBorders>
              <w:top w:val="single" w:sz="4" w:space="0" w:color="auto"/>
              <w:left w:val="nil"/>
              <w:bottom w:val="single" w:sz="4" w:space="0" w:color="auto"/>
              <w:right w:val="nil"/>
            </w:tcBorders>
          </w:tcPr>
          <w:p w:rsidR="00587B55" w:rsidRPr="008D6B87" w:rsidRDefault="00587B55" w:rsidP="006B5356">
            <w:pPr>
              <w:pStyle w:val="af1"/>
              <w:jc w:val="center"/>
              <w:rPr>
                <w:rFonts w:ascii="Times New Roman" w:hAnsi="Times New Roman" w:cs="Times New Roman"/>
                <w:i/>
              </w:rPr>
            </w:pPr>
            <w:r w:rsidRPr="008D6B87">
              <w:rPr>
                <w:rFonts w:ascii="Times New Roman" w:hAnsi="Times New Roman" w:cs="Times New Roman"/>
                <w:i/>
              </w:rPr>
              <w:t xml:space="preserve"> (описание характеристик существующих и намечаемых построек (общая площадь, этажность,</w:t>
            </w:r>
          </w:p>
          <w:p w:rsidR="00587B55" w:rsidRPr="008D6B87" w:rsidRDefault="00587B55" w:rsidP="006B5356">
            <w:pPr>
              <w:pStyle w:val="af1"/>
              <w:rPr>
                <w:rFonts w:ascii="Times New Roman" w:hAnsi="Times New Roman" w:cs="Times New Roman"/>
                <w:i/>
              </w:rPr>
            </w:pPr>
          </w:p>
        </w:tc>
      </w:tr>
      <w:tr w:rsidR="00587B55" w:rsidRPr="008D6B87" w:rsidTr="006B5356">
        <w:tc>
          <w:tcPr>
            <w:tcW w:w="10220" w:type="dxa"/>
            <w:gridSpan w:val="4"/>
            <w:tcBorders>
              <w:top w:val="single" w:sz="4" w:space="0" w:color="auto"/>
              <w:left w:val="nil"/>
              <w:bottom w:val="single" w:sz="4" w:space="0" w:color="auto"/>
              <w:right w:val="nil"/>
            </w:tcBorders>
          </w:tcPr>
          <w:p w:rsidR="00587B55" w:rsidRPr="008D6B87" w:rsidRDefault="00587B55" w:rsidP="006B5356">
            <w:pPr>
              <w:pStyle w:val="af1"/>
              <w:jc w:val="center"/>
              <w:rPr>
                <w:rFonts w:ascii="Times New Roman" w:hAnsi="Times New Roman" w:cs="Times New Roman"/>
                <w:i/>
              </w:rPr>
            </w:pPr>
            <w:r w:rsidRPr="008D6B87">
              <w:rPr>
                <w:rFonts w:ascii="Times New Roman" w:hAnsi="Times New Roman" w:cs="Times New Roman"/>
                <w:i/>
              </w:rPr>
              <w:t>открытые пространства, существующие и планируемые места парковки автомобилей и т. д.)</w:t>
            </w:r>
          </w:p>
          <w:p w:rsidR="00587B55" w:rsidRPr="008D6B87" w:rsidRDefault="00587B55" w:rsidP="006B5356">
            <w:pPr>
              <w:pStyle w:val="af1"/>
              <w:rPr>
                <w:rFonts w:ascii="Times New Roman" w:hAnsi="Times New Roman" w:cs="Times New Roman"/>
                <w:i/>
              </w:rPr>
            </w:pPr>
          </w:p>
        </w:tc>
      </w:tr>
      <w:tr w:rsidR="00587B55" w:rsidRPr="008D6B87" w:rsidTr="006B5356">
        <w:tc>
          <w:tcPr>
            <w:tcW w:w="10220" w:type="dxa"/>
            <w:gridSpan w:val="4"/>
            <w:tcBorders>
              <w:top w:val="single" w:sz="4" w:space="0" w:color="auto"/>
              <w:left w:val="nil"/>
              <w:bottom w:val="single" w:sz="4" w:space="0" w:color="auto"/>
              <w:right w:val="nil"/>
            </w:tcBorders>
          </w:tcPr>
          <w:p w:rsidR="00587B55" w:rsidRPr="008D6B87" w:rsidRDefault="00587B55" w:rsidP="006B5356">
            <w:pPr>
              <w:pStyle w:val="af1"/>
              <w:jc w:val="center"/>
              <w:rPr>
                <w:rFonts w:ascii="Times New Roman" w:hAnsi="Times New Roman" w:cs="Times New Roman"/>
                <w:i/>
              </w:rPr>
            </w:pPr>
            <w:r w:rsidRPr="008D6B87">
              <w:rPr>
                <w:rFonts w:ascii="Times New Roman" w:hAnsi="Times New Roman" w:cs="Times New Roman"/>
                <w:i/>
              </w:rPr>
              <w:t>с обоснованием того, что реализацией данных предложений не будет оказано негативное воздействие на</w:t>
            </w:r>
          </w:p>
          <w:p w:rsidR="00587B55" w:rsidRPr="008D6B87" w:rsidRDefault="00587B55" w:rsidP="006B5356">
            <w:pPr>
              <w:pStyle w:val="af1"/>
              <w:rPr>
                <w:rFonts w:ascii="Times New Roman" w:hAnsi="Times New Roman" w:cs="Times New Roman"/>
                <w:i/>
              </w:rPr>
            </w:pPr>
          </w:p>
        </w:tc>
      </w:tr>
    </w:tbl>
    <w:p w:rsidR="00587B55" w:rsidRPr="008D6B87" w:rsidRDefault="00587B55" w:rsidP="00587B55">
      <w:pPr>
        <w:ind w:firstLine="698"/>
        <w:jc w:val="center"/>
        <w:rPr>
          <w:i/>
        </w:rPr>
      </w:pPr>
      <w:r w:rsidRPr="008D6B87">
        <w:rPr>
          <w:i/>
        </w:rPr>
        <w:t>окружающую среду в объемах, превышающих допустимые пределы,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20"/>
      </w:tblGrid>
      <w:tr w:rsidR="00587B55" w:rsidRPr="008D6B87" w:rsidTr="006B5356">
        <w:tc>
          <w:tcPr>
            <w:tcW w:w="6160" w:type="dxa"/>
            <w:tcBorders>
              <w:top w:val="nil"/>
              <w:left w:val="nil"/>
              <w:bottom w:val="single" w:sz="4" w:space="0" w:color="auto"/>
              <w:right w:val="nil"/>
            </w:tcBorders>
          </w:tcPr>
          <w:p w:rsidR="00587B55" w:rsidRPr="008D6B87" w:rsidRDefault="00587B55" w:rsidP="006B5356">
            <w:pPr>
              <w:pStyle w:val="af1"/>
              <w:rPr>
                <w:rFonts w:ascii="Times New Roman" w:hAnsi="Times New Roman" w:cs="Times New Roman"/>
                <w:i/>
              </w:rPr>
            </w:pPr>
          </w:p>
        </w:tc>
        <w:tc>
          <w:tcPr>
            <w:tcW w:w="420" w:type="dxa"/>
            <w:tcBorders>
              <w:top w:val="nil"/>
              <w:left w:val="nil"/>
              <w:bottom w:val="nil"/>
              <w:right w:val="nil"/>
            </w:tcBorders>
          </w:tcPr>
          <w:p w:rsidR="00587B55" w:rsidRPr="008D6B87" w:rsidRDefault="00587B55" w:rsidP="006B5356">
            <w:pPr>
              <w:pStyle w:val="af1"/>
              <w:rPr>
                <w:rFonts w:ascii="Times New Roman" w:hAnsi="Times New Roman" w:cs="Times New Roman"/>
                <w:i/>
              </w:rPr>
            </w:pPr>
            <w:r w:rsidRPr="008D6B87">
              <w:rPr>
                <w:rFonts w:ascii="Times New Roman" w:hAnsi="Times New Roman" w:cs="Times New Roman"/>
                <w:i/>
              </w:rPr>
              <w:t>.</w:t>
            </w:r>
          </w:p>
        </w:tc>
      </w:tr>
      <w:tr w:rsidR="00587B55" w:rsidRPr="008D6B87" w:rsidTr="006B5356">
        <w:tc>
          <w:tcPr>
            <w:tcW w:w="6160" w:type="dxa"/>
            <w:tcBorders>
              <w:top w:val="nil"/>
              <w:left w:val="nil"/>
              <w:bottom w:val="nil"/>
              <w:right w:val="nil"/>
            </w:tcBorders>
          </w:tcPr>
          <w:p w:rsidR="00587B55" w:rsidRPr="008D6B87" w:rsidRDefault="00587B55" w:rsidP="006B5356">
            <w:pPr>
              <w:pStyle w:val="af1"/>
              <w:jc w:val="center"/>
              <w:rPr>
                <w:rFonts w:ascii="Times New Roman" w:hAnsi="Times New Roman" w:cs="Times New Roman"/>
                <w:i/>
              </w:rPr>
            </w:pPr>
            <w:r w:rsidRPr="008D6B87">
              <w:rPr>
                <w:rFonts w:ascii="Times New Roman" w:hAnsi="Times New Roman" w:cs="Times New Roman"/>
                <w:i/>
              </w:rPr>
              <w:t>определенные техническими регламентами)</w:t>
            </w:r>
          </w:p>
        </w:tc>
        <w:tc>
          <w:tcPr>
            <w:tcW w:w="420" w:type="dxa"/>
            <w:tcBorders>
              <w:top w:val="nil"/>
              <w:left w:val="nil"/>
              <w:bottom w:val="nil"/>
              <w:right w:val="nil"/>
            </w:tcBorders>
          </w:tcPr>
          <w:p w:rsidR="00587B55" w:rsidRPr="008D6B87" w:rsidRDefault="00587B55" w:rsidP="006B5356">
            <w:pPr>
              <w:pStyle w:val="af1"/>
              <w:rPr>
                <w:rFonts w:ascii="Times New Roman" w:hAnsi="Times New Roman" w:cs="Times New Roman"/>
                <w:i/>
              </w:rPr>
            </w:pPr>
          </w:p>
        </w:tc>
      </w:tr>
    </w:tbl>
    <w:p w:rsidR="00587B55" w:rsidRPr="008D6B87" w:rsidRDefault="00587B55" w:rsidP="00587B55">
      <w:pPr>
        <w:ind w:firstLine="720"/>
        <w:jc w:val="both"/>
      </w:pPr>
    </w:p>
    <w:p w:rsidR="00587B55" w:rsidRPr="008D6B87" w:rsidRDefault="00587B55" w:rsidP="00587B55">
      <w:pPr>
        <w:ind w:firstLine="720"/>
        <w:jc w:val="both"/>
      </w:pPr>
      <w:r w:rsidRPr="008D6B87">
        <w:t>Я согласен (согласна) на обработку моих персональных данных , содержащихся в заявлении.</w:t>
      </w:r>
    </w:p>
    <w:p w:rsidR="00587B55" w:rsidRPr="008D6B87" w:rsidRDefault="00587B55" w:rsidP="00587B55">
      <w:pPr>
        <w:ind w:firstLine="720"/>
        <w:jc w:val="both"/>
      </w:pPr>
    </w:p>
    <w:p w:rsidR="00587B55" w:rsidRPr="008D6B87" w:rsidRDefault="00587B55" w:rsidP="00587B55">
      <w:pPr>
        <w:ind w:firstLine="720"/>
        <w:jc w:val="both"/>
      </w:pPr>
      <w:r w:rsidRPr="008D6B87">
        <w:t>К заявлению прилагаются следующие документы:</w:t>
      </w: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960"/>
        <w:gridCol w:w="280"/>
      </w:tblGrid>
      <w:tr w:rsidR="00587B55" w:rsidRPr="008D6B87" w:rsidTr="006B5356">
        <w:tc>
          <w:tcPr>
            <w:tcW w:w="1120" w:type="dxa"/>
            <w:tcBorders>
              <w:top w:val="nil"/>
              <w:left w:val="nil"/>
              <w:bottom w:val="nil"/>
              <w:right w:val="nil"/>
            </w:tcBorders>
          </w:tcPr>
          <w:p w:rsidR="00587B55" w:rsidRPr="008D6B87" w:rsidRDefault="00587B55" w:rsidP="006B5356">
            <w:pPr>
              <w:pStyle w:val="af1"/>
              <w:ind w:firstLine="559"/>
              <w:rPr>
                <w:rFonts w:ascii="Times New Roman" w:hAnsi="Times New Roman" w:cs="Times New Roman"/>
              </w:rPr>
            </w:pPr>
            <w:r w:rsidRPr="008D6B87">
              <w:rPr>
                <w:rFonts w:ascii="Times New Roman" w:hAnsi="Times New Roman" w:cs="Times New Roman"/>
              </w:rPr>
              <w:t>1.</w:t>
            </w:r>
          </w:p>
        </w:tc>
        <w:tc>
          <w:tcPr>
            <w:tcW w:w="8960" w:type="dxa"/>
            <w:tcBorders>
              <w:top w:val="nil"/>
              <w:left w:val="nil"/>
              <w:bottom w:val="single" w:sz="4" w:space="0" w:color="auto"/>
              <w:right w:val="nil"/>
            </w:tcBorders>
          </w:tcPr>
          <w:p w:rsidR="00587B55" w:rsidRPr="008D6B87" w:rsidRDefault="00587B55" w:rsidP="006B5356">
            <w:pPr>
              <w:pStyle w:val="af1"/>
              <w:rPr>
                <w:rFonts w:ascii="Times New Roman" w:hAnsi="Times New Roman" w:cs="Times New Roman"/>
              </w:rPr>
            </w:pPr>
          </w:p>
        </w:tc>
        <w:tc>
          <w:tcPr>
            <w:tcW w:w="280" w:type="dxa"/>
            <w:tcBorders>
              <w:top w:val="nil"/>
              <w:left w:val="nil"/>
              <w:bottom w:val="nil"/>
              <w:right w:val="nil"/>
            </w:tcBorders>
          </w:tcPr>
          <w:p w:rsidR="00587B55" w:rsidRPr="008D6B87" w:rsidRDefault="00587B55" w:rsidP="006B5356">
            <w:pPr>
              <w:pStyle w:val="af1"/>
              <w:rPr>
                <w:rFonts w:ascii="Times New Roman" w:hAnsi="Times New Roman" w:cs="Times New Roman"/>
              </w:rPr>
            </w:pPr>
            <w:r w:rsidRPr="008D6B87">
              <w:rPr>
                <w:rFonts w:ascii="Times New Roman" w:hAnsi="Times New Roman" w:cs="Times New Roman"/>
              </w:rPr>
              <w:t>.</w:t>
            </w:r>
          </w:p>
        </w:tc>
      </w:tr>
      <w:tr w:rsidR="00587B55" w:rsidRPr="008D6B87" w:rsidTr="006B5356">
        <w:tc>
          <w:tcPr>
            <w:tcW w:w="1120" w:type="dxa"/>
            <w:tcBorders>
              <w:top w:val="nil"/>
              <w:left w:val="nil"/>
              <w:bottom w:val="nil"/>
              <w:right w:val="nil"/>
            </w:tcBorders>
          </w:tcPr>
          <w:p w:rsidR="00587B55" w:rsidRPr="008D6B87" w:rsidRDefault="00587B55" w:rsidP="006B5356">
            <w:pPr>
              <w:pStyle w:val="af1"/>
              <w:ind w:firstLine="559"/>
              <w:rPr>
                <w:rFonts w:ascii="Times New Roman" w:hAnsi="Times New Roman" w:cs="Times New Roman"/>
              </w:rPr>
            </w:pPr>
            <w:r w:rsidRPr="008D6B87">
              <w:rPr>
                <w:rFonts w:ascii="Times New Roman" w:hAnsi="Times New Roman" w:cs="Times New Roman"/>
              </w:rPr>
              <w:t>2.</w:t>
            </w:r>
          </w:p>
        </w:tc>
        <w:tc>
          <w:tcPr>
            <w:tcW w:w="8960" w:type="dxa"/>
            <w:tcBorders>
              <w:top w:val="nil"/>
              <w:left w:val="nil"/>
              <w:bottom w:val="single" w:sz="4" w:space="0" w:color="auto"/>
              <w:right w:val="nil"/>
            </w:tcBorders>
          </w:tcPr>
          <w:p w:rsidR="00587B55" w:rsidRPr="008D6B87" w:rsidRDefault="00587B55" w:rsidP="006B5356">
            <w:pPr>
              <w:pStyle w:val="af1"/>
              <w:rPr>
                <w:rFonts w:ascii="Times New Roman" w:hAnsi="Times New Roman" w:cs="Times New Roman"/>
              </w:rPr>
            </w:pPr>
          </w:p>
        </w:tc>
        <w:tc>
          <w:tcPr>
            <w:tcW w:w="280" w:type="dxa"/>
            <w:tcBorders>
              <w:top w:val="nil"/>
              <w:left w:val="nil"/>
              <w:bottom w:val="nil"/>
              <w:right w:val="nil"/>
            </w:tcBorders>
          </w:tcPr>
          <w:p w:rsidR="00587B55" w:rsidRPr="008D6B87" w:rsidRDefault="00587B55" w:rsidP="006B5356">
            <w:pPr>
              <w:pStyle w:val="af1"/>
              <w:rPr>
                <w:rFonts w:ascii="Times New Roman" w:hAnsi="Times New Roman" w:cs="Times New Roman"/>
              </w:rPr>
            </w:pPr>
            <w:r w:rsidRPr="008D6B87">
              <w:rPr>
                <w:rFonts w:ascii="Times New Roman" w:hAnsi="Times New Roman" w:cs="Times New Roman"/>
              </w:rPr>
              <w:t>.</w:t>
            </w:r>
          </w:p>
        </w:tc>
      </w:tr>
    </w:tbl>
    <w:p w:rsidR="00587B55" w:rsidRPr="008D6B87" w:rsidRDefault="00587B55" w:rsidP="00587B55">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3"/>
        <w:gridCol w:w="283"/>
        <w:gridCol w:w="1981"/>
        <w:gridCol w:w="844"/>
        <w:gridCol w:w="3402"/>
      </w:tblGrid>
      <w:tr w:rsidR="00587B55" w:rsidRPr="008D6B87" w:rsidTr="006B5356">
        <w:tc>
          <w:tcPr>
            <w:tcW w:w="3693" w:type="dxa"/>
            <w:tcBorders>
              <w:top w:val="nil"/>
              <w:left w:val="nil"/>
              <w:bottom w:val="nil"/>
              <w:right w:val="nil"/>
            </w:tcBorders>
          </w:tcPr>
          <w:p w:rsidR="00587B55" w:rsidRPr="008D6B87" w:rsidRDefault="00587B55" w:rsidP="006B5356">
            <w:pPr>
              <w:pStyle w:val="af1"/>
              <w:rPr>
                <w:rFonts w:ascii="Times New Roman" w:hAnsi="Times New Roman" w:cs="Times New Roman"/>
              </w:rPr>
            </w:pPr>
            <w:r w:rsidRPr="008D6B87">
              <w:rPr>
                <w:rFonts w:ascii="Times New Roman" w:hAnsi="Times New Roman" w:cs="Times New Roman"/>
              </w:rPr>
              <w:t>Заявитель</w:t>
            </w:r>
          </w:p>
        </w:tc>
        <w:tc>
          <w:tcPr>
            <w:tcW w:w="283" w:type="dxa"/>
            <w:tcBorders>
              <w:top w:val="nil"/>
              <w:left w:val="nil"/>
              <w:bottom w:val="nil"/>
              <w:right w:val="nil"/>
            </w:tcBorders>
          </w:tcPr>
          <w:p w:rsidR="00587B55" w:rsidRPr="008D6B87" w:rsidRDefault="00587B55" w:rsidP="006B5356">
            <w:pPr>
              <w:pStyle w:val="af1"/>
              <w:rPr>
                <w:rFonts w:ascii="Times New Roman" w:hAnsi="Times New Roman" w:cs="Times New Roman"/>
              </w:rPr>
            </w:pPr>
          </w:p>
        </w:tc>
        <w:tc>
          <w:tcPr>
            <w:tcW w:w="1981" w:type="dxa"/>
            <w:tcBorders>
              <w:top w:val="nil"/>
              <w:left w:val="nil"/>
              <w:bottom w:val="single" w:sz="4" w:space="0" w:color="auto"/>
              <w:right w:val="nil"/>
            </w:tcBorders>
          </w:tcPr>
          <w:p w:rsidR="00587B55" w:rsidRPr="008D6B87" w:rsidRDefault="00587B55" w:rsidP="006B5356">
            <w:pPr>
              <w:pStyle w:val="af1"/>
              <w:rPr>
                <w:rFonts w:ascii="Times New Roman" w:hAnsi="Times New Roman" w:cs="Times New Roman"/>
              </w:rPr>
            </w:pPr>
          </w:p>
        </w:tc>
        <w:tc>
          <w:tcPr>
            <w:tcW w:w="844" w:type="dxa"/>
            <w:tcBorders>
              <w:top w:val="nil"/>
              <w:left w:val="nil"/>
              <w:bottom w:val="nil"/>
              <w:right w:val="nil"/>
            </w:tcBorders>
          </w:tcPr>
          <w:p w:rsidR="00587B55" w:rsidRPr="008D6B87" w:rsidRDefault="00587B55" w:rsidP="006B5356">
            <w:pPr>
              <w:pStyle w:val="af1"/>
              <w:rPr>
                <w:rFonts w:ascii="Times New Roman" w:hAnsi="Times New Roman" w:cs="Times New Roman"/>
              </w:rPr>
            </w:pPr>
          </w:p>
        </w:tc>
        <w:tc>
          <w:tcPr>
            <w:tcW w:w="3402" w:type="dxa"/>
            <w:tcBorders>
              <w:top w:val="nil"/>
              <w:left w:val="nil"/>
              <w:bottom w:val="single" w:sz="4" w:space="0" w:color="auto"/>
              <w:right w:val="nil"/>
            </w:tcBorders>
          </w:tcPr>
          <w:p w:rsidR="00587B55" w:rsidRPr="008D6B87" w:rsidRDefault="00587B55" w:rsidP="006B5356">
            <w:pPr>
              <w:pStyle w:val="af1"/>
              <w:rPr>
                <w:rFonts w:ascii="Times New Roman" w:hAnsi="Times New Roman" w:cs="Times New Roman"/>
              </w:rPr>
            </w:pPr>
          </w:p>
        </w:tc>
      </w:tr>
      <w:tr w:rsidR="00587B55" w:rsidRPr="008D6B87" w:rsidTr="006B5356">
        <w:tc>
          <w:tcPr>
            <w:tcW w:w="3693" w:type="dxa"/>
            <w:tcBorders>
              <w:top w:val="nil"/>
              <w:left w:val="nil"/>
              <w:bottom w:val="nil"/>
              <w:right w:val="nil"/>
            </w:tcBorders>
          </w:tcPr>
          <w:p w:rsidR="00587B55" w:rsidRPr="008D6B87" w:rsidRDefault="00587B55" w:rsidP="006B5356">
            <w:pPr>
              <w:pStyle w:val="af1"/>
              <w:rPr>
                <w:rFonts w:ascii="Times New Roman" w:hAnsi="Times New Roman" w:cs="Times New Roman"/>
              </w:rPr>
            </w:pPr>
          </w:p>
          <w:p w:rsidR="00587B55" w:rsidRPr="008D6B87" w:rsidRDefault="00587B55" w:rsidP="006B5356">
            <w:pPr>
              <w:pStyle w:val="af1"/>
              <w:rPr>
                <w:rFonts w:ascii="Times New Roman" w:hAnsi="Times New Roman" w:cs="Times New Roman"/>
              </w:rPr>
            </w:pPr>
          </w:p>
          <w:p w:rsidR="00587B55" w:rsidRPr="008D6B87" w:rsidRDefault="00587B55" w:rsidP="006B5356">
            <w:pPr>
              <w:pStyle w:val="af1"/>
              <w:rPr>
                <w:rFonts w:ascii="Times New Roman" w:hAnsi="Times New Roman" w:cs="Times New Roman"/>
              </w:rPr>
            </w:pPr>
            <w:r w:rsidRPr="008D6B87">
              <w:rPr>
                <w:rFonts w:ascii="Times New Roman" w:hAnsi="Times New Roman" w:cs="Times New Roman"/>
              </w:rPr>
              <w:t>Дата __________________</w:t>
            </w:r>
          </w:p>
        </w:tc>
        <w:tc>
          <w:tcPr>
            <w:tcW w:w="283" w:type="dxa"/>
            <w:tcBorders>
              <w:top w:val="nil"/>
              <w:left w:val="nil"/>
              <w:bottom w:val="nil"/>
              <w:right w:val="nil"/>
            </w:tcBorders>
          </w:tcPr>
          <w:p w:rsidR="00587B55" w:rsidRPr="008D6B87" w:rsidRDefault="00587B55" w:rsidP="006B5356">
            <w:pPr>
              <w:pStyle w:val="af1"/>
              <w:rPr>
                <w:rFonts w:ascii="Times New Roman" w:hAnsi="Times New Roman" w:cs="Times New Roman"/>
              </w:rPr>
            </w:pPr>
          </w:p>
        </w:tc>
        <w:tc>
          <w:tcPr>
            <w:tcW w:w="1981" w:type="dxa"/>
            <w:tcBorders>
              <w:top w:val="single" w:sz="4" w:space="0" w:color="auto"/>
              <w:left w:val="nil"/>
              <w:bottom w:val="nil"/>
              <w:right w:val="nil"/>
            </w:tcBorders>
          </w:tcPr>
          <w:p w:rsidR="00587B55" w:rsidRPr="008D6B87" w:rsidRDefault="00587B55" w:rsidP="006B5356">
            <w:pPr>
              <w:pStyle w:val="af1"/>
              <w:jc w:val="center"/>
              <w:rPr>
                <w:rFonts w:ascii="Times New Roman" w:hAnsi="Times New Roman" w:cs="Times New Roman"/>
              </w:rPr>
            </w:pPr>
            <w:r w:rsidRPr="008D6B87">
              <w:rPr>
                <w:rFonts w:ascii="Times New Roman" w:hAnsi="Times New Roman" w:cs="Times New Roman"/>
              </w:rPr>
              <w:t>(подпись)</w:t>
            </w:r>
          </w:p>
        </w:tc>
        <w:tc>
          <w:tcPr>
            <w:tcW w:w="844" w:type="dxa"/>
            <w:tcBorders>
              <w:top w:val="nil"/>
              <w:left w:val="nil"/>
              <w:bottom w:val="nil"/>
              <w:right w:val="nil"/>
            </w:tcBorders>
          </w:tcPr>
          <w:p w:rsidR="00587B55" w:rsidRPr="008D6B87" w:rsidRDefault="00587B55" w:rsidP="006B5356">
            <w:pPr>
              <w:pStyle w:val="af1"/>
              <w:rPr>
                <w:rFonts w:ascii="Times New Roman" w:hAnsi="Times New Roman" w:cs="Times New Roman"/>
              </w:rPr>
            </w:pPr>
          </w:p>
        </w:tc>
        <w:tc>
          <w:tcPr>
            <w:tcW w:w="3402" w:type="dxa"/>
            <w:tcBorders>
              <w:top w:val="single" w:sz="4" w:space="0" w:color="auto"/>
              <w:left w:val="nil"/>
              <w:bottom w:val="nil"/>
              <w:right w:val="nil"/>
            </w:tcBorders>
          </w:tcPr>
          <w:p w:rsidR="00587B55" w:rsidRPr="008D6B87" w:rsidRDefault="00587B55" w:rsidP="006B5356">
            <w:pPr>
              <w:pStyle w:val="af1"/>
              <w:jc w:val="center"/>
              <w:rPr>
                <w:rFonts w:ascii="Times New Roman" w:hAnsi="Times New Roman" w:cs="Times New Roman"/>
              </w:rPr>
            </w:pPr>
            <w:r w:rsidRPr="008D6B87">
              <w:rPr>
                <w:rFonts w:ascii="Times New Roman" w:hAnsi="Times New Roman" w:cs="Times New Roman"/>
              </w:rPr>
              <w:t>(инициалы, фамилия)</w:t>
            </w:r>
          </w:p>
        </w:tc>
      </w:tr>
    </w:tbl>
    <w:p w:rsidR="00587B55" w:rsidRPr="008D6B87" w:rsidRDefault="00587B55" w:rsidP="00587B55">
      <w:pPr>
        <w:ind w:firstLine="720"/>
        <w:jc w:val="both"/>
      </w:pPr>
    </w:p>
    <w:p w:rsidR="00587B55" w:rsidRPr="008D6B87" w:rsidRDefault="00587B55" w:rsidP="00587B55">
      <w:pPr>
        <w:ind w:firstLine="720"/>
        <w:jc w:val="both"/>
      </w:pPr>
      <w:r w:rsidRPr="008D6B87">
        <w:t>_____________________________________</w:t>
      </w:r>
    </w:p>
    <w:p w:rsidR="00587B55" w:rsidRPr="008F7C22" w:rsidRDefault="00587B55" w:rsidP="00587B55">
      <w:pPr>
        <w:ind w:firstLine="720"/>
        <w:jc w:val="both"/>
        <w:rPr>
          <w:sz w:val="20"/>
          <w:szCs w:val="20"/>
        </w:rPr>
      </w:pPr>
      <w:r w:rsidRPr="008F7C22">
        <w:rPr>
          <w:sz w:val="20"/>
          <w:szCs w:val="20"/>
        </w:rPr>
        <w:t>* Сведения о заявителе:</w:t>
      </w:r>
    </w:p>
    <w:p w:rsidR="00587B55" w:rsidRPr="008F7C22" w:rsidRDefault="00587B55" w:rsidP="00587B55">
      <w:pPr>
        <w:ind w:firstLine="720"/>
        <w:jc w:val="both"/>
        <w:rPr>
          <w:sz w:val="20"/>
          <w:szCs w:val="20"/>
        </w:rPr>
      </w:pPr>
      <w:r w:rsidRPr="008F7C22">
        <w:rPr>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56059" w:rsidRPr="008F7C22" w:rsidRDefault="00587B55" w:rsidP="008D6B87">
      <w:pPr>
        <w:ind w:firstLine="720"/>
        <w:jc w:val="both"/>
        <w:rPr>
          <w:sz w:val="28"/>
          <w:szCs w:val="28"/>
        </w:rPr>
        <w:sectPr w:rsidR="00C56059" w:rsidRPr="008F7C22" w:rsidSect="003E276A">
          <w:headerReference w:type="even" r:id="rId12"/>
          <w:headerReference w:type="default" r:id="rId13"/>
          <w:pgSz w:w="11906" w:h="16838"/>
          <w:pgMar w:top="851" w:right="851" w:bottom="851" w:left="1418" w:header="709" w:footer="709" w:gutter="0"/>
          <w:pgNumType w:start="1"/>
          <w:cols w:space="708"/>
          <w:titlePg/>
          <w:docGrid w:linePitch="360"/>
        </w:sectPr>
      </w:pPr>
      <w:r w:rsidRPr="008F7C22">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AA29B0" w:rsidRPr="008F7C22" w:rsidRDefault="0061166B" w:rsidP="008D6B87">
      <w:pPr>
        <w:ind w:left="5529"/>
        <w:jc w:val="right"/>
        <w:rPr>
          <w:sz w:val="28"/>
          <w:szCs w:val="28"/>
        </w:rPr>
      </w:pPr>
      <w:r w:rsidRPr="008F7C22">
        <w:rPr>
          <w:sz w:val="28"/>
          <w:szCs w:val="28"/>
        </w:rPr>
        <w:lastRenderedPageBreak/>
        <w:t xml:space="preserve">Приложение </w:t>
      </w:r>
      <w:r w:rsidR="00AA29B0" w:rsidRPr="008F7C22">
        <w:rPr>
          <w:sz w:val="28"/>
          <w:szCs w:val="28"/>
        </w:rPr>
        <w:t xml:space="preserve"> 2</w:t>
      </w:r>
    </w:p>
    <w:p w:rsidR="00AA29B0" w:rsidRPr="008F7C22" w:rsidRDefault="00AA29B0" w:rsidP="008D6B87">
      <w:pPr>
        <w:pStyle w:val="2"/>
        <w:spacing w:before="0" w:beforeAutospacing="0" w:after="0" w:afterAutospacing="0"/>
        <w:ind w:left="5103"/>
        <w:jc w:val="right"/>
        <w:rPr>
          <w:b w:val="0"/>
          <w:bCs w:val="0"/>
          <w:sz w:val="28"/>
          <w:szCs w:val="28"/>
        </w:rPr>
      </w:pPr>
      <w:r w:rsidRPr="008F7C22">
        <w:rPr>
          <w:b w:val="0"/>
          <w:bCs w:val="0"/>
          <w:sz w:val="28"/>
          <w:szCs w:val="28"/>
        </w:rPr>
        <w:t xml:space="preserve">к </w:t>
      </w:r>
      <w:r w:rsidR="0061166B" w:rsidRPr="008F7C22">
        <w:rPr>
          <w:b w:val="0"/>
          <w:bCs w:val="0"/>
          <w:sz w:val="28"/>
          <w:szCs w:val="28"/>
        </w:rPr>
        <w:t>А</w:t>
      </w:r>
      <w:r w:rsidRPr="008F7C22">
        <w:rPr>
          <w:b w:val="0"/>
          <w:bCs w:val="0"/>
          <w:sz w:val="28"/>
          <w:szCs w:val="28"/>
        </w:rPr>
        <w:t>дминистративному регламенту</w:t>
      </w:r>
    </w:p>
    <w:p w:rsidR="00AA29B0" w:rsidRPr="008F7C22" w:rsidRDefault="00AA29B0" w:rsidP="00AA29B0">
      <w:pPr>
        <w:jc w:val="right"/>
      </w:pPr>
    </w:p>
    <w:p w:rsidR="00AA29B0" w:rsidRPr="008F7C22" w:rsidRDefault="00AA29B0" w:rsidP="00AA29B0">
      <w:pPr>
        <w:pStyle w:val="ConsPlusNonformat"/>
        <w:jc w:val="center"/>
        <w:rPr>
          <w:rFonts w:ascii="Times New Roman" w:hAnsi="Times New Roman" w:cs="Times New Roman"/>
          <w:b/>
          <w:sz w:val="24"/>
          <w:szCs w:val="24"/>
        </w:rPr>
      </w:pPr>
      <w:r w:rsidRPr="008F7C22">
        <w:rPr>
          <w:rFonts w:ascii="Times New Roman" w:hAnsi="Times New Roman" w:cs="Times New Roman"/>
          <w:b/>
          <w:sz w:val="24"/>
          <w:szCs w:val="24"/>
        </w:rPr>
        <w:t xml:space="preserve">Блок-схема последовательности действий по предоставлению муниципальной </w:t>
      </w:r>
      <w:r w:rsidRPr="008F7C22">
        <w:rPr>
          <w:rFonts w:ascii="Times New Roman" w:hAnsi="Times New Roman"/>
          <w:b/>
          <w:sz w:val="24"/>
          <w:szCs w:val="24"/>
          <w:lang w:eastAsia="zh-CN"/>
        </w:rPr>
        <w:t xml:space="preserve">услуги </w:t>
      </w:r>
      <w:r w:rsidRPr="008F7C22">
        <w:rPr>
          <w:rFonts w:ascii="Times New Roman" w:hAnsi="Times New Roman"/>
          <w:b/>
          <w:bCs/>
          <w:sz w:val="24"/>
          <w:szCs w:val="24"/>
          <w:lang w:eastAsia="zh-CN"/>
        </w:rPr>
        <w:t xml:space="preserve">по выдаче </w:t>
      </w:r>
      <w:r w:rsidR="0049258B" w:rsidRPr="008F7C22">
        <w:rPr>
          <w:rFonts w:ascii="Times New Roman" w:hAnsi="Times New Roman" w:cs="Times New Roman"/>
          <w:b/>
          <w:sz w:val="24"/>
          <w:szCs w:val="24"/>
        </w:rPr>
        <w:t xml:space="preserve">разрешение на </w:t>
      </w:r>
      <w:r w:rsidR="00444C53" w:rsidRPr="008F7C22">
        <w:rPr>
          <w:rFonts w:ascii="Times New Roman"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AA29B0" w:rsidRPr="008F7C22" w:rsidRDefault="00AA29B0" w:rsidP="00AA29B0">
      <w:pPr>
        <w:pStyle w:val="ConsPlusNonformat"/>
        <w:jc w:val="center"/>
      </w:pPr>
    </w:p>
    <w:p w:rsidR="00AA29B0" w:rsidRPr="008F7C22" w:rsidRDefault="00EF058A" w:rsidP="00AA29B0">
      <w:pPr>
        <w:pStyle w:val="ConsPlusNonformat"/>
        <w:jc w:val="center"/>
      </w:pPr>
      <w:r w:rsidRPr="00EF058A">
        <w:rPr>
          <w:rFonts w:ascii="Times New Roman" w:hAnsi="Times New Roman" w:cs="Times New Roman"/>
          <w:b/>
          <w:bCs/>
          <w:noProof/>
          <w:sz w:val="24"/>
          <w:szCs w:val="24"/>
        </w:rPr>
        <w:pict>
          <v:roundrect id="_x0000_s1114" style="position:absolute;left:0;text-align:left;margin-left:142.7pt;margin-top:2pt;width:159.9pt;height:46.1pt;z-index:251647488" arcsize=".1875">
            <v:textbox style="mso-next-textbox:#_x0000_s1114">
              <w:txbxContent>
                <w:p w:rsidR="00410208" w:rsidRPr="002573B8" w:rsidRDefault="00410208" w:rsidP="002573B8">
                  <w:pPr>
                    <w:jc w:val="center"/>
                  </w:pPr>
                  <w:r>
                    <w:t xml:space="preserve">Предоставление заявление и документов </w:t>
                  </w:r>
                </w:p>
              </w:txbxContent>
            </v:textbox>
          </v:roundrect>
        </w:pict>
      </w:r>
    </w:p>
    <w:p w:rsidR="00AA29B0" w:rsidRPr="008F7C22" w:rsidRDefault="00AA29B0" w:rsidP="00AA29B0">
      <w:pPr>
        <w:pStyle w:val="ConsPlusNonformat"/>
        <w:jc w:val="center"/>
      </w:pPr>
    </w:p>
    <w:p w:rsidR="00AA29B0" w:rsidRPr="008F7C22" w:rsidRDefault="00AA29B0" w:rsidP="00AA29B0">
      <w:pPr>
        <w:pStyle w:val="ConsPlusNonformat"/>
        <w:jc w:val="center"/>
      </w:pPr>
    </w:p>
    <w:p w:rsidR="00AA29B0" w:rsidRPr="008F7C22" w:rsidRDefault="00AA29B0" w:rsidP="00AA29B0">
      <w:pPr>
        <w:pStyle w:val="ConsPlusNonformat"/>
        <w:jc w:val="center"/>
      </w:pPr>
    </w:p>
    <w:p w:rsidR="00AA29B0" w:rsidRPr="008F7C22" w:rsidRDefault="00EF058A" w:rsidP="00AA29B0">
      <w:pPr>
        <w:pStyle w:val="ConsPlusNonformat"/>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5" type="#_x0000_t67" style="position:absolute;left:0;text-align:left;margin-left:223.7pt;margin-top:2.75pt;width:10.8pt;height:18.65pt;z-index:251648512"/>
        </w:pict>
      </w:r>
      <w:r>
        <w:rPr>
          <w:noProof/>
        </w:rPr>
        <w:pict>
          <v:shape id="_x0000_s1118" type="#_x0000_t67" style="position:absolute;left:0;text-align:left;margin-left:249.8pt;margin-top:230.1pt;width:10.45pt;height:32.45pt;rotation:270;z-index:251650560"/>
        </w:pict>
      </w:r>
    </w:p>
    <w:p w:rsidR="00AA29B0" w:rsidRPr="008F7C22" w:rsidRDefault="00AA29B0" w:rsidP="00AA29B0">
      <w:pPr>
        <w:jc w:val="right"/>
      </w:pPr>
    </w:p>
    <w:p w:rsidR="00AA29B0" w:rsidRPr="008F7C22" w:rsidRDefault="00EF058A" w:rsidP="00AA29B0">
      <w:pPr>
        <w:jc w:val="right"/>
      </w:pPr>
      <w:r>
        <w:rPr>
          <w:noProof/>
        </w:rPr>
        <w:pict>
          <v:roundrect id="_x0000_s1116" style="position:absolute;left:0;text-align:left;margin-left:151.6pt;margin-top:2.7pt;width:159.9pt;height:61.1pt;z-index:251649536" arcsize=".1875">
            <v:textbox style="mso-next-textbox:#_x0000_s1116">
              <w:txbxContent>
                <w:p w:rsidR="00410208" w:rsidRDefault="00410208" w:rsidP="00AA29B0">
                  <w:pPr>
                    <w:jc w:val="center"/>
                  </w:pPr>
                  <w:r>
                    <w:t xml:space="preserve">Прием и регистрация документов </w:t>
                  </w:r>
                </w:p>
              </w:txbxContent>
            </v:textbox>
          </v:roundrect>
        </w:pict>
      </w:r>
    </w:p>
    <w:p w:rsidR="00AA29B0" w:rsidRPr="008F7C22" w:rsidRDefault="00AA29B0" w:rsidP="00AA29B0">
      <w:pPr>
        <w:jc w:val="right"/>
      </w:pPr>
    </w:p>
    <w:p w:rsidR="00AA29B0" w:rsidRPr="008F7C22" w:rsidRDefault="00AA29B0" w:rsidP="00AA29B0">
      <w:pPr>
        <w:jc w:val="right"/>
      </w:pPr>
    </w:p>
    <w:p w:rsidR="00AA29B0" w:rsidRPr="008F7C22" w:rsidRDefault="00AA29B0" w:rsidP="00AA29B0"/>
    <w:p w:rsidR="00AA29B0" w:rsidRPr="008F7C22" w:rsidRDefault="00EF058A" w:rsidP="00AA29B0">
      <w:pPr>
        <w:jc w:val="right"/>
      </w:pPr>
      <w:r>
        <w:rPr>
          <w:noProof/>
        </w:rPr>
        <w:pict>
          <v:shape id="_x0000_s1124" type="#_x0000_t67" style="position:absolute;left:0;text-align:left;margin-left:220.55pt;margin-top:11.6pt;width:10.8pt;height:13.4pt;z-index:251653632"/>
        </w:pict>
      </w:r>
    </w:p>
    <w:p w:rsidR="00AA29B0" w:rsidRPr="008F7C22" w:rsidRDefault="00AA29B0" w:rsidP="00AA29B0"/>
    <w:p w:rsidR="00E27F7E" w:rsidRPr="008F7C22" w:rsidRDefault="00EF058A" w:rsidP="000B2319">
      <w:pPr>
        <w:widowControl w:val="0"/>
        <w:jc w:val="center"/>
        <w:outlineLvl w:val="0"/>
        <w:rPr>
          <w:sz w:val="28"/>
          <w:szCs w:val="28"/>
        </w:rPr>
      </w:pPr>
      <w:r w:rsidRPr="00EF058A">
        <w:rPr>
          <w:noProof/>
        </w:rPr>
        <w:pict>
          <v:roundrect id="_x0000_s1125" style="position:absolute;left:0;text-align:left;margin-left:92.75pt;margin-top:4.95pt;width:212.4pt;height:46.5pt;z-index:251654656" arcsize=".1875">
            <v:textbox style="mso-next-textbox:#_x0000_s1125">
              <w:txbxContent>
                <w:p w:rsidR="00410208" w:rsidRDefault="00410208" w:rsidP="00AA29B0">
                  <w:pPr>
                    <w:jc w:val="center"/>
                  </w:pPr>
                  <w:r>
                    <w:t>Проверка комиссией сведений, содержащихся в документах</w:t>
                  </w:r>
                </w:p>
                <w:p w:rsidR="00410208" w:rsidRDefault="00410208" w:rsidP="00AA29B0">
                  <w:pPr>
                    <w:jc w:val="right"/>
                  </w:pPr>
                </w:p>
              </w:txbxContent>
            </v:textbox>
          </v:roundrect>
        </w:pict>
      </w:r>
    </w:p>
    <w:p w:rsidR="000B2319" w:rsidRPr="008F7C22" w:rsidRDefault="000B2319" w:rsidP="000B2319">
      <w:pPr>
        <w:widowControl w:val="0"/>
        <w:jc w:val="center"/>
        <w:outlineLvl w:val="0"/>
        <w:rPr>
          <w:sz w:val="28"/>
          <w:szCs w:val="28"/>
        </w:rPr>
      </w:pPr>
    </w:p>
    <w:p w:rsidR="00AA29B0" w:rsidRPr="008F7C22" w:rsidRDefault="00AA29B0" w:rsidP="000B2319">
      <w:pPr>
        <w:jc w:val="right"/>
        <w:rPr>
          <w:rStyle w:val="a7"/>
          <w:bCs w:val="0"/>
          <w:color w:val="auto"/>
          <w:sz w:val="28"/>
          <w:szCs w:val="28"/>
        </w:rPr>
      </w:pPr>
    </w:p>
    <w:p w:rsidR="00AA29B0" w:rsidRPr="008F7C22" w:rsidRDefault="00EF058A" w:rsidP="000B2319">
      <w:pPr>
        <w:jc w:val="right"/>
        <w:rPr>
          <w:rStyle w:val="a7"/>
          <w:bCs w:val="0"/>
          <w:color w:val="auto"/>
          <w:sz w:val="28"/>
          <w:szCs w:val="28"/>
        </w:rPr>
      </w:pPr>
      <w:r w:rsidRPr="00EF058A">
        <w:rPr>
          <w:noProof/>
        </w:rPr>
        <w:pict>
          <v:shape id="_x0000_s1122" type="#_x0000_t67" style="position:absolute;left:0;text-align:left;margin-left:196.4pt;margin-top:3.15pt;width:12pt;height:47.25pt;z-index:251651584"/>
        </w:pict>
      </w:r>
    </w:p>
    <w:p w:rsidR="00AA29B0" w:rsidRPr="008F7C22" w:rsidRDefault="00EF058A" w:rsidP="000B2319">
      <w:pPr>
        <w:jc w:val="right"/>
        <w:rPr>
          <w:rStyle w:val="a7"/>
          <w:bCs w:val="0"/>
          <w:color w:val="auto"/>
          <w:sz w:val="28"/>
          <w:szCs w:val="28"/>
        </w:rPr>
      </w:pPr>
      <w:r w:rsidRPr="00EF058A">
        <w:rPr>
          <w:noProof/>
        </w:rPr>
        <w:pict>
          <v:shapetype id="_x0000_t4" coordsize="21600,21600" o:spt="4" path="m10800,l,10800,10800,21600,21600,10800xe">
            <v:stroke joinstyle="miter"/>
            <v:path gradientshapeok="t" o:connecttype="rect" textboxrect="5400,5400,16200,16200"/>
          </v:shapetype>
          <v:shape id="_x0000_s1127" type="#_x0000_t4" style="position:absolute;left:0;text-align:left;margin-left:286.1pt;margin-top:10.5pt;width:192pt;height:124.5pt;z-index:251655680">
            <o:extrusion v:ext="view" viewpoint="-34.72222mm" viewpointorigin="-.5" skewangle="-45" lightposition="-50000" lightposition2="50000"/>
            <v:textbox style="mso-next-textbox:#_x0000_s1127">
              <w:txbxContent>
                <w:p w:rsidR="00410208" w:rsidRPr="00027634" w:rsidRDefault="00410208" w:rsidP="0033319C">
                  <w:pPr>
                    <w:widowControl w:val="0"/>
                  </w:pPr>
                  <w:r w:rsidRPr="00027634">
                    <w:t>Принятия решения в зависимости от результата  проверки</w:t>
                  </w:r>
                </w:p>
              </w:txbxContent>
            </v:textbox>
          </v:shape>
        </w:pict>
      </w:r>
    </w:p>
    <w:p w:rsidR="00AA29B0" w:rsidRPr="008F7C22" w:rsidRDefault="00AA29B0" w:rsidP="000B2319">
      <w:pPr>
        <w:jc w:val="right"/>
        <w:rPr>
          <w:rStyle w:val="a7"/>
          <w:bCs w:val="0"/>
          <w:color w:val="auto"/>
          <w:sz w:val="28"/>
          <w:szCs w:val="28"/>
        </w:rPr>
      </w:pPr>
    </w:p>
    <w:p w:rsidR="00AA29B0" w:rsidRPr="008F7C22" w:rsidRDefault="00EF058A" w:rsidP="000B2319">
      <w:pPr>
        <w:jc w:val="right"/>
        <w:rPr>
          <w:rStyle w:val="a7"/>
          <w:bCs w:val="0"/>
          <w:color w:val="auto"/>
          <w:sz w:val="28"/>
          <w:szCs w:val="28"/>
        </w:rPr>
      </w:pPr>
      <w:r w:rsidRPr="00EF058A">
        <w:rPr>
          <w:noProof/>
        </w:rPr>
        <w:pict>
          <v:roundrect id="_x0000_s1123" style="position:absolute;left:0;text-align:left;margin-left:4.6pt;margin-top:2.1pt;width:226.75pt;height:56.7pt;z-index:251652608" arcsize=".1875">
            <v:textbox style="mso-next-textbox:#_x0000_s1123">
              <w:txbxContent>
                <w:p w:rsidR="00410208" w:rsidRDefault="00410208" w:rsidP="00AA29B0">
                  <w:pPr>
                    <w:jc w:val="center"/>
                  </w:pPr>
                  <w:r>
                    <w:t>При необходимости  направление запрос по межведомственному взаимодействию</w:t>
                  </w:r>
                </w:p>
                <w:p w:rsidR="00410208" w:rsidRDefault="00410208" w:rsidP="00AA29B0">
                  <w:pPr>
                    <w:jc w:val="right"/>
                  </w:pPr>
                  <w:r>
                    <w:t>Не более 5 дней</w:t>
                  </w:r>
                </w:p>
              </w:txbxContent>
            </v:textbox>
          </v:roundrect>
        </w:pict>
      </w:r>
    </w:p>
    <w:p w:rsidR="001159D4" w:rsidRPr="008F7C22" w:rsidRDefault="001159D4" w:rsidP="000B2319">
      <w:pPr>
        <w:jc w:val="right"/>
        <w:rPr>
          <w:rStyle w:val="a7"/>
          <w:bCs w:val="0"/>
          <w:color w:val="auto"/>
          <w:sz w:val="28"/>
          <w:szCs w:val="28"/>
        </w:rPr>
      </w:pPr>
    </w:p>
    <w:p w:rsidR="001159D4" w:rsidRPr="008F7C22" w:rsidRDefault="001159D4" w:rsidP="000B2319">
      <w:pPr>
        <w:jc w:val="right"/>
        <w:rPr>
          <w:rStyle w:val="a7"/>
          <w:bCs w:val="0"/>
          <w:color w:val="auto"/>
          <w:sz w:val="28"/>
          <w:szCs w:val="28"/>
        </w:rPr>
      </w:pPr>
    </w:p>
    <w:p w:rsidR="001159D4" w:rsidRPr="008F7C22" w:rsidRDefault="001159D4" w:rsidP="000B2319">
      <w:pPr>
        <w:jc w:val="right"/>
        <w:rPr>
          <w:rStyle w:val="a7"/>
          <w:bCs w:val="0"/>
          <w:color w:val="auto"/>
          <w:sz w:val="28"/>
          <w:szCs w:val="28"/>
        </w:rPr>
      </w:pPr>
    </w:p>
    <w:p w:rsidR="001159D4" w:rsidRPr="008F7C22" w:rsidRDefault="00EF058A" w:rsidP="000B2319">
      <w:pPr>
        <w:jc w:val="right"/>
        <w:rPr>
          <w:rStyle w:val="a7"/>
          <w:bCs w:val="0"/>
          <w:color w:val="auto"/>
          <w:sz w:val="28"/>
          <w:szCs w:val="28"/>
        </w:rPr>
      </w:pPr>
      <w:r w:rsidRPr="00EF058A">
        <w:rPr>
          <w:noProof/>
        </w:rPr>
        <w:pict>
          <v:shape id="_x0000_s1152" type="#_x0000_t67" style="position:absolute;left:0;text-align:left;margin-left:92.75pt;margin-top:-.3pt;width:10.8pt;height:13.4pt;z-index:251665920"/>
        </w:pict>
      </w:r>
      <w:r>
        <w:rPr>
          <w:b/>
          <w:noProof/>
          <w:sz w:val="28"/>
          <w:szCs w:val="28"/>
        </w:rPr>
        <w:pict>
          <v:shape id="_x0000_s1155" type="#_x0000_t67" style="position:absolute;left:0;text-align:left;margin-left:333.35pt;margin-top:13.1pt;width:12.75pt;height:47.25pt;z-index:251667968"/>
        </w:pict>
      </w:r>
    </w:p>
    <w:p w:rsidR="001159D4" w:rsidRPr="008F7C22" w:rsidRDefault="00EF058A" w:rsidP="000B2319">
      <w:pPr>
        <w:jc w:val="right"/>
        <w:rPr>
          <w:rStyle w:val="a7"/>
          <w:bCs w:val="0"/>
          <w:color w:val="auto"/>
          <w:sz w:val="28"/>
          <w:szCs w:val="28"/>
        </w:rPr>
      </w:pPr>
      <w:r w:rsidRPr="00EF058A">
        <w:rPr>
          <w:noProof/>
        </w:rPr>
        <w:pict>
          <v:roundrect id="_x0000_s1130" style="position:absolute;left:0;text-align:left;margin-left:4.6pt;margin-top:1.45pt;width:212.4pt;height:102.05pt;z-index:251656704" arcsize=".1875">
            <v:textbox style="mso-next-textbox:#_x0000_s1130">
              <w:txbxContent>
                <w:p w:rsidR="00410208" w:rsidRDefault="00410208" w:rsidP="00AA29B0">
                  <w:pPr>
                    <w:jc w:val="center"/>
                  </w:pPr>
                  <w:r>
                    <w:t>Направление секретарем комиссии мотивированного уведомления об отказе в предоставлении услуги</w:t>
                  </w:r>
                </w:p>
              </w:txbxContent>
            </v:textbox>
          </v:roundrect>
        </w:pict>
      </w:r>
    </w:p>
    <w:p w:rsidR="001159D4" w:rsidRPr="008F7C22" w:rsidRDefault="001159D4" w:rsidP="000B2319">
      <w:pPr>
        <w:jc w:val="right"/>
        <w:rPr>
          <w:rStyle w:val="a7"/>
          <w:bCs w:val="0"/>
          <w:color w:val="auto"/>
          <w:sz w:val="28"/>
          <w:szCs w:val="28"/>
        </w:rPr>
      </w:pPr>
    </w:p>
    <w:p w:rsidR="001159D4" w:rsidRPr="008F7C22" w:rsidRDefault="00EF058A" w:rsidP="000B2319">
      <w:pPr>
        <w:jc w:val="right"/>
        <w:rPr>
          <w:rStyle w:val="a7"/>
          <w:bCs w:val="0"/>
          <w:color w:val="auto"/>
          <w:sz w:val="28"/>
          <w:szCs w:val="28"/>
        </w:rPr>
      </w:pPr>
      <w:r w:rsidRPr="00EF058A">
        <w:rPr>
          <w:noProof/>
        </w:rPr>
        <w:pict>
          <v:shape id="_x0000_s1134" type="#_x0000_t67" style="position:absolute;left:0;text-align:left;margin-left:224pt;margin-top:-66.5pt;width:10.65pt;height:146.5pt;rotation:4070057fd;z-index:251657728"/>
        </w:pict>
      </w:r>
      <w:r w:rsidRPr="00EF058A">
        <w:rPr>
          <w:noProof/>
        </w:rPr>
        <w:pict>
          <v:roundrect id="_x0000_s1141" style="position:absolute;left:0;text-align:left;margin-left:234.5pt;margin-top:12.05pt;width:144.55pt;height:57.35pt;z-index:251661824" arcsize=".1875">
            <v:textbox style="mso-next-textbox:#_x0000_s1141">
              <w:txbxContent>
                <w:p w:rsidR="00410208" w:rsidRDefault="00410208" w:rsidP="00AA29B0">
                  <w:pPr>
                    <w:jc w:val="center"/>
                  </w:pPr>
                  <w:r>
                    <w:t xml:space="preserve">Организация и проведение публичных слушаний </w:t>
                  </w:r>
                </w:p>
                <w:p w:rsidR="00410208" w:rsidRDefault="00410208" w:rsidP="00AA29B0">
                  <w:pPr>
                    <w:jc w:val="right"/>
                  </w:pPr>
                  <w:r>
                    <w:t>1 день</w:t>
                  </w:r>
                </w:p>
              </w:txbxContent>
            </v:textbox>
          </v:roundrect>
        </w:pict>
      </w:r>
    </w:p>
    <w:p w:rsidR="001159D4" w:rsidRPr="008F7C22" w:rsidRDefault="001159D4" w:rsidP="000B2319">
      <w:pPr>
        <w:jc w:val="right"/>
        <w:rPr>
          <w:rStyle w:val="a7"/>
          <w:bCs w:val="0"/>
          <w:color w:val="auto"/>
          <w:sz w:val="28"/>
          <w:szCs w:val="28"/>
        </w:rPr>
      </w:pPr>
    </w:p>
    <w:p w:rsidR="00027634" w:rsidRPr="008F7C22" w:rsidRDefault="00EF058A" w:rsidP="000B2319">
      <w:pPr>
        <w:jc w:val="right"/>
        <w:rPr>
          <w:rStyle w:val="a7"/>
          <w:bCs w:val="0"/>
          <w:color w:val="auto"/>
          <w:sz w:val="28"/>
          <w:szCs w:val="28"/>
        </w:rPr>
      </w:pPr>
      <w:r w:rsidRPr="00EF058A">
        <w:rPr>
          <w:noProof/>
        </w:rPr>
        <w:pict>
          <v:shape id="_x0000_s1136" type="#_x0000_t67" style="position:absolute;left:0;text-align:left;margin-left:359.75pt;margin-top:3.25pt;width:10.3pt;height:15.4pt;rotation:270;z-index:251658752"/>
        </w:pict>
      </w:r>
    </w:p>
    <w:p w:rsidR="001159D4" w:rsidRPr="008F7C22" w:rsidRDefault="001159D4" w:rsidP="000B2319">
      <w:pPr>
        <w:jc w:val="right"/>
        <w:rPr>
          <w:rStyle w:val="a7"/>
          <w:bCs w:val="0"/>
          <w:color w:val="auto"/>
          <w:sz w:val="28"/>
          <w:szCs w:val="28"/>
        </w:rPr>
      </w:pPr>
    </w:p>
    <w:p w:rsidR="001159D4" w:rsidRPr="008F7C22" w:rsidRDefault="00EF058A" w:rsidP="000B2319">
      <w:pPr>
        <w:jc w:val="right"/>
        <w:rPr>
          <w:rStyle w:val="a7"/>
          <w:bCs w:val="0"/>
          <w:color w:val="auto"/>
          <w:sz w:val="28"/>
          <w:szCs w:val="28"/>
        </w:rPr>
      </w:pPr>
      <w:r w:rsidRPr="00EF058A">
        <w:rPr>
          <w:noProof/>
        </w:rPr>
        <w:pict>
          <v:shape id="_x0000_s1144" type="#_x0000_t67" style="position:absolute;left:0;text-align:left;margin-left:294.35pt;margin-top:13.7pt;width:10.8pt;height:13.4pt;z-index:251662848"/>
        </w:pict>
      </w:r>
      <w:r w:rsidRPr="00EF058A">
        <w:rPr>
          <w:noProof/>
        </w:rPr>
        <w:pict>
          <v:shape id="_x0000_s1153" type="#_x0000_t67" style="position:absolute;left:0;text-align:left;margin-left:61.55pt;margin-top:10.65pt;width:10.8pt;height:13.4pt;z-index:251666944"/>
        </w:pict>
      </w:r>
    </w:p>
    <w:p w:rsidR="001159D4" w:rsidRPr="008F7C22" w:rsidRDefault="001159D4" w:rsidP="000B2319">
      <w:pPr>
        <w:jc w:val="right"/>
        <w:rPr>
          <w:rStyle w:val="a7"/>
          <w:bCs w:val="0"/>
          <w:color w:val="auto"/>
          <w:sz w:val="28"/>
          <w:szCs w:val="28"/>
        </w:rPr>
      </w:pPr>
    </w:p>
    <w:p w:rsidR="001159D4" w:rsidRPr="008F7C22" w:rsidRDefault="00EF058A" w:rsidP="000B2319">
      <w:pPr>
        <w:jc w:val="right"/>
        <w:rPr>
          <w:rStyle w:val="a7"/>
          <w:bCs w:val="0"/>
          <w:color w:val="auto"/>
          <w:sz w:val="28"/>
          <w:szCs w:val="28"/>
        </w:rPr>
      </w:pPr>
      <w:r w:rsidRPr="00EF058A">
        <w:rPr>
          <w:noProof/>
        </w:rPr>
        <w:pict>
          <v:roundrect id="_x0000_s1139" style="position:absolute;left:0;text-align:left;margin-left:220.55pt;margin-top:12.7pt;width:125.55pt;height:70.65pt;z-index:251660800" arcsize=".1875">
            <v:textbox style="mso-next-textbox:#_x0000_s1139">
              <w:txbxContent>
                <w:p w:rsidR="00410208" w:rsidRDefault="00410208" w:rsidP="00AA29B0">
                  <w:pPr>
                    <w:jc w:val="center"/>
                  </w:pPr>
                  <w:r>
                    <w:t>Принятие решения о предоставлении или об отказе в предоставлении муниципальной услуги услуги</w:t>
                  </w:r>
                </w:p>
                <w:p w:rsidR="00410208" w:rsidRDefault="00410208" w:rsidP="00AA29B0">
                  <w:pPr>
                    <w:jc w:val="right"/>
                  </w:pPr>
                  <w:r>
                    <w:t>1 день</w:t>
                  </w:r>
                </w:p>
              </w:txbxContent>
            </v:textbox>
          </v:roundrect>
        </w:pict>
      </w:r>
    </w:p>
    <w:p w:rsidR="001159D4" w:rsidRPr="008F7C22" w:rsidRDefault="001159D4" w:rsidP="000B2319">
      <w:pPr>
        <w:jc w:val="right"/>
        <w:rPr>
          <w:rStyle w:val="a7"/>
          <w:bCs w:val="0"/>
          <w:color w:val="auto"/>
          <w:sz w:val="28"/>
          <w:szCs w:val="28"/>
        </w:rPr>
      </w:pPr>
    </w:p>
    <w:p w:rsidR="001159D4" w:rsidRPr="008F7C22" w:rsidRDefault="001159D4" w:rsidP="000B2319">
      <w:pPr>
        <w:jc w:val="right"/>
        <w:rPr>
          <w:rStyle w:val="a7"/>
          <w:bCs w:val="0"/>
          <w:color w:val="auto"/>
          <w:sz w:val="28"/>
          <w:szCs w:val="28"/>
        </w:rPr>
      </w:pPr>
    </w:p>
    <w:p w:rsidR="001159D4" w:rsidRPr="008F7C22" w:rsidRDefault="001159D4" w:rsidP="000B2319">
      <w:pPr>
        <w:jc w:val="right"/>
        <w:rPr>
          <w:rStyle w:val="a7"/>
          <w:bCs w:val="0"/>
          <w:color w:val="auto"/>
          <w:sz w:val="28"/>
          <w:szCs w:val="28"/>
        </w:rPr>
      </w:pPr>
    </w:p>
    <w:p w:rsidR="001159D4" w:rsidRPr="008F7C22" w:rsidRDefault="001159D4" w:rsidP="000B2319">
      <w:pPr>
        <w:jc w:val="right"/>
        <w:rPr>
          <w:rStyle w:val="a7"/>
          <w:bCs w:val="0"/>
          <w:color w:val="auto"/>
          <w:sz w:val="28"/>
          <w:szCs w:val="28"/>
        </w:rPr>
      </w:pPr>
    </w:p>
    <w:p w:rsidR="001159D4" w:rsidRPr="008F7C22" w:rsidRDefault="001159D4" w:rsidP="000B2319">
      <w:pPr>
        <w:jc w:val="right"/>
        <w:rPr>
          <w:rStyle w:val="a7"/>
          <w:bCs w:val="0"/>
          <w:color w:val="auto"/>
          <w:sz w:val="28"/>
          <w:szCs w:val="28"/>
        </w:rPr>
      </w:pPr>
    </w:p>
    <w:p w:rsidR="001159D4" w:rsidRPr="008F7C22" w:rsidRDefault="00EF058A" w:rsidP="000B2319">
      <w:pPr>
        <w:jc w:val="right"/>
        <w:rPr>
          <w:rStyle w:val="a7"/>
          <w:bCs w:val="0"/>
          <w:color w:val="auto"/>
          <w:sz w:val="28"/>
          <w:szCs w:val="28"/>
        </w:rPr>
      </w:pPr>
      <w:r w:rsidRPr="00EF058A">
        <w:rPr>
          <w:noProof/>
        </w:rPr>
        <w:pict>
          <v:shape id="_x0000_s1146" type="#_x0000_t67" style="position:absolute;left:0;text-align:left;margin-left:231.65pt;margin-top:-18.7pt;width:8.5pt;height:55pt;rotation:3072623fd;z-index:251663872"/>
        </w:pict>
      </w:r>
    </w:p>
    <w:p w:rsidR="001159D4" w:rsidRPr="008F7C22" w:rsidRDefault="001159D4" w:rsidP="000B2319">
      <w:pPr>
        <w:jc w:val="right"/>
        <w:rPr>
          <w:rStyle w:val="a7"/>
          <w:bCs w:val="0"/>
          <w:color w:val="auto"/>
          <w:sz w:val="28"/>
          <w:szCs w:val="28"/>
        </w:rPr>
      </w:pPr>
    </w:p>
    <w:p w:rsidR="00027634" w:rsidRPr="008F7C22" w:rsidRDefault="00EF058A" w:rsidP="00027634">
      <w:pPr>
        <w:ind w:left="7080"/>
        <w:rPr>
          <w:sz w:val="28"/>
          <w:szCs w:val="28"/>
        </w:rPr>
      </w:pPr>
      <w:r w:rsidRPr="00EF058A">
        <w:rPr>
          <w:noProof/>
        </w:rPr>
        <w:pict>
          <v:roundrect id="_x0000_s1138" style="position:absolute;left:0;text-align:left;margin-left:108.95pt;margin-top:3.3pt;width:125.55pt;height:42.5pt;z-index:251659776" arcsize=".1875">
            <v:textbox style="mso-next-textbox:#_x0000_s1138">
              <w:txbxContent>
                <w:p w:rsidR="00410208" w:rsidRDefault="00410208" w:rsidP="00AA29B0">
                  <w:pPr>
                    <w:jc w:val="center"/>
                  </w:pPr>
                  <w:r>
                    <w:t>Выдача документа  заявителю</w:t>
                  </w:r>
                </w:p>
              </w:txbxContent>
            </v:textbox>
          </v:roundrect>
        </w:pict>
      </w:r>
      <w:r w:rsidRPr="00EF058A">
        <w:rPr>
          <w:b/>
          <w:noProof/>
          <w:sz w:val="28"/>
          <w:szCs w:val="28"/>
        </w:rPr>
        <w:pict>
          <v:roundrect id="_x0000_s1151" style="position:absolute;left:0;text-align:left;margin-left:172.7pt;margin-top:637.85pt;width:125.55pt;height:40.5pt;z-index:251664896" arcsize=".1875">
            <v:textbox style="mso-next-textbox:#_x0000_s1151">
              <w:txbxContent>
                <w:p w:rsidR="00410208" w:rsidRDefault="00410208" w:rsidP="00027634">
                  <w:pPr>
                    <w:jc w:val="center"/>
                  </w:pPr>
                  <w:r>
                    <w:t>Выданный заявителю результат услуги</w:t>
                  </w:r>
                </w:p>
              </w:txbxContent>
            </v:textbox>
          </v:roundrect>
        </w:pict>
      </w:r>
    </w:p>
    <w:sectPr w:rsidR="00027634" w:rsidRPr="008F7C22" w:rsidSect="003E276A">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E0A" w:rsidRDefault="00BB3E0A">
      <w:r>
        <w:separator/>
      </w:r>
    </w:p>
  </w:endnote>
  <w:endnote w:type="continuationSeparator" w:id="0">
    <w:p w:rsidR="00BB3E0A" w:rsidRDefault="00BB3E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E0A" w:rsidRDefault="00BB3E0A">
      <w:r>
        <w:separator/>
      </w:r>
    </w:p>
  </w:footnote>
  <w:footnote w:type="continuationSeparator" w:id="0">
    <w:p w:rsidR="00BB3E0A" w:rsidRDefault="00BB3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08" w:rsidRDefault="00EF058A" w:rsidP="00CA318B">
    <w:pPr>
      <w:pStyle w:val="a9"/>
      <w:framePr w:wrap="around" w:vAnchor="text" w:hAnchor="margin" w:xAlign="center" w:y="1"/>
      <w:rPr>
        <w:rStyle w:val="ab"/>
      </w:rPr>
    </w:pPr>
    <w:r>
      <w:rPr>
        <w:rStyle w:val="ab"/>
      </w:rPr>
      <w:fldChar w:fldCharType="begin"/>
    </w:r>
    <w:r w:rsidR="00410208">
      <w:rPr>
        <w:rStyle w:val="ab"/>
      </w:rPr>
      <w:instrText xml:space="preserve">PAGE  </w:instrText>
    </w:r>
    <w:r>
      <w:rPr>
        <w:rStyle w:val="ab"/>
      </w:rPr>
      <w:fldChar w:fldCharType="end"/>
    </w:r>
  </w:p>
  <w:p w:rsidR="00410208" w:rsidRDefault="0041020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08" w:rsidRPr="00C56059" w:rsidRDefault="00EF058A" w:rsidP="003E276A">
    <w:pPr>
      <w:pStyle w:val="a9"/>
      <w:framePr w:wrap="around" w:vAnchor="text" w:hAnchor="margin" w:xAlign="center" w:y="-78"/>
      <w:rPr>
        <w:rStyle w:val="ab"/>
        <w:sz w:val="28"/>
        <w:szCs w:val="28"/>
      </w:rPr>
    </w:pPr>
    <w:r w:rsidRPr="00C56059">
      <w:rPr>
        <w:rStyle w:val="ab"/>
        <w:sz w:val="28"/>
        <w:szCs w:val="28"/>
      </w:rPr>
      <w:fldChar w:fldCharType="begin"/>
    </w:r>
    <w:r w:rsidR="00410208" w:rsidRPr="00C56059">
      <w:rPr>
        <w:rStyle w:val="ab"/>
        <w:sz w:val="28"/>
        <w:szCs w:val="28"/>
      </w:rPr>
      <w:instrText xml:space="preserve">PAGE  </w:instrText>
    </w:r>
    <w:r w:rsidRPr="00C56059">
      <w:rPr>
        <w:rStyle w:val="ab"/>
        <w:sz w:val="28"/>
        <w:szCs w:val="28"/>
      </w:rPr>
      <w:fldChar w:fldCharType="separate"/>
    </w:r>
    <w:r w:rsidR="003E76CC">
      <w:rPr>
        <w:rStyle w:val="ab"/>
        <w:noProof/>
        <w:sz w:val="28"/>
        <w:szCs w:val="28"/>
      </w:rPr>
      <w:t>15</w:t>
    </w:r>
    <w:r w:rsidRPr="00C56059">
      <w:rPr>
        <w:rStyle w:val="ab"/>
        <w:sz w:val="28"/>
        <w:szCs w:val="28"/>
      </w:rPr>
      <w:fldChar w:fldCharType="end"/>
    </w:r>
  </w:p>
  <w:p w:rsidR="00410208" w:rsidRDefault="00410208">
    <w:pPr>
      <w:pStyle w:val="a9"/>
      <w:rPr>
        <w:sz w:val="16"/>
        <w:szCs w:val="16"/>
      </w:rPr>
    </w:pPr>
  </w:p>
  <w:p w:rsidR="00410208" w:rsidRPr="003E276A" w:rsidRDefault="00410208">
    <w:pPr>
      <w:pStyle w:val="a9"/>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hint="default"/>
        <w:b/>
      </w:rPr>
    </w:lvl>
    <w:lvl w:ilvl="1">
      <w:start w:val="1"/>
      <w:numFmt w:val="decimal"/>
      <w:lvlText w:val="%1.%2"/>
      <w:lvlJc w:val="left"/>
      <w:pPr>
        <w:ind w:left="1834" w:hanging="1125"/>
      </w:pPr>
      <w:rPr>
        <w:rFonts w:hint="default"/>
        <w:b/>
      </w:rPr>
    </w:lvl>
    <w:lvl w:ilvl="2">
      <w:start w:val="1"/>
      <w:numFmt w:val="decimal"/>
      <w:lvlText w:val="%1.%2.%3"/>
      <w:lvlJc w:val="left"/>
      <w:pPr>
        <w:ind w:left="2543" w:hanging="1125"/>
      </w:pPr>
      <w:rPr>
        <w:rFonts w:hint="default"/>
        <w:b/>
      </w:rPr>
    </w:lvl>
    <w:lvl w:ilvl="3">
      <w:start w:val="1"/>
      <w:numFmt w:val="decimal"/>
      <w:lvlText w:val="%1.%2.%3.%4"/>
      <w:lvlJc w:val="left"/>
      <w:pPr>
        <w:ind w:left="3252" w:hanging="1125"/>
      </w:pPr>
      <w:rPr>
        <w:rFonts w:hint="default"/>
        <w:b/>
      </w:rPr>
    </w:lvl>
    <w:lvl w:ilvl="4">
      <w:start w:val="1"/>
      <w:numFmt w:val="decimal"/>
      <w:lvlText w:val="%1.%2.%3.%4.%5"/>
      <w:lvlJc w:val="left"/>
      <w:pPr>
        <w:ind w:left="3961" w:hanging="112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A5594"/>
    <w:multiLevelType w:val="multilevel"/>
    <w:tmpl w:val="84FE904A"/>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942DF"/>
    <w:multiLevelType w:val="hybridMultilevel"/>
    <w:tmpl w:val="D652A87E"/>
    <w:lvl w:ilvl="0" w:tplc="AEE4113E">
      <w:start w:val="1"/>
      <w:numFmt w:val="decimal"/>
      <w:lvlText w:val="%1."/>
      <w:lvlJc w:val="left"/>
      <w:pPr>
        <w:ind w:left="2118" w:hanging="1185"/>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3">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F46248"/>
    <w:multiLevelType w:val="hybridMultilevel"/>
    <w:tmpl w:val="2E781ED2"/>
    <w:lvl w:ilvl="0" w:tplc="B4C2F846">
      <w:start w:val="1"/>
      <w:numFmt w:val="decimal"/>
      <w:lvlText w:val="%1."/>
      <w:lvlJc w:val="left"/>
      <w:pPr>
        <w:ind w:left="2186"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32A72"/>
    <w:multiLevelType w:val="hybridMultilevel"/>
    <w:tmpl w:val="8714A550"/>
    <w:lvl w:ilvl="0" w:tplc="7132E952">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97553D"/>
    <w:multiLevelType w:val="hybridMultilevel"/>
    <w:tmpl w:val="2BE2CC00"/>
    <w:lvl w:ilvl="0" w:tplc="CB2A800E">
      <w:start w:val="1"/>
      <w:numFmt w:val="decimal"/>
      <w:lvlText w:val="%1."/>
      <w:lvlJc w:val="left"/>
      <w:pPr>
        <w:ind w:left="1428" w:hanging="888"/>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65276E7"/>
    <w:multiLevelType w:val="hybridMultilevel"/>
    <w:tmpl w:val="B978E03E"/>
    <w:lvl w:ilvl="0" w:tplc="1B12F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17"/>
  </w:num>
  <w:num w:numId="4">
    <w:abstractNumId w:val="18"/>
  </w:num>
  <w:num w:numId="5">
    <w:abstractNumId w:val="3"/>
  </w:num>
  <w:num w:numId="6">
    <w:abstractNumId w:val="13"/>
  </w:num>
  <w:num w:numId="7">
    <w:abstractNumId w:val="1"/>
  </w:num>
  <w:num w:numId="8">
    <w:abstractNumId w:val="16"/>
  </w:num>
  <w:num w:numId="9">
    <w:abstractNumId w:val="21"/>
  </w:num>
  <w:num w:numId="10">
    <w:abstractNumId w:val="6"/>
  </w:num>
  <w:num w:numId="11">
    <w:abstractNumId w:val="8"/>
  </w:num>
  <w:num w:numId="12">
    <w:abstractNumId w:val="15"/>
  </w:num>
  <w:num w:numId="13">
    <w:abstractNumId w:val="24"/>
  </w:num>
  <w:num w:numId="14">
    <w:abstractNumId w:val="27"/>
  </w:num>
  <w:num w:numId="15">
    <w:abstractNumId w:val="4"/>
  </w:num>
  <w:num w:numId="16">
    <w:abstractNumId w:val="9"/>
  </w:num>
  <w:num w:numId="17">
    <w:abstractNumId w:val="20"/>
  </w:num>
  <w:num w:numId="18">
    <w:abstractNumId w:val="5"/>
  </w:num>
  <w:num w:numId="19">
    <w:abstractNumId w:val="10"/>
  </w:num>
  <w:num w:numId="20">
    <w:abstractNumId w:val="19"/>
  </w:num>
  <w:num w:numId="21">
    <w:abstractNumId w:val="12"/>
  </w:num>
  <w:num w:numId="22">
    <w:abstractNumId w:val="2"/>
  </w:num>
  <w:num w:numId="23">
    <w:abstractNumId w:val="7"/>
  </w:num>
  <w:num w:numId="24">
    <w:abstractNumId w:val="26"/>
  </w:num>
  <w:num w:numId="25">
    <w:abstractNumId w:val="25"/>
  </w:num>
  <w:num w:numId="26">
    <w:abstractNumId w:val="22"/>
  </w:num>
  <w:num w:numId="27">
    <w:abstractNumId w:val="1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0D12"/>
    <w:rsid w:val="000033B3"/>
    <w:rsid w:val="00023271"/>
    <w:rsid w:val="00027634"/>
    <w:rsid w:val="0003258E"/>
    <w:rsid w:val="000370CE"/>
    <w:rsid w:val="000713D5"/>
    <w:rsid w:val="00075D96"/>
    <w:rsid w:val="000806AF"/>
    <w:rsid w:val="00082326"/>
    <w:rsid w:val="00094EDC"/>
    <w:rsid w:val="000953DE"/>
    <w:rsid w:val="000B2319"/>
    <w:rsid w:val="000C24DB"/>
    <w:rsid w:val="000C26FC"/>
    <w:rsid w:val="000C4E4C"/>
    <w:rsid w:val="000C7291"/>
    <w:rsid w:val="000D111B"/>
    <w:rsid w:val="000D27D9"/>
    <w:rsid w:val="000D6C09"/>
    <w:rsid w:val="000F3720"/>
    <w:rsid w:val="000F608A"/>
    <w:rsid w:val="0010083E"/>
    <w:rsid w:val="00102B78"/>
    <w:rsid w:val="00107347"/>
    <w:rsid w:val="00110E46"/>
    <w:rsid w:val="001111CD"/>
    <w:rsid w:val="001117D1"/>
    <w:rsid w:val="00114953"/>
    <w:rsid w:val="001159D4"/>
    <w:rsid w:val="00116114"/>
    <w:rsid w:val="0011662E"/>
    <w:rsid w:val="00121E26"/>
    <w:rsid w:val="001254BD"/>
    <w:rsid w:val="00127BD5"/>
    <w:rsid w:val="00127DDE"/>
    <w:rsid w:val="001371BA"/>
    <w:rsid w:val="00147B11"/>
    <w:rsid w:val="00161CC3"/>
    <w:rsid w:val="0016476C"/>
    <w:rsid w:val="001732D5"/>
    <w:rsid w:val="00175343"/>
    <w:rsid w:val="00176DFC"/>
    <w:rsid w:val="001871FC"/>
    <w:rsid w:val="001914F5"/>
    <w:rsid w:val="00195369"/>
    <w:rsid w:val="001A2C45"/>
    <w:rsid w:val="001B44F6"/>
    <w:rsid w:val="001E1995"/>
    <w:rsid w:val="001E1EB7"/>
    <w:rsid w:val="001E4F82"/>
    <w:rsid w:val="001F344A"/>
    <w:rsid w:val="001F4C94"/>
    <w:rsid w:val="002010CF"/>
    <w:rsid w:val="0020205D"/>
    <w:rsid w:val="00210F5B"/>
    <w:rsid w:val="00211BAC"/>
    <w:rsid w:val="0023708C"/>
    <w:rsid w:val="00252AC3"/>
    <w:rsid w:val="002573B8"/>
    <w:rsid w:val="00271BFE"/>
    <w:rsid w:val="0028335B"/>
    <w:rsid w:val="00284CF8"/>
    <w:rsid w:val="0029026F"/>
    <w:rsid w:val="00291A3E"/>
    <w:rsid w:val="00293788"/>
    <w:rsid w:val="00297653"/>
    <w:rsid w:val="002A03ED"/>
    <w:rsid w:val="002B1719"/>
    <w:rsid w:val="002B252A"/>
    <w:rsid w:val="002B5240"/>
    <w:rsid w:val="002C53B9"/>
    <w:rsid w:val="002C763A"/>
    <w:rsid w:val="002D096C"/>
    <w:rsid w:val="002D55C4"/>
    <w:rsid w:val="002E1EAD"/>
    <w:rsid w:val="002E5B84"/>
    <w:rsid w:val="002E68BF"/>
    <w:rsid w:val="002E6F94"/>
    <w:rsid w:val="00307F16"/>
    <w:rsid w:val="00322CAA"/>
    <w:rsid w:val="00326061"/>
    <w:rsid w:val="00330B6A"/>
    <w:rsid w:val="00330DEC"/>
    <w:rsid w:val="0033319C"/>
    <w:rsid w:val="0033632E"/>
    <w:rsid w:val="00344FD2"/>
    <w:rsid w:val="00346EFF"/>
    <w:rsid w:val="00347FDE"/>
    <w:rsid w:val="00366FF3"/>
    <w:rsid w:val="00372C0F"/>
    <w:rsid w:val="00376043"/>
    <w:rsid w:val="003A1FC5"/>
    <w:rsid w:val="003A4DEF"/>
    <w:rsid w:val="003B61CC"/>
    <w:rsid w:val="003C03CA"/>
    <w:rsid w:val="003C1CC6"/>
    <w:rsid w:val="003C3F2F"/>
    <w:rsid w:val="003D3A19"/>
    <w:rsid w:val="003E276A"/>
    <w:rsid w:val="003E76CC"/>
    <w:rsid w:val="003F08B3"/>
    <w:rsid w:val="003F35C5"/>
    <w:rsid w:val="0040086B"/>
    <w:rsid w:val="00410208"/>
    <w:rsid w:val="00422A1D"/>
    <w:rsid w:val="00422F2E"/>
    <w:rsid w:val="00422FB9"/>
    <w:rsid w:val="00423A4A"/>
    <w:rsid w:val="00425E83"/>
    <w:rsid w:val="00435FC4"/>
    <w:rsid w:val="00443179"/>
    <w:rsid w:val="00444C53"/>
    <w:rsid w:val="00445771"/>
    <w:rsid w:val="00446E5C"/>
    <w:rsid w:val="004618CD"/>
    <w:rsid w:val="004661F9"/>
    <w:rsid w:val="00472194"/>
    <w:rsid w:val="00481FA0"/>
    <w:rsid w:val="00484DD9"/>
    <w:rsid w:val="0049258B"/>
    <w:rsid w:val="004C1198"/>
    <w:rsid w:val="004D447E"/>
    <w:rsid w:val="004D775A"/>
    <w:rsid w:val="004E13D8"/>
    <w:rsid w:val="004E2B02"/>
    <w:rsid w:val="004F429D"/>
    <w:rsid w:val="00503D23"/>
    <w:rsid w:val="00510207"/>
    <w:rsid w:val="00521303"/>
    <w:rsid w:val="0054540C"/>
    <w:rsid w:val="005463EA"/>
    <w:rsid w:val="00557787"/>
    <w:rsid w:val="00557A23"/>
    <w:rsid w:val="0057649A"/>
    <w:rsid w:val="005849D2"/>
    <w:rsid w:val="00587B55"/>
    <w:rsid w:val="005943C7"/>
    <w:rsid w:val="005B7ECD"/>
    <w:rsid w:val="005E5FC5"/>
    <w:rsid w:val="005E6ECC"/>
    <w:rsid w:val="005F2366"/>
    <w:rsid w:val="006052C3"/>
    <w:rsid w:val="00605DDF"/>
    <w:rsid w:val="0061166B"/>
    <w:rsid w:val="00616191"/>
    <w:rsid w:val="00617051"/>
    <w:rsid w:val="00621BDB"/>
    <w:rsid w:val="00624BA0"/>
    <w:rsid w:val="00625DC6"/>
    <w:rsid w:val="00634476"/>
    <w:rsid w:val="00635956"/>
    <w:rsid w:val="00645FBD"/>
    <w:rsid w:val="00652F14"/>
    <w:rsid w:val="00653EE2"/>
    <w:rsid w:val="00656BC9"/>
    <w:rsid w:val="00657CA7"/>
    <w:rsid w:val="006663E4"/>
    <w:rsid w:val="00673B6C"/>
    <w:rsid w:val="00674CEA"/>
    <w:rsid w:val="00680D12"/>
    <w:rsid w:val="006923E5"/>
    <w:rsid w:val="00697491"/>
    <w:rsid w:val="006B0F3B"/>
    <w:rsid w:val="006B5356"/>
    <w:rsid w:val="006B7C62"/>
    <w:rsid w:val="006C05F5"/>
    <w:rsid w:val="006D0A55"/>
    <w:rsid w:val="006D2105"/>
    <w:rsid w:val="006D6C41"/>
    <w:rsid w:val="006F47E9"/>
    <w:rsid w:val="00706726"/>
    <w:rsid w:val="00717A49"/>
    <w:rsid w:val="00720E0E"/>
    <w:rsid w:val="00724CDF"/>
    <w:rsid w:val="00726EE4"/>
    <w:rsid w:val="007332EC"/>
    <w:rsid w:val="00734CB9"/>
    <w:rsid w:val="00753078"/>
    <w:rsid w:val="007561DB"/>
    <w:rsid w:val="00757E63"/>
    <w:rsid w:val="00761C57"/>
    <w:rsid w:val="007758DA"/>
    <w:rsid w:val="00786DDC"/>
    <w:rsid w:val="00792289"/>
    <w:rsid w:val="00793B11"/>
    <w:rsid w:val="007A3FFA"/>
    <w:rsid w:val="007A43B2"/>
    <w:rsid w:val="007A6437"/>
    <w:rsid w:val="007B1FAC"/>
    <w:rsid w:val="007C2831"/>
    <w:rsid w:val="007D102D"/>
    <w:rsid w:val="007D187A"/>
    <w:rsid w:val="007D4B2C"/>
    <w:rsid w:val="007D5FE6"/>
    <w:rsid w:val="007E5470"/>
    <w:rsid w:val="008278FC"/>
    <w:rsid w:val="008306B6"/>
    <w:rsid w:val="00831064"/>
    <w:rsid w:val="00832F50"/>
    <w:rsid w:val="0084376A"/>
    <w:rsid w:val="00847C90"/>
    <w:rsid w:val="00855CCB"/>
    <w:rsid w:val="00856D74"/>
    <w:rsid w:val="00856D88"/>
    <w:rsid w:val="00872C10"/>
    <w:rsid w:val="008766AA"/>
    <w:rsid w:val="00886A07"/>
    <w:rsid w:val="00887BB2"/>
    <w:rsid w:val="0089192C"/>
    <w:rsid w:val="00896915"/>
    <w:rsid w:val="008A49CA"/>
    <w:rsid w:val="008B53DC"/>
    <w:rsid w:val="008C15BD"/>
    <w:rsid w:val="008D4C62"/>
    <w:rsid w:val="008D4D10"/>
    <w:rsid w:val="008D5A6C"/>
    <w:rsid w:val="008D6B87"/>
    <w:rsid w:val="008E2512"/>
    <w:rsid w:val="008E56AF"/>
    <w:rsid w:val="008F7C22"/>
    <w:rsid w:val="009039BC"/>
    <w:rsid w:val="0090454B"/>
    <w:rsid w:val="00905FC9"/>
    <w:rsid w:val="0091452D"/>
    <w:rsid w:val="00917758"/>
    <w:rsid w:val="00927A30"/>
    <w:rsid w:val="00931DC4"/>
    <w:rsid w:val="00943DF8"/>
    <w:rsid w:val="0094525D"/>
    <w:rsid w:val="0095793E"/>
    <w:rsid w:val="00960085"/>
    <w:rsid w:val="00963DA4"/>
    <w:rsid w:val="00975CFF"/>
    <w:rsid w:val="00976DC9"/>
    <w:rsid w:val="00980D9F"/>
    <w:rsid w:val="00993B89"/>
    <w:rsid w:val="009C3242"/>
    <w:rsid w:val="009D75C0"/>
    <w:rsid w:val="009D7FE8"/>
    <w:rsid w:val="009E065F"/>
    <w:rsid w:val="009E5004"/>
    <w:rsid w:val="009F1294"/>
    <w:rsid w:val="009F135C"/>
    <w:rsid w:val="009F5974"/>
    <w:rsid w:val="00A00D2E"/>
    <w:rsid w:val="00A04DC9"/>
    <w:rsid w:val="00A2204E"/>
    <w:rsid w:val="00A24DF5"/>
    <w:rsid w:val="00A32AA6"/>
    <w:rsid w:val="00A47DA8"/>
    <w:rsid w:val="00A56CE3"/>
    <w:rsid w:val="00A60185"/>
    <w:rsid w:val="00A617C2"/>
    <w:rsid w:val="00A81459"/>
    <w:rsid w:val="00A82D4E"/>
    <w:rsid w:val="00A84AA0"/>
    <w:rsid w:val="00A92737"/>
    <w:rsid w:val="00A96619"/>
    <w:rsid w:val="00AA29B0"/>
    <w:rsid w:val="00AA4A74"/>
    <w:rsid w:val="00AB496E"/>
    <w:rsid w:val="00AC055F"/>
    <w:rsid w:val="00AC23A6"/>
    <w:rsid w:val="00AC4E3A"/>
    <w:rsid w:val="00AD52A9"/>
    <w:rsid w:val="00AD635F"/>
    <w:rsid w:val="00AE1DC6"/>
    <w:rsid w:val="00AE42A8"/>
    <w:rsid w:val="00AE4B0D"/>
    <w:rsid w:val="00AF23C5"/>
    <w:rsid w:val="00AF5A18"/>
    <w:rsid w:val="00B01F17"/>
    <w:rsid w:val="00B14526"/>
    <w:rsid w:val="00B160D1"/>
    <w:rsid w:val="00B176EB"/>
    <w:rsid w:val="00B25806"/>
    <w:rsid w:val="00B3029D"/>
    <w:rsid w:val="00B33831"/>
    <w:rsid w:val="00B33ECB"/>
    <w:rsid w:val="00B41C44"/>
    <w:rsid w:val="00B444D6"/>
    <w:rsid w:val="00B56862"/>
    <w:rsid w:val="00B66060"/>
    <w:rsid w:val="00B70E02"/>
    <w:rsid w:val="00B761CD"/>
    <w:rsid w:val="00B85423"/>
    <w:rsid w:val="00BA1549"/>
    <w:rsid w:val="00BA1968"/>
    <w:rsid w:val="00BA3380"/>
    <w:rsid w:val="00BA6D98"/>
    <w:rsid w:val="00BB3E0A"/>
    <w:rsid w:val="00BC0F6C"/>
    <w:rsid w:val="00BE16F2"/>
    <w:rsid w:val="00BE750C"/>
    <w:rsid w:val="00C01F3E"/>
    <w:rsid w:val="00C02A5C"/>
    <w:rsid w:val="00C27675"/>
    <w:rsid w:val="00C40D4D"/>
    <w:rsid w:val="00C416E0"/>
    <w:rsid w:val="00C423FA"/>
    <w:rsid w:val="00C430A9"/>
    <w:rsid w:val="00C47A1E"/>
    <w:rsid w:val="00C53C92"/>
    <w:rsid w:val="00C5427E"/>
    <w:rsid w:val="00C56059"/>
    <w:rsid w:val="00C64CA4"/>
    <w:rsid w:val="00C73693"/>
    <w:rsid w:val="00C74BFA"/>
    <w:rsid w:val="00C90A90"/>
    <w:rsid w:val="00C92764"/>
    <w:rsid w:val="00C93769"/>
    <w:rsid w:val="00C947EE"/>
    <w:rsid w:val="00C973C7"/>
    <w:rsid w:val="00CA318B"/>
    <w:rsid w:val="00CB4CFF"/>
    <w:rsid w:val="00CC1CCB"/>
    <w:rsid w:val="00CC42F6"/>
    <w:rsid w:val="00CD0E2A"/>
    <w:rsid w:val="00CD5449"/>
    <w:rsid w:val="00CD6ED6"/>
    <w:rsid w:val="00CE3C31"/>
    <w:rsid w:val="00CF556A"/>
    <w:rsid w:val="00CF5C5C"/>
    <w:rsid w:val="00CF641C"/>
    <w:rsid w:val="00D0335E"/>
    <w:rsid w:val="00D04AD9"/>
    <w:rsid w:val="00D10FEF"/>
    <w:rsid w:val="00D2127B"/>
    <w:rsid w:val="00D45BA6"/>
    <w:rsid w:val="00D4649D"/>
    <w:rsid w:val="00D51E03"/>
    <w:rsid w:val="00D57ACA"/>
    <w:rsid w:val="00D64390"/>
    <w:rsid w:val="00D8093E"/>
    <w:rsid w:val="00D85B94"/>
    <w:rsid w:val="00D96070"/>
    <w:rsid w:val="00DA63F1"/>
    <w:rsid w:val="00DC35D3"/>
    <w:rsid w:val="00DD067D"/>
    <w:rsid w:val="00DD54CD"/>
    <w:rsid w:val="00DF7697"/>
    <w:rsid w:val="00E04CFA"/>
    <w:rsid w:val="00E15321"/>
    <w:rsid w:val="00E15C60"/>
    <w:rsid w:val="00E16DB7"/>
    <w:rsid w:val="00E21C4C"/>
    <w:rsid w:val="00E21D28"/>
    <w:rsid w:val="00E27F7E"/>
    <w:rsid w:val="00E417E8"/>
    <w:rsid w:val="00E4256D"/>
    <w:rsid w:val="00E46236"/>
    <w:rsid w:val="00E47976"/>
    <w:rsid w:val="00E578FE"/>
    <w:rsid w:val="00E745AE"/>
    <w:rsid w:val="00E768F7"/>
    <w:rsid w:val="00E77C3C"/>
    <w:rsid w:val="00E942B6"/>
    <w:rsid w:val="00E974AE"/>
    <w:rsid w:val="00ED31F6"/>
    <w:rsid w:val="00ED432E"/>
    <w:rsid w:val="00ED4945"/>
    <w:rsid w:val="00EE4784"/>
    <w:rsid w:val="00EF030E"/>
    <w:rsid w:val="00EF058A"/>
    <w:rsid w:val="00EF3448"/>
    <w:rsid w:val="00F00CD1"/>
    <w:rsid w:val="00F064C6"/>
    <w:rsid w:val="00F16AD8"/>
    <w:rsid w:val="00F24B4A"/>
    <w:rsid w:val="00F305B7"/>
    <w:rsid w:val="00F30DA6"/>
    <w:rsid w:val="00F3336A"/>
    <w:rsid w:val="00F3464C"/>
    <w:rsid w:val="00F422DB"/>
    <w:rsid w:val="00F4578D"/>
    <w:rsid w:val="00F510FB"/>
    <w:rsid w:val="00F605B3"/>
    <w:rsid w:val="00F62CC0"/>
    <w:rsid w:val="00F66089"/>
    <w:rsid w:val="00F708FC"/>
    <w:rsid w:val="00F73F1E"/>
    <w:rsid w:val="00F76D52"/>
    <w:rsid w:val="00F807E3"/>
    <w:rsid w:val="00F80FCE"/>
    <w:rsid w:val="00F81126"/>
    <w:rsid w:val="00F81457"/>
    <w:rsid w:val="00F843E6"/>
    <w:rsid w:val="00F850AF"/>
    <w:rsid w:val="00F87676"/>
    <w:rsid w:val="00F9194E"/>
    <w:rsid w:val="00F94542"/>
    <w:rsid w:val="00F947EC"/>
    <w:rsid w:val="00FA2F5C"/>
    <w:rsid w:val="00FA51E4"/>
    <w:rsid w:val="00FB6088"/>
    <w:rsid w:val="00FC0B89"/>
    <w:rsid w:val="00FC1B6B"/>
    <w:rsid w:val="00FC2FF5"/>
    <w:rsid w:val="00FC6422"/>
    <w:rsid w:val="00FD55B9"/>
    <w:rsid w:val="00FE3714"/>
    <w:rsid w:val="00FE5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5FBD"/>
    <w:rPr>
      <w:sz w:val="24"/>
      <w:szCs w:val="24"/>
    </w:rPr>
  </w:style>
  <w:style w:type="paragraph" w:styleId="10">
    <w:name w:val="heading 1"/>
    <w:basedOn w:val="a"/>
    <w:next w:val="a"/>
    <w:link w:val="11"/>
    <w:qFormat/>
    <w:rsid w:val="003F08B3"/>
    <w:pPr>
      <w:keepNext/>
      <w:spacing w:before="240" w:after="60"/>
      <w:outlineLvl w:val="0"/>
    </w:pPr>
    <w:rPr>
      <w:rFonts w:ascii="Arial" w:hAnsi="Arial" w:cs="Arial"/>
      <w:b/>
      <w:bCs/>
      <w:kern w:val="32"/>
      <w:sz w:val="32"/>
      <w:szCs w:val="32"/>
    </w:rPr>
  </w:style>
  <w:style w:type="paragraph" w:styleId="2">
    <w:name w:val="heading 2"/>
    <w:basedOn w:val="a"/>
    <w:qFormat/>
    <w:rsid w:val="00680D12"/>
    <w:pPr>
      <w:spacing w:before="100" w:beforeAutospacing="1" w:after="100" w:afterAutospacing="1"/>
      <w:outlineLvl w:val="1"/>
    </w:pPr>
    <w:rPr>
      <w:b/>
      <w:bCs/>
      <w:sz w:val="36"/>
      <w:szCs w:val="36"/>
    </w:rPr>
  </w:style>
  <w:style w:type="paragraph" w:styleId="3">
    <w:name w:val="heading 3"/>
    <w:basedOn w:val="a"/>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0D12"/>
    <w:pPr>
      <w:spacing w:before="100" w:beforeAutospacing="1" w:after="100" w:afterAutospacing="1"/>
    </w:pPr>
  </w:style>
  <w:style w:type="character" w:styleId="a4">
    <w:name w:val="Hyperlink"/>
    <w:basedOn w:val="a0"/>
    <w:rsid w:val="00680D12"/>
    <w:rPr>
      <w:color w:val="0000FF"/>
      <w:u w:val="single"/>
    </w:rPr>
  </w:style>
  <w:style w:type="character" w:styleId="a5">
    <w:name w:val="Strong"/>
    <w:basedOn w:val="a0"/>
    <w:qFormat/>
    <w:rsid w:val="00680D12"/>
    <w:rPr>
      <w:b/>
      <w:bCs/>
    </w:rPr>
  </w:style>
  <w:style w:type="character" w:customStyle="1" w:styleId="a6">
    <w:name w:val="Гипертекстовая ссылка"/>
    <w:basedOn w:val="a0"/>
    <w:uiPriority w:val="99"/>
    <w:rsid w:val="00960085"/>
    <w:rPr>
      <w:color w:val="008000"/>
    </w:rPr>
  </w:style>
  <w:style w:type="character" w:customStyle="1" w:styleId="a7">
    <w:name w:val="Цветовое выделение"/>
    <w:uiPriority w:val="99"/>
    <w:rsid w:val="003F08B3"/>
    <w:rPr>
      <w:b/>
      <w:bCs/>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styleId="ab">
    <w:name w:val="page number"/>
    <w:basedOn w:val="a0"/>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rsid w:val="003E276A"/>
    <w:pPr>
      <w:tabs>
        <w:tab w:val="center" w:pos="4677"/>
        <w:tab w:val="right" w:pos="9355"/>
      </w:tabs>
    </w:pPr>
  </w:style>
  <w:style w:type="character" w:customStyle="1" w:styleId="ae">
    <w:name w:val="Нижний колонтитул Знак"/>
    <w:basedOn w:val="a0"/>
    <w:link w:val="ad"/>
    <w:rsid w:val="003E276A"/>
    <w:rPr>
      <w:sz w:val="24"/>
      <w:szCs w:val="24"/>
    </w:rPr>
  </w:style>
  <w:style w:type="character" w:customStyle="1" w:styleId="11">
    <w:name w:val="Заголовок 1 Знак"/>
    <w:basedOn w:val="a0"/>
    <w:link w:val="10"/>
    <w:rsid w:val="001117D1"/>
    <w:rPr>
      <w:rFonts w:ascii="Arial" w:hAnsi="Arial" w:cs="Arial"/>
      <w:b/>
      <w:bCs/>
      <w:kern w:val="32"/>
      <w:sz w:val="32"/>
      <w:szCs w:val="32"/>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af1">
    <w:name w:val="Нормальный (таблица)"/>
    <w:basedOn w:val="a"/>
    <w:next w:val="a"/>
    <w:uiPriority w:val="99"/>
    <w:rsid w:val="00657CA7"/>
    <w:pPr>
      <w:autoSpaceDE w:val="0"/>
      <w:autoSpaceDN w:val="0"/>
      <w:adjustRightInd w:val="0"/>
      <w:jc w:val="both"/>
    </w:pPr>
    <w:rPr>
      <w:rFonts w:ascii="Arial" w:hAnsi="Arial" w:cs="Arial"/>
    </w:rPr>
  </w:style>
  <w:style w:type="paragraph" w:styleId="af2">
    <w:name w:val="Balloon Text"/>
    <w:basedOn w:val="a"/>
    <w:link w:val="af3"/>
    <w:rsid w:val="000033B3"/>
    <w:rPr>
      <w:rFonts w:ascii="Tahoma" w:hAnsi="Tahoma" w:cs="Tahoma"/>
      <w:sz w:val="16"/>
      <w:szCs w:val="16"/>
    </w:rPr>
  </w:style>
  <w:style w:type="character" w:customStyle="1" w:styleId="af3">
    <w:name w:val="Текст выноски Знак"/>
    <w:basedOn w:val="a0"/>
    <w:link w:val="af2"/>
    <w:rsid w:val="000033B3"/>
    <w:rPr>
      <w:rFonts w:ascii="Tahoma" w:hAnsi="Tahoma" w:cs="Tahoma"/>
      <w:sz w:val="16"/>
      <w:szCs w:val="16"/>
    </w:rPr>
  </w:style>
  <w:style w:type="paragraph" w:customStyle="1" w:styleId="ConsPlusTitle">
    <w:name w:val="ConsPlusTitle"/>
    <w:rsid w:val="00C56059"/>
    <w:pPr>
      <w:widowControl w:val="0"/>
      <w:autoSpaceDE w:val="0"/>
      <w:autoSpaceDN w:val="0"/>
      <w:adjustRightInd w:val="0"/>
    </w:pPr>
    <w:rPr>
      <w:rFonts w:ascii="Calibri" w:hAnsi="Calibri" w:cs="Calibri"/>
      <w:b/>
      <w:bCs/>
      <w:sz w:val="22"/>
      <w:szCs w:val="22"/>
    </w:rPr>
  </w:style>
  <w:style w:type="paragraph" w:styleId="af4">
    <w:name w:val="List Paragraph"/>
    <w:basedOn w:val="a"/>
    <w:uiPriority w:val="99"/>
    <w:qFormat/>
    <w:rsid w:val="00587B55"/>
    <w:pPr>
      <w:ind w:left="720"/>
      <w:contextualSpacing/>
    </w:pPr>
  </w:style>
  <w:style w:type="paragraph" w:styleId="af5">
    <w:name w:val="No Spacing"/>
    <w:uiPriority w:val="1"/>
    <w:qFormat/>
    <w:rsid w:val="00AC055F"/>
    <w:rPr>
      <w:rFonts w:ascii="Calibri" w:hAnsi="Calibri"/>
      <w:sz w:val="22"/>
      <w:szCs w:val="22"/>
    </w:rPr>
  </w:style>
  <w:style w:type="character" w:customStyle="1" w:styleId="apple-converted-space">
    <w:name w:val="apple-converted-space"/>
    <w:basedOn w:val="a0"/>
    <w:rsid w:val="00F76D52"/>
  </w:style>
  <w:style w:type="character" w:customStyle="1" w:styleId="aa">
    <w:name w:val="Верхний колонтитул Знак"/>
    <w:basedOn w:val="a0"/>
    <w:link w:val="a9"/>
    <w:uiPriority w:val="99"/>
    <w:rsid w:val="002C53B9"/>
    <w:rPr>
      <w:sz w:val="24"/>
      <w:szCs w:val="24"/>
    </w:rPr>
  </w:style>
</w:styles>
</file>

<file path=word/webSettings.xml><?xml version="1.0" encoding="utf-8"?>
<w:webSettings xmlns:r="http://schemas.openxmlformats.org/officeDocument/2006/relationships" xmlns:w="http://schemas.openxmlformats.org/wordprocessingml/2006/main">
  <w:divs>
    <w:div w:id="38432187">
      <w:bodyDiv w:val="1"/>
      <w:marLeft w:val="0"/>
      <w:marRight w:val="0"/>
      <w:marTop w:val="0"/>
      <w:marBottom w:val="0"/>
      <w:divBdr>
        <w:top w:val="none" w:sz="0" w:space="0" w:color="auto"/>
        <w:left w:val="none" w:sz="0" w:space="0" w:color="auto"/>
        <w:bottom w:val="none" w:sz="0" w:space="0" w:color="auto"/>
        <w:right w:val="none" w:sz="0" w:space="0" w:color="auto"/>
      </w:divBdr>
    </w:div>
    <w:div w:id="1364481879">
      <w:bodyDiv w:val="1"/>
      <w:marLeft w:val="0"/>
      <w:marRight w:val="0"/>
      <w:marTop w:val="0"/>
      <w:marBottom w:val="0"/>
      <w:divBdr>
        <w:top w:val="none" w:sz="0" w:space="0" w:color="auto"/>
        <w:left w:val="none" w:sz="0" w:space="0" w:color="auto"/>
        <w:bottom w:val="none" w:sz="0" w:space="0" w:color="auto"/>
        <w:right w:val="none" w:sz="0" w:space="0" w:color="auto"/>
      </w:divBdr>
    </w:div>
    <w:div w:id="1589382474">
      <w:bodyDiv w:val="1"/>
      <w:marLeft w:val="0"/>
      <w:marRight w:val="0"/>
      <w:marTop w:val="0"/>
      <w:marBottom w:val="0"/>
      <w:divBdr>
        <w:top w:val="none" w:sz="0" w:space="0" w:color="auto"/>
        <w:left w:val="none" w:sz="0" w:space="0" w:color="auto"/>
        <w:bottom w:val="none" w:sz="0" w:space="0" w:color="auto"/>
        <w:right w:val="none" w:sz="0" w:space="0" w:color="auto"/>
      </w:divBdr>
    </w:div>
    <w:div w:id="172367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zhireken@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8;&#1080;&#1088;&#1077;&#1082;&#1077;&#1085;.&#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90001.20" TargetMode="External"/><Relationship Id="rId4" Type="http://schemas.openxmlformats.org/officeDocument/2006/relationships/settings" Target="settings.xml"/><Relationship Id="rId9" Type="http://schemas.openxmlformats.org/officeDocument/2006/relationships/hyperlink" Target="http://&#1078;&#1080;&#1088;&#1077;&#1082;&#1077;&#1085;.&#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5C75-AF92-4600-A8C3-97D29A6A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17</Pages>
  <Words>6861</Words>
  <Characters>39109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45879</CharactersWithSpaces>
  <SharedDoc>false</SharedDoc>
  <HLinks>
    <vt:vector size="60" baseType="variant">
      <vt:variant>
        <vt:i4>1966119</vt:i4>
      </vt:variant>
      <vt:variant>
        <vt:i4>27</vt:i4>
      </vt:variant>
      <vt:variant>
        <vt:i4>0</vt:i4>
      </vt:variant>
      <vt:variant>
        <vt:i4>5</vt:i4>
      </vt:variant>
      <vt:variant>
        <vt:lpwstr/>
      </vt:variant>
      <vt:variant>
        <vt:lpwstr>sub_64</vt:lpwstr>
      </vt:variant>
      <vt:variant>
        <vt:i4>2752528</vt:i4>
      </vt:variant>
      <vt:variant>
        <vt:i4>24</vt:i4>
      </vt:variant>
      <vt:variant>
        <vt:i4>0</vt:i4>
      </vt:variant>
      <vt:variant>
        <vt:i4>5</vt:i4>
      </vt:variant>
      <vt:variant>
        <vt:lpwstr/>
      </vt:variant>
      <vt:variant>
        <vt:lpwstr>sub_1000</vt:lpwstr>
      </vt:variant>
      <vt:variant>
        <vt:i4>917518</vt:i4>
      </vt:variant>
      <vt:variant>
        <vt:i4>21</vt:i4>
      </vt:variant>
      <vt:variant>
        <vt:i4>0</vt:i4>
      </vt:variant>
      <vt:variant>
        <vt:i4>5</vt:i4>
      </vt:variant>
      <vt:variant>
        <vt:lpwstr>http://www.pgu.e-zab.ru/</vt:lpwstr>
      </vt:variant>
      <vt:variant>
        <vt:lpwstr/>
      </vt:variant>
      <vt:variant>
        <vt:i4>8193096</vt:i4>
      </vt:variant>
      <vt:variant>
        <vt:i4>18</vt:i4>
      </vt:variant>
      <vt:variant>
        <vt:i4>0</vt:i4>
      </vt:variant>
      <vt:variant>
        <vt:i4>5</vt:i4>
      </vt:variant>
      <vt:variant>
        <vt:lpwstr>http://www.забайкальскийкрай.рф/</vt:lpwstr>
      </vt:variant>
      <vt:variant>
        <vt:lpwstr/>
      </vt:variant>
      <vt:variant>
        <vt:i4>7864358</vt:i4>
      </vt:variant>
      <vt:variant>
        <vt:i4>15</vt:i4>
      </vt:variant>
      <vt:variant>
        <vt:i4>0</vt:i4>
      </vt:variant>
      <vt:variant>
        <vt:i4>5</vt:i4>
      </vt:variant>
      <vt:variant>
        <vt:lpwstr>garantf1://7090001.20/</vt:lpwstr>
      </vt:variant>
      <vt:variant>
        <vt:lpwstr/>
      </vt:variant>
      <vt:variant>
        <vt:i4>2621456</vt:i4>
      </vt:variant>
      <vt:variant>
        <vt:i4>12</vt:i4>
      </vt:variant>
      <vt:variant>
        <vt:i4>0</vt:i4>
      </vt:variant>
      <vt:variant>
        <vt:i4>5</vt:i4>
      </vt:variant>
      <vt:variant>
        <vt:lpwstr/>
      </vt:variant>
      <vt:variant>
        <vt:lpwstr>sub_1002</vt:lpwstr>
      </vt:variant>
      <vt:variant>
        <vt:i4>8193096</vt:i4>
      </vt:variant>
      <vt:variant>
        <vt:i4>9</vt:i4>
      </vt:variant>
      <vt:variant>
        <vt:i4>0</vt:i4>
      </vt:variant>
      <vt:variant>
        <vt:i4>5</vt:i4>
      </vt:variant>
      <vt:variant>
        <vt:lpwstr>http://www.забайкальскийкрай.рф/</vt:lpwstr>
      </vt:variant>
      <vt:variant>
        <vt:lpwstr/>
      </vt:variant>
      <vt:variant>
        <vt:i4>2621456</vt:i4>
      </vt:variant>
      <vt:variant>
        <vt:i4>6</vt:i4>
      </vt:variant>
      <vt:variant>
        <vt:i4>0</vt:i4>
      </vt:variant>
      <vt:variant>
        <vt:i4>5</vt:i4>
      </vt:variant>
      <vt:variant>
        <vt:lpwstr/>
      </vt:variant>
      <vt:variant>
        <vt:lpwstr>sub_1002</vt:lpwstr>
      </vt:variant>
      <vt:variant>
        <vt:i4>917518</vt:i4>
      </vt:variant>
      <vt:variant>
        <vt:i4>3</vt:i4>
      </vt:variant>
      <vt:variant>
        <vt:i4>0</vt:i4>
      </vt:variant>
      <vt:variant>
        <vt:i4>5</vt:i4>
      </vt:variant>
      <vt:variant>
        <vt:lpwstr>http://www.pgu.e-zab.ru/</vt:lpwstr>
      </vt:variant>
      <vt:variant>
        <vt:lpwstr/>
      </vt:variant>
      <vt:variant>
        <vt:i4>8193096</vt:i4>
      </vt:variant>
      <vt:variant>
        <vt:i4>0</vt:i4>
      </vt:variant>
      <vt:variant>
        <vt:i4>0</vt:i4>
      </vt:variant>
      <vt:variant>
        <vt:i4>5</vt:i4>
      </vt:variant>
      <vt:variant>
        <vt:lpwstr>http://www.забайкальскийкрай.рф/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Legal_Expert</cp:lastModifiedBy>
  <cp:revision>34</cp:revision>
  <cp:lastPrinted>2017-06-06T02:21:00Z</cp:lastPrinted>
  <dcterms:created xsi:type="dcterms:W3CDTF">2017-04-03T07:01:00Z</dcterms:created>
  <dcterms:modified xsi:type="dcterms:W3CDTF">2019-07-29T04:42:00Z</dcterms:modified>
</cp:coreProperties>
</file>