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07" w:rsidRPr="0040709B" w:rsidRDefault="00FD7D07" w:rsidP="00FD7D07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FD7D07" w:rsidRPr="009862B5" w:rsidRDefault="00FD7D07" w:rsidP="00FD7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 проведении </w:t>
      </w:r>
      <w:proofErr w:type="gramStart"/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5D7A2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5D7A2B">
        <w:rPr>
          <w:rFonts w:ascii="Times New Roman" w:hAnsi="Times New Roman" w:cs="Times New Roman"/>
          <w:b/>
          <w:sz w:val="28"/>
          <w:szCs w:val="28"/>
        </w:rPr>
        <w:t xml:space="preserve"> поселения «Жирекенское»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11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</w:t>
      </w:r>
      <w:r w:rsidRPr="009862B5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Жирекенское»</w:t>
      </w:r>
    </w:p>
    <w:p w:rsidR="00FD7D07" w:rsidRDefault="00FD7D07" w:rsidP="00FD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D7D07" w:rsidRPr="003E4730" w:rsidRDefault="00FD7D07" w:rsidP="00FD7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proofErr w:type="gramStart"/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</w:t>
      </w:r>
      <w:r w:rsidRPr="00FD7D07">
        <w:rPr>
          <w:rFonts w:ascii="Times New Roman" w:hAnsi="Times New Roman"/>
          <w:sz w:val="28"/>
          <w:szCs w:val="28"/>
        </w:rPr>
        <w:t>городского поселения «Жирекенское»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>уведомляет о проведении процедуры общественного обсуждения</w:t>
      </w:r>
      <w:r w:rsidRPr="003E473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</w:t>
      </w:r>
      <w:r w:rsidRPr="00FD7D07">
        <w:rPr>
          <w:rFonts w:ascii="Times New Roman" w:hAnsi="Times New Roman"/>
          <w:sz w:val="28"/>
          <w:szCs w:val="28"/>
        </w:rPr>
        <w:t>городского поселения «Жирекенское»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730">
        <w:rPr>
          <w:rFonts w:ascii="Times New Roman" w:hAnsi="Times New Roman" w:cs="Times New Roman"/>
          <w:sz w:val="28"/>
          <w:szCs w:val="28"/>
        </w:rPr>
        <w:t xml:space="preserve"> </w:t>
      </w:r>
      <w:r w:rsidRPr="000454B4">
        <w:rPr>
          <w:rFonts w:ascii="Times New Roman" w:hAnsi="Times New Roman" w:cs="Times New Roman"/>
          <w:sz w:val="28"/>
          <w:szCs w:val="28"/>
        </w:rPr>
        <w:t xml:space="preserve">«Об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на территории </w:t>
      </w:r>
      <w:r w:rsidRPr="00FD7D07">
        <w:rPr>
          <w:rFonts w:ascii="Times New Roman" w:hAnsi="Times New Roman"/>
          <w:sz w:val="28"/>
          <w:szCs w:val="28"/>
        </w:rPr>
        <w:t>городского поселения «Жирекенское»</w:t>
      </w:r>
      <w:r>
        <w:rPr>
          <w:rFonts w:ascii="Times New Roman" w:hAnsi="Times New Roman"/>
          <w:bCs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проект).</w:t>
      </w:r>
    </w:p>
    <w:p w:rsidR="00FD7D07" w:rsidRDefault="00FD7D07" w:rsidP="00FD7D07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Общественное об</w:t>
      </w:r>
      <w:r w:rsidR="006643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суждение проекта продлится с  18 февраля по 8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марта 2022 года.</w:t>
      </w:r>
    </w:p>
    <w:p w:rsidR="00FD7D07" w:rsidRPr="00B0107D" w:rsidRDefault="00FD7D07" w:rsidP="006643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</w:t>
      </w:r>
      <w:r w:rsidR="006643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сети</w:t>
      </w:r>
      <w:r w:rsidR="006643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«Интернет» </w:t>
      </w:r>
      <w:hyperlink r:id="rId6" w:history="1">
        <w:r w:rsidR="006643EA" w:rsidRPr="0088450F">
          <w:rPr>
            <w:rStyle w:val="a3"/>
            <w:sz w:val="28"/>
            <w:szCs w:val="28"/>
            <w:lang w:val="en-US"/>
          </w:rPr>
          <w:t>http</w:t>
        </w:r>
        <w:r w:rsidR="006643EA" w:rsidRPr="0088450F">
          <w:rPr>
            <w:rStyle w:val="a3"/>
            <w:sz w:val="28"/>
            <w:szCs w:val="28"/>
          </w:rPr>
          <w:t>://</w:t>
        </w:r>
        <w:proofErr w:type="spellStart"/>
        <w:r w:rsidR="006643EA" w:rsidRPr="0088450F">
          <w:rPr>
            <w:rStyle w:val="a3"/>
            <w:sz w:val="28"/>
            <w:szCs w:val="28"/>
          </w:rPr>
          <w:t>www.жирекен.рф</w:t>
        </w:r>
        <w:proofErr w:type="spellEnd"/>
      </w:hyperlink>
      <w:r w:rsidR="006643EA">
        <w:t>.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Проекты НПА для общественного обсуждения.</w:t>
      </w:r>
    </w:p>
    <w:p w:rsidR="00FD7D07" w:rsidRPr="000454B4" w:rsidRDefault="00FD7D07" w:rsidP="00FD7D07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по проектам форм проверочных листов (списка контрольных вопросов), применяемых при проведении контрольных (надзорных) мероприятий при </w:t>
      </w:r>
      <w:r w:rsidRPr="000454B4">
        <w:rPr>
          <w:rFonts w:ascii="Times New Roman" w:hAnsi="Times New Roman" w:cs="Times New Roman"/>
          <w:sz w:val="28"/>
          <w:szCs w:val="28"/>
        </w:rPr>
        <w:t>проведении муниципального контроля на автомобильном транспорте и в дорожном хозяйстве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направляются в письменном виде за подписью лица, его изложившего, с указанием обратного адреса и даты подготовки предложений в администрацию  </w:t>
      </w:r>
      <w:r w:rsidR="00AA3B3B">
        <w:rPr>
          <w:rFonts w:ascii="Times New Roman" w:eastAsia="Times New Roman" w:hAnsi="Times New Roman" w:cs="Times New Roman"/>
          <w:color w:val="111111"/>
          <w:sz w:val="28"/>
          <w:szCs w:val="28"/>
        </w:rPr>
        <w:t>городского поселения «Жирекенское»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почтовы</w:t>
      </w:r>
      <w:r w:rsidR="00AA3B3B">
        <w:rPr>
          <w:rFonts w:ascii="Times New Roman" w:eastAsia="Times New Roman" w:hAnsi="Times New Roman" w:cs="Times New Roman"/>
          <w:color w:val="111111"/>
          <w:sz w:val="28"/>
          <w:szCs w:val="28"/>
        </w:rPr>
        <w:t>м отправлением по адресу: 673498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Забайкальский край, Чернышевский район,  </w:t>
      </w:r>
      <w:proofErr w:type="spellStart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A3B3B">
        <w:rPr>
          <w:rFonts w:ascii="Times New Roman" w:eastAsia="Times New Roman" w:hAnsi="Times New Roman" w:cs="Times New Roman"/>
          <w:color w:val="111111"/>
          <w:sz w:val="28"/>
          <w:szCs w:val="28"/>
        </w:rPr>
        <w:t>Жирекен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AA3B3B">
        <w:rPr>
          <w:rFonts w:ascii="Times New Roman" w:eastAsia="Times New Roman" w:hAnsi="Times New Roman" w:cs="Times New Roman"/>
          <w:color w:val="111111"/>
          <w:sz w:val="28"/>
          <w:szCs w:val="28"/>
        </w:rPr>
        <w:t>дом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AA3B3B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или по электронной почте на адрес: </w:t>
      </w:r>
      <w:r w:rsidR="00AA3B3B" w:rsidRPr="00AA3B3B">
        <w:rPr>
          <w:rFonts w:ascii="Times New Roman" w:hAnsi="Times New Roman" w:cs="Times New Roman"/>
          <w:sz w:val="28"/>
          <w:szCs w:val="28"/>
        </w:rPr>
        <w:t>priemnaya.zhireken@mail.ru</w:t>
      </w:r>
      <w:r w:rsidR="00AA3B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08</w:t>
      </w:r>
      <w:r w:rsidRPr="000454B4">
        <w:rPr>
          <w:rFonts w:ascii="Times New Roman" w:eastAsia="Times New Roman" w:hAnsi="Times New Roman" w:cs="Times New Roman"/>
          <w:color w:val="111111"/>
          <w:sz w:val="28"/>
          <w:szCs w:val="28"/>
        </w:rPr>
        <w:t>.03.2022 г.</w:t>
      </w:r>
    </w:p>
    <w:p w:rsidR="00FD7D07" w:rsidRPr="009B5C6E" w:rsidRDefault="00FD7D07" w:rsidP="00FD7D07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 xml:space="preserve"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</w:t>
      </w:r>
      <w:r>
        <w:rPr>
          <w:color w:val="111111"/>
          <w:sz w:val="28"/>
          <w:szCs w:val="28"/>
        </w:rPr>
        <w:t xml:space="preserve">применяемых </w:t>
      </w:r>
      <w:r w:rsidRPr="00047DCA">
        <w:rPr>
          <w:color w:val="111111"/>
          <w:sz w:val="28"/>
          <w:szCs w:val="28"/>
        </w:rPr>
        <w:t xml:space="preserve">при проведении контрольных (надзорных) мероприятий </w:t>
      </w:r>
      <w:r w:rsidRPr="000454B4">
        <w:rPr>
          <w:color w:val="111111"/>
          <w:sz w:val="28"/>
          <w:szCs w:val="28"/>
        </w:rPr>
        <w:t xml:space="preserve">при </w:t>
      </w:r>
      <w:r w:rsidRPr="000454B4">
        <w:rPr>
          <w:sz w:val="28"/>
          <w:szCs w:val="28"/>
        </w:rPr>
        <w:t>проведении муниципального контроля на автомобильном транспорте и в дорожном хозяйстве</w:t>
      </w:r>
      <w:r w:rsidRPr="009B5C6E">
        <w:rPr>
          <w:color w:val="111111"/>
          <w:sz w:val="28"/>
          <w:szCs w:val="28"/>
        </w:rPr>
        <w:t>, не рассматриваются.</w:t>
      </w:r>
    </w:p>
    <w:p w:rsidR="00FD7D07" w:rsidRDefault="00FD7D07" w:rsidP="00FD7D07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>Жители   </w:t>
      </w:r>
      <w:r w:rsidR="00AA3B3B">
        <w:rPr>
          <w:color w:val="111111"/>
          <w:sz w:val="28"/>
          <w:szCs w:val="28"/>
        </w:rPr>
        <w:t>городского поселения «Жирекенское»</w:t>
      </w:r>
      <w:r w:rsidRPr="009B5C6E">
        <w:rPr>
          <w:color w:val="111111"/>
          <w:sz w:val="28"/>
          <w:szCs w:val="28"/>
        </w:rPr>
        <w:t>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</w:t>
      </w:r>
      <w:r>
        <w:rPr>
          <w:color w:val="111111"/>
          <w:sz w:val="28"/>
          <w:szCs w:val="28"/>
        </w:rPr>
        <w:t>а.</w:t>
      </w:r>
      <w:r w:rsidRPr="009B5C6E">
        <w:rPr>
          <w:color w:val="111111"/>
          <w:sz w:val="28"/>
          <w:szCs w:val="28"/>
        </w:rPr>
        <w:t xml:space="preserve"> </w:t>
      </w:r>
    </w:p>
    <w:p w:rsidR="00FD7D07" w:rsidRDefault="00FD7D07" w:rsidP="00FD7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B3B" w:rsidRDefault="00AA3B3B" w:rsidP="00FD7D07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</w:p>
    <w:p w:rsidR="00AA3B3B" w:rsidRDefault="00AA3B3B" w:rsidP="00AA3B3B">
      <w:pPr>
        <w:shd w:val="clear" w:color="auto" w:fill="FFFFFF"/>
        <w:jc w:val="right"/>
        <w:rPr>
          <w:rFonts w:ascii="Times New Roman" w:hAnsi="Times New Roman"/>
          <w:b/>
          <w:bCs/>
          <w:spacing w:val="-11"/>
          <w:sz w:val="32"/>
          <w:szCs w:val="32"/>
        </w:rPr>
      </w:pPr>
      <w:r>
        <w:rPr>
          <w:rFonts w:ascii="Times New Roman" w:hAnsi="Times New Roman"/>
          <w:b/>
          <w:bCs/>
          <w:spacing w:val="-11"/>
          <w:sz w:val="32"/>
          <w:szCs w:val="32"/>
        </w:rPr>
        <w:lastRenderedPageBreak/>
        <w:t>ПРОЕКТ</w:t>
      </w:r>
    </w:p>
    <w:p w:rsidR="00FD7D07" w:rsidRPr="00D02780" w:rsidRDefault="00FD7D07" w:rsidP="00FD7D07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>ГОРОДСКОГО ПОСЕЛЕНИЯ «ЖИРЕКЕ</w:t>
      </w: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>НСКОЕ»</w:t>
      </w:r>
    </w:p>
    <w:p w:rsidR="00FD7D07" w:rsidRPr="00D02780" w:rsidRDefault="00FD7D07" w:rsidP="00FD7D07">
      <w:pPr>
        <w:jc w:val="center"/>
        <w:rPr>
          <w:rFonts w:ascii="Times New Roman" w:hAnsi="Times New Roman"/>
        </w:rPr>
      </w:pPr>
      <w:r w:rsidRPr="00D02780">
        <w:rPr>
          <w:rFonts w:ascii="Times New Roman" w:hAnsi="Times New Roman"/>
          <w:b/>
          <w:sz w:val="32"/>
          <w:szCs w:val="32"/>
        </w:rPr>
        <w:t>ПОСТАНОВЛЕНИЕ</w:t>
      </w:r>
    </w:p>
    <w:p w:rsidR="00FD7D07" w:rsidRPr="0033590F" w:rsidRDefault="00FD7D07" w:rsidP="00FD7D0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февраль 2022</w:t>
      </w:r>
      <w:r w:rsidRPr="003359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№  </w:t>
      </w:r>
    </w:p>
    <w:p w:rsidR="00FD7D07" w:rsidRPr="00997B40" w:rsidRDefault="00FD7D07" w:rsidP="00FD7D0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Жирекен</w:t>
      </w:r>
    </w:p>
    <w:p w:rsidR="00FD7D07" w:rsidRPr="009862B5" w:rsidRDefault="00FD7D07" w:rsidP="00FD7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2B5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Жирекенское»</w:t>
      </w:r>
    </w:p>
    <w:p w:rsidR="00FD7D07" w:rsidRPr="00997B40" w:rsidRDefault="00FD7D07" w:rsidP="00FD7D0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D07" w:rsidRPr="009862B5" w:rsidRDefault="00FD7D07" w:rsidP="00FD7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62B5">
        <w:rPr>
          <w:rFonts w:ascii="Times New Roman" w:hAnsi="Times New Roman"/>
          <w:sz w:val="28"/>
          <w:szCs w:val="28"/>
        </w:rPr>
        <w:tab/>
      </w:r>
      <w:proofErr w:type="gramStart"/>
      <w:r w:rsidRPr="009862B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9862B5">
          <w:rPr>
            <w:rFonts w:ascii="Times New Roman" w:hAnsi="Times New Roman"/>
            <w:sz w:val="28"/>
            <w:szCs w:val="28"/>
          </w:rPr>
          <w:t>статьей 53</w:t>
        </w:r>
      </w:hyperlink>
      <w:r w:rsidRPr="009862B5">
        <w:rPr>
          <w:rFonts w:ascii="Times New Roman" w:hAnsi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8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Pr="009862B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862B5">
        <w:rPr>
          <w:rFonts w:ascii="Times New Roman" w:hAnsi="Times New Roman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Pr="009862B5">
        <w:rPr>
          <w:rFonts w:ascii="Times New Roman" w:hAnsi="Times New Roman"/>
          <w:sz w:val="28"/>
          <w:szCs w:val="28"/>
        </w:rPr>
        <w:t xml:space="preserve">", решением Совета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02.11</w:t>
      </w:r>
      <w:r w:rsidRPr="009862B5">
        <w:rPr>
          <w:rFonts w:ascii="Times New Roman" w:hAnsi="Times New Roman"/>
          <w:sz w:val="28"/>
          <w:szCs w:val="28"/>
        </w:rPr>
        <w:t xml:space="preserve">.2021 года № </w:t>
      </w:r>
      <w:r>
        <w:rPr>
          <w:rFonts w:ascii="Times New Roman" w:hAnsi="Times New Roman"/>
          <w:sz w:val="28"/>
          <w:szCs w:val="28"/>
        </w:rPr>
        <w:t>35</w:t>
      </w:r>
      <w:r w:rsidRPr="009862B5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 контроле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», руководствуясь</w:t>
      </w:r>
      <w:r>
        <w:rPr>
          <w:rFonts w:ascii="Times New Roman" w:hAnsi="Times New Roman"/>
          <w:sz w:val="28"/>
          <w:szCs w:val="28"/>
        </w:rPr>
        <w:t xml:space="preserve"> ст. 29</w:t>
      </w:r>
      <w:r w:rsidRPr="009862B5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 xml:space="preserve">», администрация   </w:t>
      </w:r>
      <w:proofErr w:type="spellStart"/>
      <w:proofErr w:type="gramStart"/>
      <w:r w:rsidRPr="009862B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862B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862B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862B5">
        <w:rPr>
          <w:rFonts w:ascii="Times New Roman" w:hAnsi="Times New Roman"/>
          <w:b/>
          <w:sz w:val="28"/>
          <w:szCs w:val="28"/>
        </w:rPr>
        <w:t xml:space="preserve"> о в ля е т:</w:t>
      </w:r>
    </w:p>
    <w:p w:rsidR="00FD7D07" w:rsidRPr="009862B5" w:rsidRDefault="00FD7D07" w:rsidP="00FD7D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D07" w:rsidRPr="00BB5FC8" w:rsidRDefault="00FD7D07" w:rsidP="00FD7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1.Утвердить прилагаемую  форму проверочного листа (список контрольных вопросов) при проведении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FC8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FD7D07" w:rsidRDefault="00FD7D07" w:rsidP="00FD7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отдел  </w:t>
      </w:r>
      <w:r>
        <w:rPr>
          <w:rFonts w:ascii="Times New Roman" w:hAnsi="Times New Roman"/>
          <w:sz w:val="28"/>
          <w:szCs w:val="28"/>
        </w:rPr>
        <w:t xml:space="preserve">земельно-имущественных отношений </w:t>
      </w:r>
      <w:r w:rsidRPr="00BB5FC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862B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862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D7D07" w:rsidRPr="00BB5FC8" w:rsidRDefault="00FD7D07" w:rsidP="00FD7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D7D07" w:rsidRPr="00962141" w:rsidRDefault="00FD7D07" w:rsidP="00FD7D0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sz w:val="28"/>
          <w:szCs w:val="28"/>
        </w:rPr>
        <w:t xml:space="preserve">4. Настоящее постановление  разместить на официальном сайте </w:t>
      </w:r>
      <w:hyperlink r:id="rId9" w:history="1">
        <w:r w:rsidRPr="0088450F">
          <w:rPr>
            <w:rStyle w:val="a3"/>
            <w:sz w:val="28"/>
            <w:szCs w:val="28"/>
            <w:lang w:val="en-US"/>
          </w:rPr>
          <w:t>http</w:t>
        </w:r>
        <w:r w:rsidRPr="0088450F">
          <w:rPr>
            <w:rStyle w:val="a3"/>
            <w:sz w:val="28"/>
            <w:szCs w:val="28"/>
          </w:rPr>
          <w:t>://</w:t>
        </w:r>
        <w:proofErr w:type="spellStart"/>
        <w:r w:rsidRPr="0088450F">
          <w:rPr>
            <w:rStyle w:val="a3"/>
            <w:sz w:val="28"/>
            <w:szCs w:val="28"/>
          </w:rPr>
          <w:t>www.жирекен.рф</w:t>
        </w:r>
        <w:proofErr w:type="spellEnd"/>
      </w:hyperlink>
      <w:r>
        <w:t>.</w:t>
      </w:r>
    </w:p>
    <w:p w:rsidR="00FD7D07" w:rsidRPr="009862B5" w:rsidRDefault="00FD7D07" w:rsidP="00FD7D07">
      <w:pPr>
        <w:pStyle w:val="a5"/>
        <w:spacing w:after="0" w:line="240" w:lineRule="auto"/>
        <w:ind w:left="1837"/>
        <w:jc w:val="both"/>
        <w:rPr>
          <w:rFonts w:ascii="Times New Roman" w:hAnsi="Times New Roman"/>
          <w:sz w:val="28"/>
          <w:szCs w:val="28"/>
        </w:rPr>
      </w:pPr>
    </w:p>
    <w:p w:rsidR="00FD7D07" w:rsidRPr="00BB5FC8" w:rsidRDefault="00FD7D07" w:rsidP="00FD7D07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B5FC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D7D07" w:rsidRDefault="00FD7D07" w:rsidP="00FD7D0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B5FC8">
        <w:rPr>
          <w:rFonts w:ascii="Times New Roman" w:hAnsi="Times New Roman"/>
          <w:b/>
          <w:sz w:val="28"/>
          <w:szCs w:val="28"/>
        </w:rPr>
        <w:t xml:space="preserve">Городского поселения «Жирекенское»                                    </w:t>
      </w:r>
      <w:proofErr w:type="spellStart"/>
      <w:r w:rsidRPr="00BB5FC8">
        <w:rPr>
          <w:rFonts w:ascii="Times New Roman" w:hAnsi="Times New Roman"/>
          <w:b/>
          <w:sz w:val="28"/>
          <w:szCs w:val="28"/>
        </w:rPr>
        <w:t>Когодеева</w:t>
      </w:r>
      <w:proofErr w:type="spellEnd"/>
      <w:r w:rsidRPr="00BB5FC8">
        <w:rPr>
          <w:rFonts w:ascii="Times New Roman" w:hAnsi="Times New Roman"/>
          <w:b/>
          <w:sz w:val="28"/>
          <w:szCs w:val="28"/>
        </w:rPr>
        <w:t xml:space="preserve"> А.В.</w:t>
      </w:r>
    </w:p>
    <w:p w:rsidR="00AA3B3B" w:rsidRDefault="00AA3B3B" w:rsidP="00AA3B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B3B" w:rsidRDefault="00AA3B3B" w:rsidP="00AA3B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B3B" w:rsidRPr="009C1A0E" w:rsidRDefault="00AA3B3B" w:rsidP="00AA3B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A3B3B" w:rsidRPr="009C1A0E" w:rsidRDefault="00AA3B3B" w:rsidP="00AA3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A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A3B3B" w:rsidRPr="009C1A0E" w:rsidRDefault="00AA3B3B" w:rsidP="00AA3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C1A0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«Жирекенское»</w:t>
      </w:r>
    </w:p>
    <w:p w:rsidR="00AA3B3B" w:rsidRDefault="00AA3B3B" w:rsidP="00AA3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1A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1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февраль</w:t>
      </w:r>
      <w:proofErr w:type="gramEnd"/>
      <w:r w:rsidRPr="009C1A0E">
        <w:rPr>
          <w:rFonts w:ascii="Times New Roman" w:hAnsi="Times New Roman" w:cs="Times New Roman"/>
          <w:sz w:val="24"/>
          <w:szCs w:val="24"/>
        </w:rPr>
        <w:t xml:space="preserve"> 2022 г. N </w:t>
      </w:r>
    </w:p>
    <w:p w:rsidR="00AA3B3B" w:rsidRDefault="00AA3B3B" w:rsidP="00AA3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A3B3B" w:rsidRPr="009C1A0E" w:rsidRDefault="00AA3B3B" w:rsidP="00AA3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3"/>
        <w:gridCol w:w="2076"/>
      </w:tblGrid>
      <w:tr w:rsidR="00AA3B3B" w:rsidTr="00C84BA4">
        <w:tc>
          <w:tcPr>
            <w:tcW w:w="3905" w:type="pct"/>
            <w:tcBorders>
              <w:right w:val="single" w:sz="4" w:space="0" w:color="auto"/>
            </w:tcBorders>
          </w:tcPr>
          <w:p w:rsidR="00AA3B3B" w:rsidRDefault="00AA3B3B" w:rsidP="00C84BA4">
            <w:pPr>
              <w:pStyle w:val="ConsPlusNormal"/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3B" w:rsidRDefault="00AA3B3B" w:rsidP="00C84BA4">
            <w:pPr>
              <w:pStyle w:val="ConsPlusNormal"/>
            </w:pPr>
          </w:p>
        </w:tc>
      </w:tr>
      <w:tr w:rsidR="00AA3B3B" w:rsidTr="00C84BA4">
        <w:tc>
          <w:tcPr>
            <w:tcW w:w="3905" w:type="pct"/>
            <w:tcBorders>
              <w:right w:val="single" w:sz="4" w:space="0" w:color="auto"/>
            </w:tcBorders>
          </w:tcPr>
          <w:p w:rsidR="00AA3B3B" w:rsidRDefault="00AA3B3B" w:rsidP="00C84BA4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3B" w:rsidRDefault="00AA3B3B" w:rsidP="00C84BA4">
            <w:pPr>
              <w:pStyle w:val="ConsPlusNormal"/>
            </w:pPr>
          </w:p>
        </w:tc>
      </w:tr>
      <w:tr w:rsidR="00AA3B3B" w:rsidTr="00C84BA4">
        <w:tc>
          <w:tcPr>
            <w:tcW w:w="3905" w:type="pct"/>
            <w:tcBorders>
              <w:right w:val="single" w:sz="4" w:space="0" w:color="auto"/>
            </w:tcBorders>
          </w:tcPr>
          <w:p w:rsidR="00AA3B3B" w:rsidRDefault="00AA3B3B" w:rsidP="00C84BA4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3B" w:rsidRDefault="00AA3B3B" w:rsidP="00C84BA4">
            <w:pPr>
              <w:pStyle w:val="ConsPlusNormal"/>
            </w:pPr>
          </w:p>
        </w:tc>
      </w:tr>
      <w:tr w:rsidR="00AA3B3B" w:rsidTr="00C84BA4">
        <w:tc>
          <w:tcPr>
            <w:tcW w:w="3905" w:type="pct"/>
            <w:tcBorders>
              <w:right w:val="single" w:sz="4" w:space="0" w:color="auto"/>
            </w:tcBorders>
          </w:tcPr>
          <w:p w:rsidR="00AA3B3B" w:rsidRDefault="00AA3B3B" w:rsidP="00C84BA4">
            <w:pPr>
              <w:pStyle w:val="ConsPlusNormal"/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Default="00AA3B3B" w:rsidP="00C84BA4">
            <w:pPr>
              <w:pStyle w:val="ConsPlusNormal"/>
            </w:pPr>
          </w:p>
        </w:tc>
      </w:tr>
    </w:tbl>
    <w:p w:rsidR="00AA3B3B" w:rsidRDefault="00AA3B3B" w:rsidP="00AA3B3B">
      <w:pPr>
        <w:jc w:val="center"/>
      </w:pPr>
      <w:r>
        <w:t xml:space="preserve">                                                                                                                                                      QR-код</w:t>
      </w:r>
    </w:p>
    <w:p w:rsidR="00AA3B3B" w:rsidRPr="00AB1FF5" w:rsidRDefault="00AA3B3B" w:rsidP="00AA3B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F5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AA3B3B" w:rsidRPr="00A60611" w:rsidRDefault="00AA3B3B" w:rsidP="00AA3B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1FF5">
        <w:rPr>
          <w:rFonts w:ascii="Times New Roman" w:hAnsi="Times New Roman" w:cs="Times New Roman"/>
          <w:b/>
          <w:sz w:val="28"/>
          <w:szCs w:val="28"/>
        </w:rPr>
        <w:t>применяемый</w:t>
      </w:r>
      <w:proofErr w:type="gramEnd"/>
      <w:r w:rsidRPr="00AB1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1C8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11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«Жирекенское»</w:t>
      </w:r>
    </w:p>
    <w:p w:rsidR="00AA3B3B" w:rsidRDefault="00AA3B3B" w:rsidP="00AA3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8"/>
        <w:gridCol w:w="595"/>
        <w:gridCol w:w="6806"/>
      </w:tblGrid>
      <w:tr w:rsidR="00AA3B3B" w:rsidTr="00C84BA4">
        <w:tc>
          <w:tcPr>
            <w:tcW w:w="1096" w:type="pct"/>
          </w:tcPr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1. На основании: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1096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(реквизиты постановления о проведении контрольного мероприятия, реквизиты нормативного правового акта об утверждении формы проверочного листа)</w:t>
            </w:r>
          </w:p>
        </w:tc>
      </w:tr>
      <w:tr w:rsidR="00AA3B3B" w:rsidTr="00C84BA4">
        <w:tc>
          <w:tcPr>
            <w:tcW w:w="1096" w:type="pct"/>
          </w:tcPr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3904" w:type="pct"/>
            <w:gridSpan w:val="2"/>
            <w:tcBorders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1096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2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AA3B3B" w:rsidTr="00C84BA4">
        <w:tc>
          <w:tcPr>
            <w:tcW w:w="5000" w:type="pct"/>
            <w:gridSpan w:val="3"/>
          </w:tcPr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2. В отношении: ___________________________________________________________</w:t>
            </w:r>
          </w:p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A3B3B" w:rsidTr="00C84BA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гражданина или индивидуального предпринимателя, полное наименование юридического лица, адрес регистрации гражданина или индивидуального предпринимателя, адрес юридического лица (его филиалов, представительств, обособленных подразделений), ИНН, ОГРН)</w:t>
            </w:r>
            <w:proofErr w:type="gramEnd"/>
          </w:p>
        </w:tc>
      </w:tr>
      <w:tr w:rsidR="00AA3B3B" w:rsidTr="00C84BA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3. Объект  муниципального  контроля,  в  отношении которого проводится</w:t>
            </w:r>
          </w:p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 _____________________________________________________________</w:t>
            </w:r>
          </w:p>
          <w:p w:rsidR="00AA3B3B" w:rsidRPr="00BD7380" w:rsidRDefault="00AA3B3B" w:rsidP="00C84B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AA3B3B" w:rsidRPr="00BD7380" w:rsidRDefault="00AA3B3B" w:rsidP="00C84BA4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1410" w:type="pct"/>
            <w:gridSpan w:val="2"/>
          </w:tcPr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4. По адресу (адресам):</w:t>
            </w:r>
          </w:p>
        </w:tc>
        <w:tc>
          <w:tcPr>
            <w:tcW w:w="3590" w:type="pct"/>
            <w:tcBorders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1410" w:type="pct"/>
            <w:gridSpan w:val="2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(место проведения контрольного мероприятия с заполнением проверочного листа и (или) указание на используемые контролируемым лицом производственные объекты)</w:t>
            </w:r>
          </w:p>
        </w:tc>
      </w:tr>
      <w:tr w:rsidR="00AA3B3B" w:rsidTr="00C84BA4">
        <w:tc>
          <w:tcPr>
            <w:tcW w:w="5000" w:type="pct"/>
            <w:gridSpan w:val="3"/>
          </w:tcPr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5. Учетный номер контрольного мероприятия: _________________________________</w:t>
            </w:r>
          </w:p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6. Проверочный лист составлен: _____________________________________________</w:t>
            </w:r>
          </w:p>
        </w:tc>
      </w:tr>
      <w:tr w:rsidR="00AA3B3B" w:rsidTr="00C84BA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(орган муниципального земельного контроля)</w:t>
            </w:r>
          </w:p>
        </w:tc>
      </w:tr>
      <w:tr w:rsidR="00AA3B3B" w:rsidTr="00C84BA4">
        <w:tc>
          <w:tcPr>
            <w:tcW w:w="5000" w:type="pct"/>
            <w:gridSpan w:val="3"/>
          </w:tcPr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7. Должностное лицо, проводившее контрольное мероприятие и заполняющее проверочный лист:</w:t>
            </w:r>
          </w:p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A3B3B" w:rsidTr="00C84BA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должностного лица, проводившего контрольное мероприятие и заполняющего проверочный лист)</w:t>
            </w:r>
          </w:p>
        </w:tc>
      </w:tr>
      <w:tr w:rsidR="00AA3B3B" w:rsidTr="00C84BA4">
        <w:tc>
          <w:tcPr>
            <w:tcW w:w="5000" w:type="pct"/>
            <w:gridSpan w:val="3"/>
          </w:tcPr>
          <w:p w:rsidR="00AA3B3B" w:rsidRPr="00BD7380" w:rsidRDefault="00AA3B3B" w:rsidP="00C84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8. Перечень вопросов, отражающих содержание обязательных требований, установленных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AA3B3B" w:rsidRDefault="00AA3B3B" w:rsidP="00AA3B3B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2475"/>
        <w:gridCol w:w="2770"/>
        <w:gridCol w:w="395"/>
        <w:gridCol w:w="509"/>
        <w:gridCol w:w="1568"/>
        <w:gridCol w:w="1395"/>
      </w:tblGrid>
      <w:tr w:rsidR="00AA3B3B" w:rsidTr="00C84BA4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Вывод о соблюдении обязательных требований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3B3B" w:rsidTr="00C84BA4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технических регламентов в целях обеспечения сохранности автомобильных дорог, а также организации дорожного движения и безопасных условий такого движения, поддержания бесперебойного движения транспортных средств по автомобильным дорогам?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17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18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Феде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>рального закона от 08.11.2007 N 257-ФЗ</w:t>
            </w:r>
          </w:p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отчет об оценке технического состояния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N 257-ФЗ</w:t>
            </w:r>
          </w:p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"Об автомобильных дорогах и о дорожной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договор, заключаемый владельцами инженерных коммуникаций с владельцем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19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договора, заключенного владельцами инженерных коммуникаций с владельцем автомобильных дорог для прокладки, переноса, переустройства инженерных коммуникаций, их эксплуатации в границах полос отвода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19</w:t>
              </w:r>
            </w:hyperlink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Согласовано ли владельцем автомобильных дорог в письменной форме планируемое размещение инженерных коммуникаций в границах полос отвода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2.1 статьи 19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письменной форме (технические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и условия) на прокладку, перенос или переустройство инженерных коммуникаций, их эксплуатацию в границах придорожных полос автомобильной дороги, выданное владельцем автомобильных дорог?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19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N 257-ФЗ "Об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согласие в письменной форме владельца автомобильных дорог, на строительство,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20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письменной форме владельца автомобильных дорог </w:t>
            </w:r>
            <w:proofErr w:type="gramStart"/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автомобильных дорог местного значения?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20</w:t>
              </w:r>
            </w:hyperlink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ли владельцем автомобильных дорог порядок осуществления работ по ремонту пересечений и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примыканий и объем таких работ?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20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N 257-ФЗ "Об автомобильных дорогах и о дорожной деятельности в Российской Федерации и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безопасности дорожного движения при размещении объекта дорожного сервиса?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Статья 22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договор о присоединении объекта дорожного сервиса к автомобильной дороге, заключаемый с владельцем автомобильных дорог при оказании услуг по присоединению объекта дорожного сервиса к автомобильной дороге?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22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Имеется ли согласие в письменной форме владельца автомобильных дорог на выполнение работ по реконструкции, капитальному ремонту и ремонту примыканий объектов дорожного сервиса к автомобильным дорогам?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11 статьи 22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письменной форме владельца автомобильной дороги на строительство, реконструкцию в границах </w:t>
            </w: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8 статьи 26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N 257-ФЗ "Об автомобильных дорогах и о дорожной деятельности в Российской Федерации и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7">
              <w:rPr>
                <w:rFonts w:ascii="Times New Roman" w:hAnsi="Times New Roman" w:cs="Times New Roman"/>
                <w:sz w:val="24"/>
                <w:szCs w:val="24"/>
              </w:rPr>
              <w:t>Согласована ли в письменной форме документация по планировке территории в случае, если для размещения объекта капитального строительства требуется подготовка документации по планировке территории, предусматривающая размещение такого объекта в границах придорожной полосы автомобильной дороги, с владельцем автомобильной дороги?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660948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A3B3B" w:rsidRPr="00EA0AFA">
                <w:rPr>
                  <w:rFonts w:ascii="Times New Roman" w:hAnsi="Times New Roman" w:cs="Times New Roman"/>
                  <w:sz w:val="24"/>
                  <w:szCs w:val="24"/>
                </w:rPr>
                <w:t>Часть 8.2 статьи 26</w:t>
              </w:r>
            </w:hyperlink>
            <w:r w:rsidR="00AA3B3B" w:rsidRPr="00EA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3B" w:rsidRPr="00050CB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B" w:rsidRPr="00050CB7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B3B" w:rsidRDefault="00AA3B3B" w:rsidP="00AA3B3B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8"/>
        <w:gridCol w:w="408"/>
        <w:gridCol w:w="3073"/>
      </w:tblGrid>
      <w:tr w:rsidR="00AA3B3B" w:rsidTr="00C84BA4">
        <w:tc>
          <w:tcPr>
            <w:tcW w:w="5000" w:type="pct"/>
            <w:gridSpan w:val="3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9. Дата заполнения проверочного листа _________________.</w:t>
            </w:r>
          </w:p>
        </w:tc>
      </w:tr>
      <w:tr w:rsidR="00AA3B3B" w:rsidTr="00C84BA4">
        <w:tc>
          <w:tcPr>
            <w:tcW w:w="5000" w:type="pct"/>
            <w:gridSpan w:val="3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3164" w:type="pct"/>
            <w:tcBorders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3164" w:type="pct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уполномоченного представителя организации или гражданина)</w:t>
            </w:r>
          </w:p>
        </w:tc>
        <w:tc>
          <w:tcPr>
            <w:tcW w:w="215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3164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A3B3B" w:rsidTr="00C84BA4">
        <w:tc>
          <w:tcPr>
            <w:tcW w:w="3164" w:type="pct"/>
            <w:tcBorders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3164" w:type="pct"/>
            <w:tcBorders>
              <w:top w:val="single" w:sz="4" w:space="0" w:color="auto"/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3164" w:type="pct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 лица, проводящего контрольное мероприятие и заполняющего проверочный лист)</w:t>
            </w:r>
          </w:p>
        </w:tc>
        <w:tc>
          <w:tcPr>
            <w:tcW w:w="215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B" w:rsidTr="00C84BA4">
        <w:tc>
          <w:tcPr>
            <w:tcW w:w="3164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AA3B3B" w:rsidRPr="00BD7380" w:rsidRDefault="00AA3B3B" w:rsidP="00C84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:rsidR="00AA3B3B" w:rsidRPr="00BD7380" w:rsidRDefault="00AA3B3B" w:rsidP="00C84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8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A3B3B" w:rsidRDefault="00AA3B3B" w:rsidP="00AA3B3B">
      <w:pPr>
        <w:jc w:val="both"/>
      </w:pPr>
    </w:p>
    <w:p w:rsidR="00AA3B3B" w:rsidRDefault="00AA3B3B" w:rsidP="00AA3B3B"/>
    <w:p w:rsidR="005B0E1F" w:rsidRDefault="005B0E1F"/>
    <w:sectPr w:rsidR="005B0E1F" w:rsidSect="005B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2F3"/>
    <w:multiLevelType w:val="hybridMultilevel"/>
    <w:tmpl w:val="FA042878"/>
    <w:lvl w:ilvl="0" w:tplc="C872684E">
      <w:start w:val="1"/>
      <w:numFmt w:val="decimal"/>
      <w:lvlText w:val="%1."/>
      <w:lvlJc w:val="left"/>
      <w:pPr>
        <w:ind w:left="1837" w:hanging="11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7D07"/>
    <w:rsid w:val="005B0E1F"/>
    <w:rsid w:val="005D7A2B"/>
    <w:rsid w:val="00660948"/>
    <w:rsid w:val="006643EA"/>
    <w:rsid w:val="00AA3B3B"/>
    <w:rsid w:val="00FD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7D07"/>
    <w:rPr>
      <w:rFonts w:cs="Times New Roman"/>
      <w:color w:val="0000FF"/>
      <w:u w:val="single"/>
    </w:rPr>
  </w:style>
  <w:style w:type="paragraph" w:styleId="a4">
    <w:name w:val="No Spacing"/>
    <w:basedOn w:val="a"/>
    <w:uiPriority w:val="1"/>
    <w:qFormat/>
    <w:rsid w:val="00FD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7D0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AA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EDC6C430E86606C59324F5A547B790CFF0E471E88B97101D5801411AEB317B3152CF2DDF56A6C257B17408E0008DE10BEEE084296FA08xBmCJ" TargetMode="External"/><Relationship Id="rId13" Type="http://schemas.openxmlformats.org/officeDocument/2006/relationships/hyperlink" Target="consultantplus://offline/ref=B7C48E3F69C8F4489E789FE7659DD6680C001D2F7832634B0407B709A66481F34274F959B32C74D364E6F2C7D48394E2F5A4368ED192372FtEpAJ" TargetMode="External"/><Relationship Id="rId18" Type="http://schemas.openxmlformats.org/officeDocument/2006/relationships/hyperlink" Target="consultantplus://offline/ref=B7C48E3F69C8F4489E789FE7659DD6680C001D2F7832634B0407B709A66481F34274F959B32C74D760E6F2C7D48394E2F5A4368ED192372FtEpA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C48E3F69C8F4489E789FE7659DD6680C001D2F7832634B0407B709A66481F34274F959B32C71D661E6F2C7D48394E2F5A4368ED192372FtEpAJ" TargetMode="External"/><Relationship Id="rId7" Type="http://schemas.openxmlformats.org/officeDocument/2006/relationships/hyperlink" Target="consultantplus://offline/ref=802EDC6C430E86606C59324F5A547B790CFE0E46178EB97101D5801411AEB317B3152CF2DDF56F65247B17408E0008DE10BEEE084296FA08xBmCJ" TargetMode="External"/><Relationship Id="rId12" Type="http://schemas.openxmlformats.org/officeDocument/2006/relationships/hyperlink" Target="consultantplus://offline/ref=B7C48E3F69C8F4489E789FE7659DD6680C001D2F7832634B0407B709A66481F34274F95AB878229732E0A7938ED69BFDF2BA34t8pEJ" TargetMode="External"/><Relationship Id="rId17" Type="http://schemas.openxmlformats.org/officeDocument/2006/relationships/hyperlink" Target="consultantplus://offline/ref=B7C48E3F69C8F4489E789FE7659DD6680C001D2F7832634B0407B709A66481F34274F959B32C74D762E6F2C7D48394E2F5A4368ED192372FtEpA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C48E3F69C8F4489E789FE7659DD6680C001D2F7832634B0407B709A66481F34274F959B32C74D362E6F2C7D48394E2F5A4368ED192372FtEpAJ" TargetMode="External"/><Relationship Id="rId20" Type="http://schemas.openxmlformats.org/officeDocument/2006/relationships/hyperlink" Target="consultantplus://offline/ref=B7C48E3F69C8F4489E789FE7659DD6680C001D2F7832634B0407B709A66481F34274F95AB12D788736A9F39B91D387E3F2A4348CCDt9p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78;&#1080;&#1088;&#1077;&#1082;&#1077;&#1085;.&#1088;&#1092;" TargetMode="External"/><Relationship Id="rId11" Type="http://schemas.openxmlformats.org/officeDocument/2006/relationships/hyperlink" Target="consultantplus://offline/ref=B7C48E3F69C8F4489E789FE7659DD6680C001D2F7832634B0407B709A66481F34274F959B32C71D26EE6F2C7D48394E2F5A4368ED192372FtEpAJ" TargetMode="External"/><Relationship Id="rId24" Type="http://schemas.openxmlformats.org/officeDocument/2006/relationships/hyperlink" Target="consultantplus://offline/ref=B7C48E3F69C8F4489E789FE7659DD6680C001D2F7832634B0407B709A66481F34274F95AB02A788736A9F39B91D387E3F2A4348CCDt9p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C48E3F69C8F4489E789FE7659DD6680C001D2F7832634B0407B709A66481F34274F959B32C74D363E6F2C7D48394E2F5A4368ED192372FtEpAJ" TargetMode="External"/><Relationship Id="rId23" Type="http://schemas.openxmlformats.org/officeDocument/2006/relationships/hyperlink" Target="consultantplus://offline/ref=B7C48E3F69C8F4489E789FE7659DD6680C001D2F7832634B0407B709A66481F34274F959B32C75D164E6F2C7D48394E2F5A4368ED192372FtEpAJ" TargetMode="External"/><Relationship Id="rId10" Type="http://schemas.openxmlformats.org/officeDocument/2006/relationships/hyperlink" Target="consultantplus://offline/ref=B7C48E3F69C8F4489E789FE7659DD6680C001D2F7832634B0407B709A66481F34274F95ABA27278223B8AB9795C899E1EEB8368EtCpDJ" TargetMode="External"/><Relationship Id="rId19" Type="http://schemas.openxmlformats.org/officeDocument/2006/relationships/hyperlink" Target="consultantplus://offline/ref=B7C48E3F69C8F4489E789FE7659DD6680C001D2F7832634B0407B709A66481F34274F959B32C74D760E6F2C7D48394E2F5A4368ED192372FtEp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8;&#1080;&#1088;&#1077;&#1082;&#1077;&#1085;.&#1088;&#1092;" TargetMode="External"/><Relationship Id="rId14" Type="http://schemas.openxmlformats.org/officeDocument/2006/relationships/hyperlink" Target="consultantplus://offline/ref=B7C48E3F69C8F4489E789FE7659DD6680C001D2F7832634B0407B709A66481F34274F959B32C74D364E6F2C7D48394E2F5A4368ED192372FtEpAJ" TargetMode="External"/><Relationship Id="rId22" Type="http://schemas.openxmlformats.org/officeDocument/2006/relationships/hyperlink" Target="consultantplus://offline/ref=B7C48E3F69C8F4489E789FE7659DD6680C001D2F7832634B0407B709A66481F34274F959B32C75D167E6F2C7D48394E2F5A4368ED192372FtE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2812-C62E-4F37-8930-23C50DC0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2</cp:revision>
  <dcterms:created xsi:type="dcterms:W3CDTF">2022-07-01T05:31:00Z</dcterms:created>
  <dcterms:modified xsi:type="dcterms:W3CDTF">2022-07-01T08:09:00Z</dcterms:modified>
</cp:coreProperties>
</file>