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 xml:space="preserve">» информирует </w:t>
      </w:r>
      <w:r>
        <w:rPr>
          <w:rFonts w:ascii="Times New Roman" w:hAnsi="Times New Roman"/>
          <w:sz w:val="28"/>
          <w:szCs w:val="28"/>
        </w:rPr>
        <w:t xml:space="preserve">о возможности предоставления земельного участка на праве </w:t>
      </w:r>
      <w:r w:rsidR="00BC0B5D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BC0B5D">
              <w:rPr>
                <w:rFonts w:ascii="Times New Roman" w:hAnsi="Times New Roman"/>
                <w:lang w:eastAsia="en-US"/>
              </w:rPr>
              <w:t>п.г.т</w:t>
            </w:r>
            <w:proofErr w:type="spellEnd"/>
            <w:r w:rsidR="00BC0B5D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C0B5D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C0B5D">
              <w:rPr>
                <w:rFonts w:ascii="Times New Roman" w:hAnsi="Times New Roman"/>
                <w:lang w:eastAsia="en-US"/>
              </w:rPr>
              <w:t>, ул. Энтузиастов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81382F">
              <w:rPr>
                <w:rFonts w:ascii="Times New Roman" w:hAnsi="Times New Roman"/>
                <w:lang w:eastAsia="en-US"/>
              </w:rPr>
              <w:t>земельный участок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BC0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75:21:100607</w:t>
            </w:r>
            <w:r w:rsidR="007E2F06">
              <w:rPr>
                <w:rFonts w:ascii="Times New Roman" w:hAnsi="Times New Roman"/>
                <w:lang w:eastAsia="en-US"/>
              </w:rPr>
              <w:t>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8138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BC0B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</w:t>
            </w:r>
            <w:r w:rsidR="00BC0B5D">
              <w:rPr>
                <w:rFonts w:ascii="Times New Roman" w:hAnsi="Times New Roman"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81382F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05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D308B9"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2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651A3"/>
    <w:rsid w:val="007B06CE"/>
    <w:rsid w:val="007D5BF7"/>
    <w:rsid w:val="007E2F06"/>
    <w:rsid w:val="0081382F"/>
    <w:rsid w:val="00936BB3"/>
    <w:rsid w:val="00A82B12"/>
    <w:rsid w:val="00A92053"/>
    <w:rsid w:val="00AE3809"/>
    <w:rsid w:val="00BC0B5D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2024-05-02T05:01:00Z</cp:lastPrinted>
  <dcterms:created xsi:type="dcterms:W3CDTF">2024-05-02T05:02:00Z</dcterms:created>
  <dcterms:modified xsi:type="dcterms:W3CDTF">2024-05-02T05:02:00Z</dcterms:modified>
</cp:coreProperties>
</file>