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3" w:rsidRPr="00AA4AC2" w:rsidRDefault="00FE1EC3" w:rsidP="00AA4AC2">
      <w:pPr>
        <w:jc w:val="center"/>
        <w:rPr>
          <w:b/>
        </w:rPr>
      </w:pPr>
      <w:r w:rsidRPr="00AA4AC2">
        <w:rPr>
          <w:b/>
        </w:rPr>
        <w:t>В России введен временный порядок дистанционной регистрации безр</w:t>
      </w:r>
      <w:r w:rsidRPr="00AA4AC2">
        <w:rPr>
          <w:b/>
        </w:rPr>
        <w:t>а</w:t>
      </w:r>
      <w:r w:rsidRPr="00AA4AC2">
        <w:rPr>
          <w:b/>
        </w:rPr>
        <w:t>ботных и выплаты пособия по безработице</w:t>
      </w:r>
    </w:p>
    <w:p w:rsidR="00FE1EC3" w:rsidRDefault="00FE1EC3" w:rsidP="00FE1EC3"/>
    <w:p w:rsidR="00FE1EC3" w:rsidRPr="00FE1EC3" w:rsidRDefault="00FE1EC3" w:rsidP="00FE1EC3">
      <w:pPr>
        <w:ind w:firstLine="708"/>
      </w:pPr>
      <w:r w:rsidRPr="00FE1EC3">
        <w:t>Постановлением Правительства РФ от 08.04.2020 № 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действующие на период до 31.12.2020.</w:t>
      </w:r>
    </w:p>
    <w:p w:rsidR="00FE1EC3" w:rsidRPr="00FE1EC3" w:rsidRDefault="00FE1EC3" w:rsidP="00FE1EC3">
      <w:pPr>
        <w:ind w:firstLine="708"/>
      </w:pPr>
      <w:r w:rsidRPr="00FE1EC3">
        <w:t>Согласно Временным правилам в целях поиска подходящей работы гра</w:t>
      </w:r>
      <w:r w:rsidRPr="00FE1EC3">
        <w:t>ж</w:t>
      </w:r>
      <w:r w:rsidRPr="00FE1EC3">
        <w:t>дане вправе обратиться в государственные учреждения службы занятости нас</w:t>
      </w:r>
      <w:r w:rsidRPr="00FE1EC3">
        <w:t>е</w:t>
      </w:r>
      <w:r w:rsidRPr="00FE1EC3">
        <w:t>ления в дистанционной форме в период действия на территории субъектов Ро</w:t>
      </w:r>
      <w:r w:rsidRPr="00FE1EC3">
        <w:t>с</w:t>
      </w:r>
      <w:r w:rsidRPr="00FE1EC3">
        <w:t>сийской Федерации режима повышенной готовности в связи с угрозой распр</w:t>
      </w:r>
      <w:r w:rsidRPr="00FE1EC3">
        <w:t>о</w:t>
      </w:r>
      <w:r w:rsidRPr="00FE1EC3">
        <w:t xml:space="preserve">странения новой </w:t>
      </w:r>
      <w:proofErr w:type="spellStart"/>
      <w:r w:rsidRPr="00FE1EC3">
        <w:t>коронавирусной</w:t>
      </w:r>
      <w:proofErr w:type="spellEnd"/>
      <w:r w:rsidRPr="00FE1EC3">
        <w:t xml:space="preserve"> инфекции.</w:t>
      </w:r>
    </w:p>
    <w:p w:rsidR="00FE1EC3" w:rsidRPr="00FE1EC3" w:rsidRDefault="00FE1EC3" w:rsidP="00FE1EC3">
      <w:pPr>
        <w:ind w:firstLine="708"/>
      </w:pPr>
      <w:r w:rsidRPr="00FE1EC3"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</w:t>
      </w:r>
      <w:r w:rsidRPr="00FE1EC3">
        <w:t>я</w:t>
      </w:r>
      <w:r w:rsidRPr="00FE1EC3">
        <w:t>щей работы независимо от места их жительства в Российской Федерации, а также пребывания на территории Российской Федерации.</w:t>
      </w:r>
    </w:p>
    <w:p w:rsidR="00FE1EC3" w:rsidRPr="00FE1EC3" w:rsidRDefault="00FE1EC3" w:rsidP="00FE1EC3">
      <w:pPr>
        <w:ind w:firstLine="708"/>
      </w:pPr>
      <w:r w:rsidRPr="00FE1EC3"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FE1EC3" w:rsidRPr="00FE1EC3" w:rsidRDefault="00FE1EC3" w:rsidP="00FE1EC3">
      <w:pPr>
        <w:ind w:firstLine="708"/>
      </w:pPr>
      <w:r w:rsidRPr="00FE1EC3">
        <w:t>Решение о назначении пособия по безработице принимается одновреме</w:t>
      </w:r>
      <w:r w:rsidRPr="00FE1EC3">
        <w:t>н</w:t>
      </w:r>
      <w:r w:rsidRPr="00FE1EC3">
        <w:t>но с решением о признании гражданина безработным.</w:t>
      </w:r>
    </w:p>
    <w:p w:rsidR="00624C63" w:rsidRDefault="00624C63" w:rsidP="00FE1EC3"/>
    <w:p w:rsidR="006D1DA7" w:rsidRPr="006D1DA7" w:rsidRDefault="006D1DA7" w:rsidP="00FE1EC3">
      <w:pPr>
        <w:ind w:firstLine="708"/>
        <w:rPr>
          <w:b/>
          <w:bCs/>
          <w:i/>
          <w:iCs/>
        </w:rPr>
      </w:pPr>
      <w:r w:rsidRPr="006D1DA7">
        <w:rPr>
          <w:b/>
          <w:bCs/>
          <w:i/>
          <w:iCs/>
        </w:rPr>
        <w:t xml:space="preserve">Информацию предоставила старший </w:t>
      </w:r>
      <w:r w:rsidR="00AA4AC2">
        <w:rPr>
          <w:b/>
          <w:bCs/>
          <w:i/>
          <w:iCs/>
        </w:rPr>
        <w:t>помощник прокурора Черн</w:t>
      </w:r>
      <w:r w:rsidR="00AA4AC2">
        <w:rPr>
          <w:b/>
          <w:bCs/>
          <w:i/>
          <w:iCs/>
        </w:rPr>
        <w:t>ы</w:t>
      </w:r>
      <w:r w:rsidR="00AA4AC2">
        <w:rPr>
          <w:b/>
          <w:bCs/>
          <w:i/>
          <w:iCs/>
        </w:rPr>
        <w:t xml:space="preserve">шевского района </w:t>
      </w:r>
      <w:proofErr w:type="spellStart"/>
      <w:r w:rsidR="00AA4AC2">
        <w:rPr>
          <w:b/>
          <w:bCs/>
          <w:i/>
          <w:iCs/>
        </w:rPr>
        <w:t>Мункуева</w:t>
      </w:r>
      <w:proofErr w:type="spellEnd"/>
      <w:r w:rsidR="00AA4AC2">
        <w:rPr>
          <w:b/>
          <w:bCs/>
          <w:i/>
          <w:iCs/>
        </w:rPr>
        <w:t xml:space="preserve"> А.О. </w:t>
      </w:r>
    </w:p>
    <w:sectPr w:rsidR="006D1DA7" w:rsidRPr="006D1DA7" w:rsidSect="00AA4A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1EC3"/>
    <w:rsid w:val="002772E2"/>
    <w:rsid w:val="003A25D4"/>
    <w:rsid w:val="00624C63"/>
    <w:rsid w:val="006D1DA7"/>
    <w:rsid w:val="006E61F5"/>
    <w:rsid w:val="009B432B"/>
    <w:rsid w:val="00AA4AC2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D4"/>
  </w:style>
  <w:style w:type="paragraph" w:styleId="1">
    <w:name w:val="heading 1"/>
    <w:basedOn w:val="a"/>
    <w:link w:val="10"/>
    <w:uiPriority w:val="9"/>
    <w:qFormat/>
    <w:rsid w:val="00FE1E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C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EC3"/>
    <w:rPr>
      <w:i/>
      <w:iCs/>
    </w:rPr>
  </w:style>
  <w:style w:type="character" w:styleId="a5">
    <w:name w:val="Hyperlink"/>
    <w:basedOn w:val="a0"/>
    <w:uiPriority w:val="99"/>
    <w:unhideWhenUsed/>
    <w:rsid w:val="00FE1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2020-04-23T03:32:00Z</dcterms:created>
  <dcterms:modified xsi:type="dcterms:W3CDTF">2020-04-23T03:32:00Z</dcterms:modified>
</cp:coreProperties>
</file>