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Протокол </w:t>
      </w:r>
    </w:p>
    <w:p w:rsidR="00C733B9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общественного обсуждения программы 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«Формирование современной городской среды </w:t>
      </w:r>
    </w:p>
    <w:p w:rsidR="000249CD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на территории городского посления «Жирекенское»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</w:p>
    <w:p w:rsidR="00C70C56" w:rsidRDefault="00147676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2</w:t>
      </w:r>
      <w:r w:rsidR="001C0895">
        <w:rPr>
          <w:noProof/>
          <w:lang w:eastAsia="ru-RU"/>
        </w:rPr>
        <w:t>4</w:t>
      </w:r>
      <w:r w:rsidR="00C70C56">
        <w:rPr>
          <w:noProof/>
          <w:lang w:eastAsia="ru-RU"/>
        </w:rPr>
        <w:t>.0</w:t>
      </w:r>
      <w:r w:rsidR="00C733B9">
        <w:rPr>
          <w:noProof/>
          <w:lang w:eastAsia="ru-RU"/>
        </w:rPr>
        <w:t>2</w:t>
      </w:r>
      <w:r w:rsidR="00C70C56">
        <w:rPr>
          <w:noProof/>
          <w:lang w:eastAsia="ru-RU"/>
        </w:rPr>
        <w:t>.20</w:t>
      </w:r>
      <w:r w:rsidR="001C0895">
        <w:rPr>
          <w:noProof/>
          <w:lang w:eastAsia="ru-RU"/>
        </w:rPr>
        <w:t>20</w:t>
      </w:r>
      <w:r w:rsidR="00C70C56">
        <w:rPr>
          <w:noProof/>
          <w:lang w:eastAsia="ru-RU"/>
        </w:rPr>
        <w:t xml:space="preserve"> г.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Место проведения</w:t>
      </w:r>
      <w:r w:rsidR="005410EC">
        <w:rPr>
          <w:noProof/>
          <w:lang w:eastAsia="ru-RU"/>
        </w:rPr>
        <w:t xml:space="preserve"> Центр Досуга п.Жирекен</w:t>
      </w:r>
      <w:r w:rsidR="00FB5480">
        <w:rPr>
          <w:noProof/>
          <w:lang w:eastAsia="ru-RU"/>
        </w:rPr>
        <w:t>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5410EC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Принима</w:t>
      </w:r>
      <w:r w:rsidR="00C70C56">
        <w:rPr>
          <w:noProof/>
          <w:lang w:eastAsia="ru-RU"/>
        </w:rPr>
        <w:t xml:space="preserve">ли участие: Глава городского поселеения «Жирекенское», начальник отдела земельно-имущественных отношений, </w:t>
      </w:r>
      <w:r>
        <w:rPr>
          <w:noProof/>
          <w:lang w:eastAsia="ru-RU"/>
        </w:rPr>
        <w:t>граждане</w:t>
      </w:r>
      <w:r w:rsidR="00C70C56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п.Жирекен </w:t>
      </w:r>
      <w:r w:rsidR="00C70C56">
        <w:rPr>
          <w:noProof/>
          <w:lang w:eastAsia="ru-RU"/>
        </w:rPr>
        <w:t>в коли</w:t>
      </w:r>
      <w:r w:rsidR="0026532F">
        <w:rPr>
          <w:noProof/>
          <w:lang w:eastAsia="ru-RU"/>
        </w:rPr>
        <w:t>ч</w:t>
      </w:r>
      <w:r w:rsidR="00C70C56">
        <w:rPr>
          <w:noProof/>
          <w:lang w:eastAsia="ru-RU"/>
        </w:rPr>
        <w:t xml:space="preserve">естве </w:t>
      </w:r>
      <w:r w:rsidR="00D557C5">
        <w:rPr>
          <w:noProof/>
          <w:lang w:eastAsia="ru-RU"/>
        </w:rPr>
        <w:t xml:space="preserve">11 </w:t>
      </w:r>
      <w:bookmarkStart w:id="0" w:name="_GoBack"/>
      <w:bookmarkEnd w:id="0"/>
      <w:r w:rsidR="00C70C56">
        <w:rPr>
          <w:noProof/>
          <w:lang w:eastAsia="ru-RU"/>
        </w:rPr>
        <w:t>человек.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1C0895" w:rsidRDefault="001C0895" w:rsidP="001C0895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Поветска дня:</w:t>
      </w:r>
    </w:p>
    <w:p w:rsidR="001C0895" w:rsidRDefault="001C0895" w:rsidP="001C0895">
      <w:pPr>
        <w:spacing w:after="0" w:line="240" w:lineRule="auto"/>
        <w:jc w:val="both"/>
        <w:rPr>
          <w:noProof/>
          <w:lang w:eastAsia="ru-RU"/>
        </w:rPr>
      </w:pPr>
    </w:p>
    <w:p w:rsidR="001C0895" w:rsidRDefault="001C0895" w:rsidP="001C0895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Обсуждение программы «Формирование современнной городской среды на территориии городского посления «Жирекенское».Внесение изменений и дополнений в программу. </w:t>
      </w:r>
    </w:p>
    <w:p w:rsidR="001C0895" w:rsidRDefault="001C0895" w:rsidP="001C0895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Обсуждения по выбору территории, подлежащих благоустройству в 2020 году и мероприятий по их благоустройству. </w:t>
      </w:r>
    </w:p>
    <w:p w:rsidR="001C0895" w:rsidRDefault="001C0895" w:rsidP="001C0895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Обсуждения дизайн-проектов территорий подлежащих благоустройству в 2020 г.</w:t>
      </w:r>
    </w:p>
    <w:p w:rsidR="001C0895" w:rsidRPr="00E9741B" w:rsidRDefault="001C0895" w:rsidP="001C0895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szCs w:val="28"/>
        </w:rPr>
        <w:t>Рассмотрение предложений граждан по благоустройству территории городского поселения «</w:t>
      </w:r>
      <w:proofErr w:type="spellStart"/>
      <w:r>
        <w:rPr>
          <w:szCs w:val="28"/>
        </w:rPr>
        <w:t>Жирекенское</w:t>
      </w:r>
      <w:proofErr w:type="spellEnd"/>
      <w:r>
        <w:rPr>
          <w:szCs w:val="28"/>
        </w:rPr>
        <w:t>».</w:t>
      </w:r>
    </w:p>
    <w:p w:rsidR="001C0895" w:rsidRDefault="001C0895" w:rsidP="001C0895">
      <w:pPr>
        <w:spacing w:after="0" w:line="240" w:lineRule="auto"/>
        <w:jc w:val="both"/>
      </w:pPr>
    </w:p>
    <w:p w:rsidR="001C0895" w:rsidRDefault="001C0895" w:rsidP="001C0895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proofErr w:type="gramStart"/>
      <w:r>
        <w:rPr>
          <w:color w:val="auto"/>
        </w:rPr>
        <w:t xml:space="preserve">Во исполнение письма Министерства ЖКХ, энергетики и, </w:t>
      </w:r>
      <w:proofErr w:type="spellStart"/>
      <w:r>
        <w:rPr>
          <w:color w:val="auto"/>
        </w:rPr>
        <w:t>цифровизации</w:t>
      </w:r>
      <w:proofErr w:type="spellEnd"/>
      <w:r>
        <w:rPr>
          <w:color w:val="auto"/>
        </w:rPr>
        <w:t xml:space="preserve"> и связи Забайкальского края от 28.01</w:t>
      </w:r>
      <w:r w:rsidRPr="002D79C4">
        <w:rPr>
          <w:color w:val="auto"/>
        </w:rPr>
        <w:t>.</w:t>
      </w:r>
      <w:r>
        <w:rPr>
          <w:color w:val="auto"/>
        </w:rPr>
        <w:t>2020 года № 14-515, в рамках реализации Федерального проекта «Формирование комфортной городской среды» в соответствии с подпунктами «а», «и» пункта 10 приложения 15 Правил предоставления и распределения субсидии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</w:t>
      </w:r>
      <w:proofErr w:type="gramEnd"/>
      <w:r>
        <w:rPr>
          <w:color w:val="auto"/>
        </w:rPr>
        <w:t xml:space="preserve"> среды, утвержденных постановление РФ от 30.12.2017 года № 1710 необходимо провести общественные обсуждения о внесении изменений и дополнений в муниципальную программу. Объем финансирования в 2020 году составит: Федеральный бюджет- 3453780,68 руб., краевой бюджет – 70485,32 руб. и бюджет поселения 265267,33 руб.</w:t>
      </w:r>
    </w:p>
    <w:p w:rsidR="001C0895" w:rsidRPr="002D79C4" w:rsidRDefault="001C0895" w:rsidP="001C0895">
      <w:pPr>
        <w:pStyle w:val="a5"/>
        <w:spacing w:after="0" w:line="240" w:lineRule="auto"/>
        <w:ind w:left="810"/>
        <w:jc w:val="both"/>
        <w:rPr>
          <w:color w:val="auto"/>
        </w:rPr>
      </w:pPr>
      <w:r>
        <w:rPr>
          <w:color w:val="auto"/>
        </w:rPr>
        <w:t>Решено: внести соответствующие изменения в программу.</w:t>
      </w:r>
    </w:p>
    <w:p w:rsidR="001C0895" w:rsidRDefault="001C0895" w:rsidP="001C0895">
      <w:pPr>
        <w:pStyle w:val="a5"/>
        <w:numPr>
          <w:ilvl w:val="0"/>
          <w:numId w:val="3"/>
        </w:numPr>
        <w:spacing w:after="0" w:line="240" w:lineRule="auto"/>
        <w:jc w:val="both"/>
      </w:pPr>
      <w:r w:rsidRPr="00D86391">
        <w:rPr>
          <w:color w:val="auto"/>
        </w:rPr>
        <w:t>В 201</w:t>
      </w:r>
      <w:r>
        <w:rPr>
          <w:color w:val="auto"/>
        </w:rPr>
        <w:t>9</w:t>
      </w:r>
      <w:r w:rsidRPr="00D86391">
        <w:rPr>
          <w:color w:val="auto"/>
        </w:rPr>
        <w:t xml:space="preserve"> году в адрес администрации поступила заявка,</w:t>
      </w:r>
      <w:r>
        <w:rPr>
          <w:color w:val="auto"/>
        </w:rPr>
        <w:t xml:space="preserve"> </w:t>
      </w:r>
      <w:r w:rsidRPr="00D86391">
        <w:rPr>
          <w:color w:val="auto"/>
        </w:rPr>
        <w:t xml:space="preserve">с просьбой включить общественную территорию </w:t>
      </w:r>
      <w:r>
        <w:rPr>
          <w:color w:val="auto"/>
        </w:rPr>
        <w:t>у домов №23-24</w:t>
      </w:r>
      <w:r w:rsidRPr="00D86391">
        <w:rPr>
          <w:color w:val="auto"/>
        </w:rPr>
        <w:t xml:space="preserve"> в программу «Формирование современной городской среды» на 20</w:t>
      </w:r>
      <w:r>
        <w:rPr>
          <w:color w:val="auto"/>
        </w:rPr>
        <w:t>20</w:t>
      </w:r>
      <w:r w:rsidRPr="00D86391">
        <w:rPr>
          <w:color w:val="auto"/>
        </w:rPr>
        <w:t xml:space="preserve"> год.</w:t>
      </w:r>
      <w:r>
        <w:rPr>
          <w:color w:val="auto"/>
        </w:rPr>
        <w:t xml:space="preserve"> Гражданами городского поселения «</w:t>
      </w:r>
      <w:proofErr w:type="spellStart"/>
      <w:r>
        <w:rPr>
          <w:color w:val="auto"/>
        </w:rPr>
        <w:t>Жирекенское</w:t>
      </w:r>
      <w:proofErr w:type="spellEnd"/>
      <w:r>
        <w:rPr>
          <w:color w:val="auto"/>
        </w:rPr>
        <w:t xml:space="preserve">» предложено установить многофункциональную спортивную площадку у домов </w:t>
      </w:r>
      <w:r>
        <w:rPr>
          <w:color w:val="auto"/>
        </w:rPr>
        <w:lastRenderedPageBreak/>
        <w:t>№23-24</w:t>
      </w:r>
      <w:r>
        <w:t xml:space="preserve">. </w:t>
      </w:r>
      <w:proofErr w:type="gramStart"/>
      <w:r>
        <w:t>При</w:t>
      </w:r>
      <w:proofErr w:type="gramEnd"/>
      <w:r>
        <w:t xml:space="preserve"> проведения общественных слушаний присутствовавшими гражданами данное предложение было поддержано.</w:t>
      </w:r>
    </w:p>
    <w:p w:rsidR="001C0895" w:rsidRDefault="001C0895" w:rsidP="001C0895">
      <w:pPr>
        <w:pStyle w:val="a5"/>
        <w:spacing w:after="0" w:line="240" w:lineRule="auto"/>
        <w:ind w:left="810"/>
        <w:jc w:val="both"/>
      </w:pPr>
      <w:r>
        <w:rPr>
          <w:color w:val="auto"/>
        </w:rPr>
        <w:t>Решено: Утвердить перечень объектов предлагаемых к благоустройству в 2020 году.</w:t>
      </w:r>
    </w:p>
    <w:p w:rsidR="001C0895" w:rsidRDefault="001C0895" w:rsidP="001C0895">
      <w:pPr>
        <w:pStyle w:val="a5"/>
        <w:numPr>
          <w:ilvl w:val="0"/>
          <w:numId w:val="3"/>
        </w:numPr>
        <w:spacing w:after="0" w:line="240" w:lineRule="auto"/>
        <w:jc w:val="both"/>
      </w:pPr>
      <w:r>
        <w:t>Членам общественной комиссии предложены дизай</w:t>
      </w:r>
      <w:proofErr w:type="gramStart"/>
      <w:r>
        <w:t>н-</w:t>
      </w:r>
      <w:proofErr w:type="gramEnd"/>
      <w:r>
        <w:t xml:space="preserve"> проекты общественных территорий, предложенных для благоустройства в 2020 году в рамках реализации программы «Формирование современной городской среды», которые успешно были поддержаны при проведении общественных обсуждения путем проведения слушаний.</w:t>
      </w:r>
    </w:p>
    <w:p w:rsidR="001C0895" w:rsidRDefault="001C0895" w:rsidP="001C0895">
      <w:pPr>
        <w:pStyle w:val="a5"/>
        <w:spacing w:after="0" w:line="240" w:lineRule="auto"/>
        <w:ind w:left="810"/>
        <w:jc w:val="both"/>
      </w:pPr>
      <w:r>
        <w:t xml:space="preserve">Решение: Утвердить </w:t>
      </w:r>
      <w:proofErr w:type="gramStart"/>
      <w:r>
        <w:t>дизайн-проекты</w:t>
      </w:r>
      <w:proofErr w:type="gramEnd"/>
      <w:r>
        <w:t xml:space="preserve"> общественных территорий.</w:t>
      </w:r>
    </w:p>
    <w:p w:rsidR="001C0895" w:rsidRDefault="001C0895" w:rsidP="001C0895">
      <w:pPr>
        <w:pStyle w:val="a5"/>
        <w:numPr>
          <w:ilvl w:val="0"/>
          <w:numId w:val="3"/>
        </w:numPr>
        <w:spacing w:after="0" w:line="240" w:lineRule="auto"/>
        <w:jc w:val="both"/>
      </w:pPr>
      <w:r>
        <w:t>Предложений по благоустройству городского поселения «</w:t>
      </w:r>
      <w:proofErr w:type="spellStart"/>
      <w:r>
        <w:t>Жирекенское</w:t>
      </w:r>
      <w:proofErr w:type="spellEnd"/>
      <w:r>
        <w:t>» не поступило</w:t>
      </w:r>
      <w:r>
        <w:rPr>
          <w:szCs w:val="28"/>
        </w:rPr>
        <w:t>.</w:t>
      </w:r>
    </w:p>
    <w:p w:rsidR="00F44930" w:rsidRDefault="00F44930" w:rsidP="00835D30">
      <w:pPr>
        <w:spacing w:after="0" w:line="240" w:lineRule="auto"/>
        <w:jc w:val="both"/>
      </w:pPr>
    </w:p>
    <w:p w:rsidR="001B0885" w:rsidRDefault="001B0885" w:rsidP="00835D30">
      <w:pPr>
        <w:spacing w:after="0" w:line="240" w:lineRule="auto"/>
        <w:jc w:val="both"/>
      </w:pPr>
      <w:r>
        <w:t xml:space="preserve">Во время проведения общественных обсуждений </w:t>
      </w:r>
      <w:r w:rsidR="00FB5480">
        <w:t>проводилась</w:t>
      </w:r>
      <w:r>
        <w:t xml:space="preserve"> фотосъемка</w:t>
      </w:r>
      <w:r w:rsidR="00FB5480">
        <w:t xml:space="preserve">. Фото размещены на сайте </w:t>
      </w:r>
      <w:proofErr w:type="spellStart"/>
      <w:r w:rsidR="00FB5480">
        <w:t>Жирекен</w:t>
      </w:r>
      <w:proofErr w:type="gramStart"/>
      <w:r w:rsidR="00FB5480">
        <w:t>.р</w:t>
      </w:r>
      <w:proofErr w:type="gramEnd"/>
      <w:r w:rsidR="00FB5480">
        <w:t>ф</w:t>
      </w:r>
      <w:proofErr w:type="spellEnd"/>
      <w:r w:rsidR="00FB5480">
        <w:t xml:space="preserve"> во вкладке «Формирование современной городской среды»</w:t>
      </w:r>
      <w:r>
        <w:t>.</w:t>
      </w:r>
    </w:p>
    <w:p w:rsidR="00F44930" w:rsidRDefault="00F44930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>Председатель комиссии                              А.В. Когодеева</w:t>
      </w:r>
    </w:p>
    <w:p w:rsidR="00F44930" w:rsidRDefault="00F44930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 xml:space="preserve">Секретарь комиссии                                   С.В. </w:t>
      </w:r>
      <w:proofErr w:type="spellStart"/>
      <w:r>
        <w:t>Бутина</w:t>
      </w:r>
      <w:proofErr w:type="spellEnd"/>
    </w:p>
    <w:sectPr w:rsidR="00F44930" w:rsidSect="003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9CE"/>
    <w:multiLevelType w:val="hybridMultilevel"/>
    <w:tmpl w:val="18AE2264"/>
    <w:lvl w:ilvl="0" w:tplc="8E34E9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476FE0"/>
    <w:multiLevelType w:val="hybridMultilevel"/>
    <w:tmpl w:val="579E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76DA"/>
    <w:multiLevelType w:val="hybridMultilevel"/>
    <w:tmpl w:val="2DF8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C56"/>
    <w:rsid w:val="000C00F9"/>
    <w:rsid w:val="0011595E"/>
    <w:rsid w:val="00147676"/>
    <w:rsid w:val="001B0885"/>
    <w:rsid w:val="001C0895"/>
    <w:rsid w:val="002342EA"/>
    <w:rsid w:val="0026532F"/>
    <w:rsid w:val="00283380"/>
    <w:rsid w:val="002D79C4"/>
    <w:rsid w:val="003802D7"/>
    <w:rsid w:val="00384353"/>
    <w:rsid w:val="003E4C95"/>
    <w:rsid w:val="004016C7"/>
    <w:rsid w:val="004B459A"/>
    <w:rsid w:val="005250DF"/>
    <w:rsid w:val="005410EC"/>
    <w:rsid w:val="00556EB1"/>
    <w:rsid w:val="006B4250"/>
    <w:rsid w:val="007418DB"/>
    <w:rsid w:val="00835D30"/>
    <w:rsid w:val="008C7CCD"/>
    <w:rsid w:val="00944C65"/>
    <w:rsid w:val="00A2648F"/>
    <w:rsid w:val="00A80E5E"/>
    <w:rsid w:val="00AD5117"/>
    <w:rsid w:val="00B84717"/>
    <w:rsid w:val="00C3348F"/>
    <w:rsid w:val="00C70C56"/>
    <w:rsid w:val="00C733B9"/>
    <w:rsid w:val="00CA0189"/>
    <w:rsid w:val="00D557C5"/>
    <w:rsid w:val="00D63738"/>
    <w:rsid w:val="00E254F1"/>
    <w:rsid w:val="00E77AC7"/>
    <w:rsid w:val="00E86F12"/>
    <w:rsid w:val="00E9741B"/>
    <w:rsid w:val="00F44930"/>
    <w:rsid w:val="00FB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Expertinproperty_2</dc:creator>
  <cp:lastModifiedBy>SvetlanaVB</cp:lastModifiedBy>
  <cp:revision>8</cp:revision>
  <cp:lastPrinted>2020-03-26T01:30:00Z</cp:lastPrinted>
  <dcterms:created xsi:type="dcterms:W3CDTF">2019-02-22T11:38:00Z</dcterms:created>
  <dcterms:modified xsi:type="dcterms:W3CDTF">2020-03-26T01:30:00Z</dcterms:modified>
</cp:coreProperties>
</file>