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53" w:rsidRPr="005B0053" w:rsidRDefault="005B0053" w:rsidP="005B0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05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Уважаемые коллеги!</w:t>
      </w:r>
    </w:p>
    <w:p w:rsidR="005B0053" w:rsidRPr="005B0053" w:rsidRDefault="005B0053" w:rsidP="005B0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0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Некоммерческая организация «Фонд развития моногородов» в рамках выполнения функций проектного офиса по проектам развития моногородов в целях информирования о возможностях поддержки и развития субъек</w:t>
      </w:r>
      <w:r w:rsidRPr="005B0053">
        <w:rPr>
          <w:rFonts w:ascii="Arial" w:eastAsia="Times New Roman" w:hAnsi="Arial" w:cs="Arial"/>
          <w:color w:val="1F497D"/>
          <w:sz w:val="20"/>
          <w:szCs w:val="20"/>
          <w:lang w:eastAsia="ru-RU"/>
        </w:rPr>
        <w:t>т</w:t>
      </w:r>
      <w:r w:rsidRPr="005B00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 малого и среднего бизнеса, сообщает.</w:t>
      </w:r>
    </w:p>
    <w:p w:rsidR="005B0053" w:rsidRPr="005B0053" w:rsidRDefault="005B0053" w:rsidP="005B0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0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Компания </w:t>
      </w:r>
      <w:proofErr w:type="spellStart"/>
      <w:r w:rsidRPr="005B005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Wildberries</w:t>
      </w:r>
      <w:proofErr w:type="spellEnd"/>
      <w:r w:rsidRPr="005B005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5B00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регулярно проводит специализированные тренинги по работе с порталом, функционалу и инструментам, которые доступны поставщикам.</w:t>
      </w:r>
    </w:p>
    <w:p w:rsidR="005B0053" w:rsidRPr="005B0053" w:rsidRDefault="005B0053" w:rsidP="005B0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0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действующих поставщиков компании тренинги проводятся по расписанию, выложенному на портале, в разделе «Обучение»: </w:t>
      </w:r>
      <w:hyperlink r:id="rId4" w:tgtFrame="_blank" w:history="1">
        <w:r w:rsidRPr="005B005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на данной странице</w:t>
        </w:r>
      </w:hyperlink>
      <w:r w:rsidRPr="005B00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можно выбрать интересующее мероприятие и записаться на него.  </w:t>
      </w:r>
    </w:p>
    <w:p w:rsidR="005B0053" w:rsidRPr="005B0053" w:rsidRDefault="005B0053" w:rsidP="005B0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05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Анонс ближайших мероприятий для тех, кто уже сотрудничает с </w:t>
      </w:r>
      <w:proofErr w:type="spellStart"/>
      <w:r w:rsidRPr="005B005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Wildberries</w:t>
      </w:r>
      <w:proofErr w:type="spellEnd"/>
    </w:p>
    <w:p w:rsidR="005B0053" w:rsidRPr="005B0053" w:rsidRDefault="005B0053" w:rsidP="005B005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0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775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1544"/>
        <w:gridCol w:w="2844"/>
        <w:gridCol w:w="5387"/>
      </w:tblGrid>
      <w:tr w:rsidR="005B0053" w:rsidRPr="005B0053" w:rsidTr="005B0053"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время</w:t>
            </w:r>
          </w:p>
        </w:tc>
        <w:tc>
          <w:tcPr>
            <w:tcW w:w="2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Описание</w:t>
            </w:r>
          </w:p>
        </w:tc>
      </w:tr>
      <w:tr w:rsidR="005B0053" w:rsidRPr="005B0053" w:rsidTr="005B0053"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28.04 в 16:00 по МСК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0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5B0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поставщиков с оборотом до 1 </w:t>
            </w:r>
            <w:proofErr w:type="spellStart"/>
            <w:proofErr w:type="gramStart"/>
            <w:r w:rsidRPr="005B0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5B0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руб. в месяц. Формат: вопрос-ответ.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Ведущий отвечает на вопросы поставщиков из чата </w:t>
            </w:r>
            <w:proofErr w:type="spellStart"/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</w:t>
            </w:r>
            <w:proofErr w:type="spellEnd"/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5B0053" w:rsidRPr="005B0053" w:rsidTr="005B0053"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 в 14:00 по МСК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Ваша первая поставка. Формат: вопрос-ответ.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вебинаре</w:t>
            </w:r>
            <w:proofErr w:type="spellEnd"/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можно задать вопросы по осуществлению первой поставки.</w:t>
            </w:r>
          </w:p>
        </w:tc>
      </w:tr>
      <w:tr w:rsidR="005B0053" w:rsidRPr="005B0053" w:rsidTr="005B0053"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 в 16:00 по МСК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Цены и скидки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 узнаете, как управлять своим ценообразованием и скидками, как они рассчитываются и отображаются в отчетах.</w:t>
            </w:r>
          </w:p>
        </w:tc>
      </w:tr>
      <w:tr w:rsidR="005B0053" w:rsidRPr="005B0053" w:rsidTr="005B0053"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 в 14:00 по МСК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с расхождениями в поставках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 расскажем, как работать с расхождениями, закрывать их документально, где искать недостачи.</w:t>
            </w:r>
          </w:p>
        </w:tc>
      </w:tr>
      <w:tr w:rsidR="005B0053" w:rsidRPr="005B0053" w:rsidTr="005B0053"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 в 16:00 по МСК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0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5B0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поставщиков с оборотом до 1 </w:t>
            </w:r>
            <w:proofErr w:type="spellStart"/>
            <w:proofErr w:type="gramStart"/>
            <w:r w:rsidRPr="005B0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5B0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руб. в месяц. Формат: вопрос-ответ.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Ведущий отвечает на вопросы поставщиков из чата </w:t>
            </w:r>
            <w:proofErr w:type="spellStart"/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</w:t>
            </w:r>
            <w:proofErr w:type="spellEnd"/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5B0053" w:rsidRPr="005B0053" w:rsidTr="005B0053"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06.05 в 14:00 по МСК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Ваша первая поставка. Формат: вопрос-ответ.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вебинаре</w:t>
            </w:r>
            <w:proofErr w:type="spellEnd"/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можно задать вопросы по осуществлению первой поставки.</w:t>
            </w:r>
          </w:p>
        </w:tc>
      </w:tr>
      <w:tr w:rsidR="005B0053" w:rsidRPr="005B0053" w:rsidTr="005B0053"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07.05 в 14:00 по МСК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0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5B0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поставщиков с оборотом до 1 </w:t>
            </w:r>
            <w:proofErr w:type="spellStart"/>
            <w:proofErr w:type="gramStart"/>
            <w:r w:rsidRPr="005B0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5B0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руб. в месяц. Формат: вопрос-ответ.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Ведущий отвечает на вопросы поставщиков из чата </w:t>
            </w:r>
            <w:proofErr w:type="spellStart"/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</w:t>
            </w:r>
            <w:proofErr w:type="spellEnd"/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5B0053" w:rsidRPr="005B0053" w:rsidTr="005B0053"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08.05 в 14:00 по МСК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Ваша первая поставка. Формат: вопрос-ответ.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вебинаре</w:t>
            </w:r>
            <w:proofErr w:type="spellEnd"/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можно задать вопросы по осуществлению первой поставки.</w:t>
            </w:r>
          </w:p>
        </w:tc>
      </w:tr>
    </w:tbl>
    <w:p w:rsidR="005B0053" w:rsidRPr="005B0053" w:rsidRDefault="005B0053" w:rsidP="005B005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05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5B00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потенциальных партнеров </w:t>
      </w:r>
      <w:proofErr w:type="spellStart"/>
      <w:r w:rsidRPr="005B005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Wildberries</w:t>
      </w:r>
      <w:proofErr w:type="spellEnd"/>
      <w:r w:rsidRPr="005B005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5B00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актуальное расписание тренингов вскоре будет доступно на </w:t>
      </w:r>
      <w:proofErr w:type="spellStart"/>
      <w:r w:rsidRPr="005B00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лендинге</w:t>
      </w:r>
      <w:proofErr w:type="spellEnd"/>
      <w:r w:rsidRPr="005B00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5B00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5B00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"https://partners.wb.ru/" \t "_blank" </w:instrText>
      </w:r>
      <w:r w:rsidRPr="005B00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5B0053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partners.wb.ru</w:t>
      </w:r>
      <w:proofErr w:type="spellEnd"/>
      <w:r w:rsidRPr="005B00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5B00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где можно будет сразу заполнить заявку на обучение.</w:t>
      </w:r>
    </w:p>
    <w:p w:rsidR="005B0053" w:rsidRPr="005B0053" w:rsidRDefault="005B0053" w:rsidP="005B0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05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Анонс ближайших мероприятий для тех, кто планирует начать сотрудничать с </w:t>
      </w:r>
      <w:proofErr w:type="spellStart"/>
      <w:r w:rsidRPr="005B005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Wildberries</w:t>
      </w:r>
      <w:proofErr w:type="spellEnd"/>
    </w:p>
    <w:p w:rsidR="005B0053" w:rsidRPr="005B0053" w:rsidRDefault="005B0053" w:rsidP="005B005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0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1287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849"/>
        <w:gridCol w:w="1599"/>
        <w:gridCol w:w="4373"/>
        <w:gridCol w:w="2191"/>
        <w:gridCol w:w="2275"/>
      </w:tblGrid>
      <w:tr w:rsidR="005B0053" w:rsidRPr="005B0053" w:rsidTr="005B0053"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время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Ссылка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кого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Описание</w:t>
            </w:r>
          </w:p>
        </w:tc>
      </w:tr>
      <w:tr w:rsidR="005B0053" w:rsidRPr="005B0053" w:rsidTr="005B0053"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06.05</w:t>
            </w:r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12:00</w:t>
            </w:r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МСК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Как стать </w:t>
            </w:r>
            <w:proofErr w:type="spellStart"/>
            <w:r w:rsidRPr="005B0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самозанятым</w:t>
            </w:r>
            <w:proofErr w:type="spellEnd"/>
            <w:r w:rsidRPr="005B0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построить бизнес на </w:t>
            </w:r>
            <w:proofErr w:type="spellStart"/>
            <w:r w:rsidRPr="005B0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Wildberries</w:t>
            </w:r>
            <w:proofErr w:type="spellEnd"/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5" w:tgtFrame="_blank" w:history="1">
              <w:r w:rsidRPr="005B0053">
                <w:rPr>
                  <w:rFonts w:ascii="Arial" w:eastAsia="Times New Roman" w:hAnsi="Arial" w:cs="Arial"/>
                  <w:color w:val="3A0078"/>
                  <w:spacing w:val="-8"/>
                  <w:sz w:val="20"/>
                  <w:szCs w:val="20"/>
                  <w:u w:val="single"/>
                  <w:lang w:val="en-US" w:eastAsia="ru-RU"/>
                </w:rPr>
                <w:t>streams.wildberries.ru/webinars/</w:t>
              </w:r>
              <w:proofErr w:type="spellStart"/>
              <w:r w:rsidRPr="005B0053">
                <w:rPr>
                  <w:rFonts w:ascii="Arial" w:eastAsia="Times New Roman" w:hAnsi="Arial" w:cs="Arial"/>
                  <w:color w:val="3A0078"/>
                  <w:spacing w:val="-8"/>
                  <w:sz w:val="20"/>
                  <w:szCs w:val="20"/>
                  <w:u w:val="single"/>
                  <w:lang w:val="en-US" w:eastAsia="ru-RU"/>
                </w:rPr>
                <w:t>samozanyatyi</w:t>
              </w:r>
              <w:proofErr w:type="spellEnd"/>
            </w:hyperlink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тех, кто хочет стать плательщиком НПД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 узнаете, как зарегистрироваться в качестве </w:t>
            </w:r>
            <w:proofErr w:type="spellStart"/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самозанятого</w:t>
            </w:r>
            <w:proofErr w:type="spellEnd"/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стать поставщиком </w:t>
            </w:r>
            <w:proofErr w:type="spellStart"/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Wildberries</w:t>
            </w:r>
            <w:proofErr w:type="spellEnd"/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воспользоваться всеми преимуществами электронной площадки</w:t>
            </w:r>
          </w:p>
        </w:tc>
      </w:tr>
      <w:tr w:rsidR="005B0053" w:rsidRPr="005B0053" w:rsidTr="005B0053"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08.05</w:t>
            </w:r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12:00</w:t>
            </w:r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МСК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Welcome-тренинг: как построить бизнес на </w:t>
            </w:r>
            <w:proofErr w:type="spellStart"/>
            <w:r w:rsidRPr="005B0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Wildberries</w:t>
            </w:r>
            <w:proofErr w:type="spellEnd"/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6" w:tgtFrame="_blank" w:tooltip="https://streams.wildberries.ru/webinars/welcome&#10;CTRL+ щелчок или касание: перейти по ссылке" w:history="1">
              <w:r w:rsidRPr="005B0053">
                <w:rPr>
                  <w:rFonts w:ascii="Arial" w:eastAsia="Times New Roman" w:hAnsi="Arial" w:cs="Arial"/>
                  <w:color w:val="3A0078"/>
                  <w:spacing w:val="-4"/>
                  <w:sz w:val="20"/>
                  <w:szCs w:val="20"/>
                  <w:u w:val="single"/>
                  <w:lang w:val="en-US" w:eastAsia="ru-RU"/>
                </w:rPr>
                <w:t>streams.wildberries.ru/webinars/welcome</w:t>
              </w:r>
            </w:hyperlink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юрлиц</w:t>
            </w:r>
            <w:proofErr w:type="spellEnd"/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индивидуальных предпринимателей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53" w:rsidRPr="005B0053" w:rsidRDefault="005B0053" w:rsidP="005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 познакомитесь с возможностями электронной площадки </w:t>
            </w:r>
            <w:proofErr w:type="spellStart"/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Wildberries</w:t>
            </w:r>
            <w:proofErr w:type="spellEnd"/>
            <w:r w:rsidRPr="005B0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узнаете, как стать нашим поставщиком</w:t>
            </w:r>
          </w:p>
        </w:tc>
      </w:tr>
    </w:tbl>
    <w:p w:rsidR="005B0053" w:rsidRPr="005B0053" w:rsidRDefault="005B0053" w:rsidP="005B005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0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По вопросам записи на обучение или подключения к </w:t>
      </w:r>
      <w:proofErr w:type="spellStart"/>
      <w:r w:rsidRPr="005B00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вебинару</w:t>
      </w:r>
      <w:proofErr w:type="spellEnd"/>
      <w:r w:rsidRPr="005B00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обращайтесь на почту </w:t>
      </w:r>
      <w:hyperlink r:id="rId7" w:tgtFrame="_blank" w:history="1">
        <w:r w:rsidRPr="005B005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ePractice@wildberries.ru</w:t>
        </w:r>
      </w:hyperlink>
      <w:r w:rsidRPr="005B00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B0053" w:rsidRPr="005B0053" w:rsidRDefault="005B0053" w:rsidP="005B0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0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5B0053" w:rsidRPr="005B0053" w:rsidRDefault="005B0053" w:rsidP="005B00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B0053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 уважением,</w:t>
      </w:r>
    </w:p>
    <w:p w:rsidR="005B0053" w:rsidRPr="005B0053" w:rsidRDefault="005B0053" w:rsidP="005B00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B0053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Прусакова Ольга Алексеевна</w:t>
      </w:r>
    </w:p>
    <w:p w:rsidR="005B0053" w:rsidRPr="005B0053" w:rsidRDefault="005B0053" w:rsidP="005B00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B0053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Эксперт</w:t>
      </w:r>
    </w:p>
    <w:p w:rsidR="005B0053" w:rsidRPr="005B0053" w:rsidRDefault="005B0053" w:rsidP="005B00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B0053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ДПО экспертно-аналитический блок</w:t>
      </w:r>
    </w:p>
    <w:p w:rsidR="005B0053" w:rsidRPr="005B0053" w:rsidRDefault="005B0053" w:rsidP="005B00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B0053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МОНОГОРОДА</w:t>
      </w:r>
      <w:proofErr w:type="gramStart"/>
      <w:r w:rsidRPr="005B0053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.Р</w:t>
      </w:r>
      <w:proofErr w:type="gramEnd"/>
      <w:r w:rsidRPr="005B0053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Ф</w:t>
      </w:r>
    </w:p>
    <w:p w:rsidR="005B0053" w:rsidRPr="005B0053" w:rsidRDefault="005B0053" w:rsidP="005B00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B0053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Тел.: +7 (495) 734-79-19 (</w:t>
      </w:r>
      <w:proofErr w:type="spellStart"/>
      <w:r w:rsidRPr="005B0053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вн</w:t>
      </w:r>
      <w:proofErr w:type="spellEnd"/>
      <w:r w:rsidRPr="005B0053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. 233)</w:t>
      </w:r>
    </w:p>
    <w:p w:rsidR="005B0053" w:rsidRPr="005B0053" w:rsidRDefault="005B0053" w:rsidP="005B0053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5B0053"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  <w:t>e</w:t>
      </w:r>
      <w:r w:rsidRPr="005B0053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-</w:t>
      </w:r>
      <w:r w:rsidRPr="005B0053"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  <w:t>mail</w:t>
      </w:r>
      <w:proofErr w:type="gramEnd"/>
      <w:r w:rsidRPr="005B0053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:</w:t>
      </w:r>
      <w:r w:rsidRPr="005B0053"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  <w:t> o</w:t>
      </w:r>
      <w:r w:rsidRPr="005B0053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.</w:t>
      </w:r>
      <w:proofErr w:type="spellStart"/>
      <w:r w:rsidRPr="005B0053"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  <w:t>prusakova</w:t>
      </w:r>
      <w:proofErr w:type="spellEnd"/>
      <w:r w:rsidRPr="005B0053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@</w:t>
      </w:r>
      <w:proofErr w:type="spellStart"/>
      <w:r w:rsidRPr="005B0053"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  <w:t>monogorodarf</w:t>
      </w:r>
      <w:proofErr w:type="spellEnd"/>
      <w:r w:rsidRPr="005B0053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.</w:t>
      </w:r>
      <w:proofErr w:type="spellStart"/>
      <w:r w:rsidRPr="005B0053"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  <w:t>ru</w:t>
      </w:r>
      <w:proofErr w:type="spellEnd"/>
    </w:p>
    <w:p w:rsidR="005879CD" w:rsidRDefault="005B0053"/>
    <w:sectPr w:rsidR="005879CD" w:rsidSect="0098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053"/>
    <w:rsid w:val="000A344A"/>
    <w:rsid w:val="00141AC8"/>
    <w:rsid w:val="00244390"/>
    <w:rsid w:val="002748DD"/>
    <w:rsid w:val="003E2C9B"/>
    <w:rsid w:val="004C2B77"/>
    <w:rsid w:val="00583749"/>
    <w:rsid w:val="005B0053"/>
    <w:rsid w:val="006940E1"/>
    <w:rsid w:val="00741FE8"/>
    <w:rsid w:val="0085687F"/>
    <w:rsid w:val="00900468"/>
    <w:rsid w:val="00985B12"/>
    <w:rsid w:val="00B5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0053"/>
    <w:rPr>
      <w:color w:val="0000FF"/>
      <w:u w:val="single"/>
    </w:rPr>
  </w:style>
  <w:style w:type="character" w:customStyle="1" w:styleId="js-phone-number">
    <w:name w:val="js-phone-number"/>
    <w:basedOn w:val="a0"/>
    <w:rsid w:val="005B0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7260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069036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771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25821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4021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340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265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4858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301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35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33009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464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.mail.ru/compose/?mailto=mailto%3aePractice@wildberrie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reams.wildberries.ru/webinars/welcome" TargetMode="External"/><Relationship Id="rId5" Type="http://schemas.openxmlformats.org/officeDocument/2006/relationships/hyperlink" Target="https://streams.wildberries.ru/webinars/samozanyatyi" TargetMode="External"/><Relationship Id="rId4" Type="http://schemas.openxmlformats.org/officeDocument/2006/relationships/hyperlink" Target="https://suppliers.wildberries.ru/training-schedule/?emb-path=%252Ftraining-schedu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3033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2</cp:revision>
  <dcterms:created xsi:type="dcterms:W3CDTF">2020-04-29T23:19:00Z</dcterms:created>
  <dcterms:modified xsi:type="dcterms:W3CDTF">2020-04-29T23:28:00Z</dcterms:modified>
</cp:coreProperties>
</file>