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к постановлению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администрации городского поселения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20EF1">
        <w:rPr>
          <w:rFonts w:ascii="Times New Roman" w:eastAsia="Times New Roman" w:hAnsi="Times New Roman" w:cs="Times New Roman"/>
          <w:color w:val="000000"/>
        </w:rPr>
        <w:t>«Жирекенское"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520EF1">
        <w:rPr>
          <w:rFonts w:ascii="Times New Roman" w:eastAsia="Times New Roman" w:hAnsi="Times New Roman" w:cs="Times New Roman"/>
          <w:color w:val="000000"/>
        </w:rPr>
        <w:t>т «___» ____________2015г.</w:t>
      </w:r>
      <w:r>
        <w:rPr>
          <w:rFonts w:ascii="Times New Roman" w:eastAsia="Times New Roman" w:hAnsi="Times New Roman" w:cs="Times New Roman"/>
          <w:color w:val="000000"/>
        </w:rPr>
        <w:t>№ ____</w:t>
      </w:r>
    </w:p>
    <w:p w:rsidR="00520EF1" w:rsidRDefault="00520EF1" w:rsidP="00520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br/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520EF1" w:rsidRPr="00520EF1" w:rsidRDefault="00520EF1" w:rsidP="0052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организаций по ликвидации аварийных ситуаций в системах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теплоснабжения, водоснабжения и водоотведения с учетом взаимодействия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потребителей и служб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всех форм собственности городского поселения «Жирекенское» </w:t>
      </w:r>
    </w:p>
    <w:p w:rsidR="00520EF1" w:rsidRDefault="00520EF1" w:rsidP="00520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32C" w:rsidRDefault="00CE632C" w:rsidP="00CE63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632C">
        <w:rPr>
          <w:rFonts w:ascii="Times New Roman" w:eastAsia="Times New Roman" w:hAnsi="Times New Roman" w:cs="Times New Roman"/>
          <w:b/>
          <w:sz w:val="36"/>
          <w:szCs w:val="36"/>
        </w:rPr>
        <w:t>Общие положения</w:t>
      </w:r>
    </w:p>
    <w:p w:rsidR="00CE632C" w:rsidRPr="00CE632C" w:rsidRDefault="00CE632C" w:rsidP="00CE63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20EF1" w:rsidRPr="00CE632C" w:rsidRDefault="00CE632C" w:rsidP="00CE63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ликвидации аварийных ситуаций в системах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- и теплоснабжения</w:t>
      </w:r>
      <w:r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городское поселение «Жирекенское»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взаимодействия (далее - Порядок)</w:t>
      </w:r>
      <w:r w:rsidR="00E0358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координации деятельности Администрации муниципального образования городское поселение "Жирекенское" (далее –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358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организаций, </w:t>
      </w:r>
      <w:r w:rsidR="002460D2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правляющих организаций   </w:t>
      </w:r>
      <w:r w:rsidR="002460D2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2460D2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вопросов, связанных с ликвидацией аварийных ситуаций на системах жизнеобеспечения населения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E0358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</w:t>
      </w:r>
      <w:proofErr w:type="spellEnd"/>
      <w:r w:rsidR="00520EF1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2C" w:rsidRDefault="00CE632C" w:rsidP="00520EF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32C" w:rsidRDefault="00CE632C" w:rsidP="004D4EBC">
      <w:pPr>
        <w:shd w:val="clear" w:color="auto" w:fill="FFFFFF"/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Настоящий Порядок определяет порядок ликвидации аварийных ситуаций в системах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 электроснабжения</w:t>
      </w:r>
      <w:r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городское поселение «Жирекенское»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взаимодействия</w:t>
      </w:r>
      <w:r w:rsidR="00D54663" w:rsidRP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управления </w:t>
      </w:r>
      <w:proofErr w:type="spellStart"/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звера</w:t>
      </w:r>
      <w:proofErr w:type="spellEnd"/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дежурно – диспетчерских и других аварийных служб </w:t>
      </w:r>
      <w:proofErr w:type="spellStart"/>
      <w:r w:rsidR="00D5466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="00D54663" w:rsidRPr="00CE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</w:t>
      </w:r>
      <w:r w:rsidR="00D54663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Администрации городского поселения «Жирекенское» при возникновении аварийных ситуаций на системах тепло-, водоснабжения и электропотребления на территории городского поселения «Жирекенское».</w:t>
      </w:r>
    </w:p>
    <w:p w:rsidR="00D54663" w:rsidRPr="00520EF1" w:rsidRDefault="00D54663" w:rsidP="004D4EBC">
      <w:pPr>
        <w:shd w:val="clear" w:color="auto" w:fill="FFFFFF"/>
        <w:spacing w:after="0" w:line="240" w:lineRule="auto"/>
        <w:ind w:left="28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EF1" w:rsidRDefault="00D54663" w:rsidP="004D4E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Порядок </w:t>
      </w:r>
      <w:proofErr w:type="gramStart"/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организациями, расположенными или осуществляющими деятельность на территории городского поселения «Жирекенское»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663" w:rsidRPr="00520EF1" w:rsidRDefault="00D54663" w:rsidP="004D4E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EF1" w:rsidRDefault="00D54663" w:rsidP="004D4E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настоящем Порядке используются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и определения</w:t>
      </w:r>
      <w:r w:rsidR="00520EF1" w:rsidRPr="00520E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4663" w:rsidRDefault="004D4EBC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 – повреждение или выход из строя системы коммунального теплоснабжения, водоснабжения, водоотведения, электроснабжения или отдельных сооружений, оборудования, устройств, повлекших  прекращение либо существенное снижение объемов теплоснабжения</w:t>
      </w:r>
      <w:proofErr w:type="gramStart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="004977B6">
        <w:rPr>
          <w:rFonts w:ascii="Times New Roman" w:eastAsia="Times New Roman" w:hAnsi="Times New Roman" w:cs="Times New Roman"/>
          <w:color w:val="000000"/>
          <w:sz w:val="28"/>
          <w:szCs w:val="28"/>
        </w:rPr>
        <w:t>одопотребления, водоотведения, электропотребления, качества питьевой или горячей воды, причинение ущерба окружающей среде, имуществу юридических или физических лиц и здоровью населения;</w:t>
      </w:r>
    </w:p>
    <w:p w:rsidR="004977B6" w:rsidRDefault="004977B6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ДДС – дежурно – диспетчерские  и аварийные 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4977B6" w:rsidRDefault="004977B6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 энергоресурсов – организации независимо от форм собственности и индивидуальные предприниматели, имеющие в собственности или в хозяйственном ведении установки и сети конечных потребителей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других энергетических ресурсов, в том числе организации, осуществляющие управление многоквартирными домами по договору управления;</w:t>
      </w:r>
    </w:p>
    <w:p w:rsidR="004977B6" w:rsidRDefault="004977B6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(поставщики энергоресурсов) – организации независимо от форм собственности и ведомственной подчиненности</w:t>
      </w:r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в собственности (аренде, концессии) или в хозяйственном ведении источники или сети тепл</w:t>
      </w:r>
      <w:proofErr w:type="gramStart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8A5E52">
        <w:rPr>
          <w:rFonts w:ascii="Times New Roman" w:eastAsia="Times New Roman" w:hAnsi="Times New Roman" w:cs="Times New Roman"/>
          <w:color w:val="000000"/>
          <w:sz w:val="28"/>
          <w:szCs w:val="28"/>
        </w:rPr>
        <w:t>-, водоснабжения и других источников энергоресурсов, обеспечивающих энергоснабжение общественных и жилых зданий;</w:t>
      </w:r>
    </w:p>
    <w:p w:rsidR="008A5E52" w:rsidRDefault="008A5E52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Энергопотребляющие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– внутренние инженерные сети зданий с подключенными устройствами потребителей тепла, электричества, воды и других ресурсов;</w:t>
      </w:r>
    </w:p>
    <w:p w:rsidR="008A5E52" w:rsidRDefault="00F224F0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– системы  энергоснабжения  жизнеобеспечения населения (инженерно – технические сети коммунального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назнавения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224F0" w:rsidRPr="004977B6" w:rsidRDefault="00F224F0" w:rsidP="004D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Энергоресурсы – теплоноситель  в системе отопления, горячая и холодная вода в системах водопровода, электричество в электросетях и др.</w:t>
      </w:r>
    </w:p>
    <w:p w:rsidR="00520EF1" w:rsidRPr="00520EF1" w:rsidRDefault="00F224F0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EF1" w:rsidRDefault="00F224F0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A41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обязаны: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круглосуточно работающие ДДС;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утвержденные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информации о технологических нарушениях на инженерно – технических сетях или нарушениях установленных режимов энергоснабжения обеспечивать на место своих представителей;</w:t>
      </w:r>
    </w:p>
    <w:p w:rsidR="00F224F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работы по ликвидации аварии на инженерных сетях в минимально установленные сроки;</w:t>
      </w:r>
    </w:p>
    <w:p w:rsidR="00A41BB0" w:rsidRDefault="00F224F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по охране опасных зон</w:t>
      </w:r>
      <w:r w:rsidR="00A41BB0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 дефекта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зону;</w:t>
      </w:r>
    </w:p>
    <w:p w:rsidR="00F224F0" w:rsidRDefault="00A41BB0" w:rsidP="004D4E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Оповещать администрацию городского поселения «Жирекенское» и ЕДДС  муниципального района «Чернышевский район» об ухудшении качества энергоресурсов, о прекращении или ограничении их подачи,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длительности отключения с указанием причин, принимаемых мерах и сроков устранения.</w:t>
      </w:r>
    </w:p>
    <w:p w:rsidR="00A41BB0" w:rsidRDefault="00A41BB0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6.  Потребители энергоресурсов </w:t>
      </w:r>
      <w:r w:rsidRPr="00A41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обязаны обеспечить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41BB0" w:rsidRDefault="00A41BB0" w:rsidP="004D4EB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(в границах эксплуатационной ответственности) по ликвидации аварий и нарушений на инженерных сетях, утечек на инженерных сетях, находящихся на их балансе и во внутридомовых системах;</w:t>
      </w:r>
    </w:p>
    <w:p w:rsidR="00A16E96" w:rsidRDefault="00A41BB0" w:rsidP="004D4EB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обо всех происшествиях, связанных с повреждениями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A1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соответствующие ДДС </w:t>
      </w:r>
      <w:proofErr w:type="spellStart"/>
      <w:r w:rsidR="00A16E9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="00A1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городского поселения «Жирекенское» и администрацию городского поселения.</w:t>
      </w:r>
    </w:p>
    <w:p w:rsidR="00A16E96" w:rsidRDefault="00A16E96" w:rsidP="004D4E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подъездах МКД лицами, ответственными за их содержание, должны быть оформлены таблички с указанием адресов  и номеров телефонов для сообщения об авариях и нарушениях работы системы энергоснабжения.</w:t>
      </w:r>
    </w:p>
    <w:p w:rsidR="00A16E96" w:rsidRDefault="00A16E96" w:rsidP="004D4E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является принятие оперативных мер по предупреждению, локализации аварии и ликвидации повреждений на системах с восстановлением заданных режимов энергоснабжения.</w:t>
      </w:r>
    </w:p>
    <w:p w:rsidR="00A41BB0" w:rsidRDefault="00A16E96" w:rsidP="004D4EB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значительных авариях с выходом из строя систем энергообеспечения на срок более одних суток координацию действий осуществляет КЧС городского поселения «Жирекенское» и КЧС муниципального района «Чернышевский район».</w:t>
      </w:r>
    </w:p>
    <w:p w:rsidR="00A16E96" w:rsidRDefault="00A16E96" w:rsidP="004D4EBC">
      <w:p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EBC" w:rsidRDefault="004D4EBC" w:rsidP="004D4E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D4EB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Взаимодействие ДДС по вопросам энергоснабжения</w:t>
      </w:r>
    </w:p>
    <w:p w:rsidR="004D4EBC" w:rsidRDefault="004D4EBC" w:rsidP="00216DC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ДДС </w:t>
      </w:r>
      <w:proofErr w:type="spellStart"/>
      <w:r w:rsidRPr="004D4EB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Pr="004D4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сообщения о возникновении аварии на инженерных сетях, об отключении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>эрерогоснабжения</w:t>
      </w:r>
      <w:proofErr w:type="spellEnd"/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диспетчерская служба обязана  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минимально краткий срок:</w:t>
      </w:r>
    </w:p>
    <w:p w:rsidR="006F3EEE" w:rsidRDefault="006F3EEE" w:rsidP="00216D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к месту аварии аварийную бригаду</w:t>
      </w:r>
      <w:r w:rsidR="00AE55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552C" w:rsidRDefault="00AE552C" w:rsidP="00216D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о возникшей ситуации по имеющимся у нее каналам связи руководству предприятия и информировать администрацию городского поселения «Жирекенское»;</w:t>
      </w:r>
    </w:p>
    <w:p w:rsidR="00AE552C" w:rsidRPr="006F3EEE" w:rsidRDefault="00AE552C" w:rsidP="00216D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обеспечению безопасности в месте обнаружения аварии.</w:t>
      </w:r>
    </w:p>
    <w:p w:rsidR="00AE552C" w:rsidRDefault="00AE552C" w:rsidP="00216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сообщения с места обнаруженной аварии, ответственное должностное лицо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принимает следующие решения: </w:t>
      </w:r>
    </w:p>
    <w:p w:rsidR="00A16E96" w:rsidRDefault="00AE552C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конкретно потребители энергоресурсов будут ограничены (или полностью отключены)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время;</w:t>
      </w:r>
    </w:p>
    <w:p w:rsidR="00AE552C" w:rsidRDefault="00AE552C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силами и средствами будет устраняться обнаруженная авария;</w:t>
      </w:r>
    </w:p>
    <w:p w:rsidR="00AE552C" w:rsidRDefault="00AE552C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пер</w:t>
      </w:r>
      <w:r w:rsidR="00DD3587">
        <w:rPr>
          <w:rFonts w:ascii="Times New Roman" w:eastAsia="Times New Roman" w:hAnsi="Times New Roman" w:cs="Times New Roman"/>
          <w:color w:val="000000"/>
          <w:sz w:val="28"/>
          <w:szCs w:val="28"/>
        </w:rPr>
        <w:t>еключения в сетях будут выполнены;</w:t>
      </w:r>
    </w:p>
    <w:p w:rsidR="00DD3587" w:rsidRDefault="00DD3587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изменится режим энергоснабжения в зоне обнаруженной аварии;</w:t>
      </w:r>
    </w:p>
    <w:p w:rsidR="00DD3587" w:rsidRDefault="00DD3587" w:rsidP="00216D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Какие абоненты и в какой последовательности должны быть отключены от конкретных видов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энергоносителей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инженерные системы при необходимости должны быть опорожнены.</w:t>
      </w:r>
    </w:p>
    <w:p w:rsidR="00DD3587" w:rsidRDefault="00DD3587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 работ по локализации и устранению аварии являются:</w:t>
      </w:r>
    </w:p>
    <w:p w:rsidR="00DD3587" w:rsidRDefault="00DD3587" w:rsidP="00216D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прибытия руководителя организации – диспетчер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на сетях которой произошла авария;</w:t>
      </w:r>
    </w:p>
    <w:p w:rsidR="00DD3587" w:rsidRDefault="00DD3587" w:rsidP="00216D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прибытия –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или лицо, им назначенное из числа руководящего состава;</w:t>
      </w:r>
    </w:p>
    <w:p w:rsidR="00DD3587" w:rsidRDefault="00DD3587" w:rsidP="00216D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принятом решении и предположительном времени на восстановление энергоснабжения потребителей, руководитель работ по локализации и устранению аварии немедленно информирует соответствующие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других организаций, попавших в зону аварии, оперативного дежурного администрации городского поселения «Жирекенское».</w:t>
      </w:r>
    </w:p>
    <w:p w:rsidR="006F402E" w:rsidRPr="006F402E" w:rsidRDefault="006F402E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результате обнаруженной аварии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отключению или ограничению в подаче энергоресурсов медицинские организации, дошкольные образовательные и общеобразовательные учреждения, диспетчер </w:t>
      </w:r>
      <w:proofErr w:type="spellStart"/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незамедлительно сообщает об этом в соответствующие организации и учреждения.</w:t>
      </w:r>
      <w:proofErr w:type="gramEnd"/>
    </w:p>
    <w:p w:rsidR="00DD3587" w:rsidRDefault="006F402E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ликвидацию аварии, обязано:</w:t>
      </w:r>
    </w:p>
    <w:p w:rsidR="006F402E" w:rsidRDefault="006F402E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 оперативного дежурного администрации городского поселения об ответственном лице за ликвидацию аварии;</w:t>
      </w:r>
    </w:p>
    <w:p w:rsidR="006F402E" w:rsidRDefault="006F402E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через диспетчерские службы представителей организаций</w:t>
      </w:r>
      <w:r w:rsidR="00FF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(индивидуальных предпринимателей),  имеющих подземные коммуникации в месте аварии и согласовать с ними проведение земляных работ для ликвидации аварии;</w:t>
      </w:r>
    </w:p>
    <w:p w:rsidR="00FF0F5B" w:rsidRDefault="00FF0F5B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работ на подземных коммуникациях в минимально необходимые сроки и обеспечить безопасные условия производства работ;</w:t>
      </w:r>
    </w:p>
    <w:p w:rsidR="00FF0F5B" w:rsidRDefault="00FF0F5B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о завершении аварийно – восстановительных работ (этапа работ)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для восстановления рабочей схемы, заданных параметров энергоснабжения и подключения потребителей в соответствии с программой пуска;</w:t>
      </w:r>
    </w:p>
    <w:p w:rsidR="00FF0F5B" w:rsidRDefault="00FF0F5B" w:rsidP="00216DC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минимально короткий срок сообщить о завершении работ в администрацию городского поселения.</w:t>
      </w:r>
    </w:p>
    <w:p w:rsidR="00FF0F5B" w:rsidRPr="00D61B07" w:rsidRDefault="00FF0F5B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 аварии на инженерных сетях с количеством отключаемых потребителей более 10 производится по плану, согласованному с руководителем администрации городского поселения «Жирекенское</w:t>
      </w:r>
      <w:r w:rsid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B07" w:rsidRDefault="00D61B07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введении режима ограничения или отключения подачи энергоносителя потребителям при аварии, принимается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соответствующей организации по согласованию с администрацией городского поселения «Жирекенское».</w:t>
      </w:r>
    </w:p>
    <w:p w:rsidR="00D61B07" w:rsidRDefault="00D61B07" w:rsidP="00216D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крупных аварий, вызывающих возможные перерывы энергоснабжения на срок более суток, решением главы администрации городского поселения «Жирекенское» создается штаб по оперативному принятию мер для обеспечения устойчивой работы объе</w:t>
      </w:r>
      <w:r w:rsidR="00AC13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энергетического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коммунального хозяйства городского поселения «Жирекенское»</w:t>
      </w:r>
    </w:p>
    <w:p w:rsidR="00D61B07" w:rsidRPr="00D61B07" w:rsidRDefault="00D61B07" w:rsidP="00216D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КЧС городского поселения «Жирекенское» к восстановительным работам привлекаются специализированные </w:t>
      </w:r>
      <w:proofErr w:type="spellStart"/>
      <w:proofErr w:type="gramStart"/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</w:t>
      </w:r>
      <w:proofErr w:type="spellEnd"/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монтажные</w:t>
      </w:r>
      <w:proofErr w:type="gramEnd"/>
      <w:r w:rsidRP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организации.</w:t>
      </w:r>
    </w:p>
    <w:p w:rsidR="00D61B07" w:rsidRPr="00D61B07" w:rsidRDefault="00AC1367" w:rsidP="00216D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Восстановительные работы выполняются по программам и в сроки, согласованные с КЧС городского поселения «Жирекенское»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главой городского поселения.</w:t>
      </w:r>
      <w:r w:rsidR="00D6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BA3" w:rsidRPr="00023BA3" w:rsidRDefault="00023BA3" w:rsidP="00023B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3BA3" w:rsidRPr="00AC1367" w:rsidRDefault="00023BA3" w:rsidP="00AC1367">
      <w:pPr>
        <w:pStyle w:val="a3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AC1367">
        <w:rPr>
          <w:rFonts w:ascii="Times New Roman" w:eastAsia="Times New Roman" w:hAnsi="Times New Roman" w:cs="Times New Roman"/>
          <w:b/>
          <w:color w:val="4C4C4C"/>
          <w:sz w:val="36"/>
          <w:szCs w:val="36"/>
        </w:rPr>
        <w:t>III.</w:t>
      </w:r>
      <w:r w:rsidRPr="00AC1367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</w:t>
      </w:r>
      <w:r w:rsidRPr="00AC1367">
        <w:rPr>
          <w:rFonts w:ascii="Times New Roman" w:eastAsia="Times New Roman" w:hAnsi="Times New Roman" w:cs="Times New Roman"/>
          <w:b/>
          <w:color w:val="4C4C4C"/>
          <w:sz w:val="36"/>
          <w:szCs w:val="36"/>
        </w:rPr>
        <w:t>Порядок и сроки передачи информации</w:t>
      </w:r>
    </w:p>
    <w:p w:rsidR="00023BA3" w:rsidRPr="00023BA3" w:rsidRDefault="00023BA3" w:rsidP="00AC136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3BA3">
        <w:rPr>
          <w:rFonts w:ascii="Times New Roman" w:eastAsia="Times New Roman" w:hAnsi="Times New Roman" w:cs="Times New Roman"/>
          <w:sz w:val="28"/>
          <w:szCs w:val="28"/>
        </w:rPr>
        <w:t>. Порядок передачи оперативной информации представлен в таблице:</w:t>
      </w:r>
      <w:r w:rsidRPr="00023BA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10"/>
        <w:gridCol w:w="2386"/>
        <w:gridCol w:w="2292"/>
      </w:tblGrid>
      <w:tr w:rsidR="00023BA3" w:rsidRPr="00023BA3" w:rsidTr="00AC1367">
        <w:trPr>
          <w:trHeight w:val="15"/>
        </w:trPr>
        <w:tc>
          <w:tcPr>
            <w:tcW w:w="2552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A3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информирования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AC1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 информации</w:t>
            </w:r>
          </w:p>
        </w:tc>
      </w:tr>
      <w:tr w:rsidR="00023BA3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аварийных отключениях и ограничениях потребителей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при возникновении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023BA3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</w:t>
            </w:r>
            <w:proofErr w:type="spellStart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3BA3" w:rsidRPr="00023BA3" w:rsidRDefault="00DC4B53" w:rsidP="00AC13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дежурный,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>ГП «Жирекенское»</w:t>
            </w:r>
          </w:p>
        </w:tc>
      </w:tr>
      <w:tr w:rsidR="00AC1367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авариях на инженерных сетях и источниках энергоснабжения, влияющих на качество услуг и безопасность эксплуатации коммунальных систем, о ходе локализации и ликвидации аварийных ситуаций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при возникновении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</w:t>
            </w:r>
            <w:proofErr w:type="spellStart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B53" w:rsidRDefault="00DC4B53" w:rsidP="00CC7C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</w:t>
            </w:r>
          </w:p>
          <w:p w:rsidR="00AC1367" w:rsidRPr="00023BA3" w:rsidRDefault="00DC4B53" w:rsidP="00CC7C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ГП «Жирекенское»</w:t>
            </w:r>
          </w:p>
        </w:tc>
      </w:tr>
      <w:tr w:rsidR="00AC1367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 авариях, вызывающих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возможные перерывы 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энергоснабжения на срок более суток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Незамедлительно при получении информации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</w:t>
            </w:r>
            <w:proofErr w:type="spellStart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DC4B53" w:rsidP="00CC7C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AC1367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ГП «Жирекенское»</w:t>
            </w:r>
          </w:p>
        </w:tc>
      </w:tr>
      <w:tr w:rsidR="00AC1367" w:rsidRPr="00023BA3" w:rsidTr="00AC136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DC4B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 о чрезвычайных ситуациях на системах жизнеобеспечения </w:t>
            </w:r>
            <w:r w:rsid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>ГО ГП «Жирекенское»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, штормовые предупреждения, сигналы гражданской обороны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023B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Незамедлительно при получении информации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DC4B53" w:rsidP="00DC4B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МР «Чернышевский район»</w:t>
            </w:r>
            <w:r w:rsidR="00AC1367"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ДДС </w:t>
            </w:r>
            <w:proofErr w:type="spellStart"/>
            <w:r w:rsidR="00AC1367"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="00AC1367"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67" w:rsidRPr="00023BA3" w:rsidRDefault="00AC1367" w:rsidP="00DC4B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Население </w:t>
            </w:r>
            <w:r w:rsid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r w:rsidR="00DC4B5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администрацию ГП «Жирекенское»</w:t>
            </w:r>
          </w:p>
        </w:tc>
      </w:tr>
    </w:tbl>
    <w:p w:rsidR="00DC4B53" w:rsidRDefault="00023BA3" w:rsidP="00023B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3BA3">
        <w:rPr>
          <w:rFonts w:ascii="Times New Roman" w:eastAsia="Times New Roman" w:hAnsi="Times New Roman" w:cs="Times New Roman"/>
          <w:sz w:val="28"/>
          <w:szCs w:val="28"/>
        </w:rPr>
        <w:t>27.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лиц, передавших (получивших) сообщения.</w:t>
      </w:r>
    </w:p>
    <w:p w:rsidR="00DC4B53" w:rsidRDefault="00DC4B53" w:rsidP="00023B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3BA3" w:rsidRPr="00DC4B53" w:rsidRDefault="00DC4B53" w:rsidP="00DC4B5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B5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  <w:r w:rsidR="00023BA3" w:rsidRPr="00DC4B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23BA3" w:rsidRPr="00DC4B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23BA3" w:rsidRPr="00DC4B5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23BA3" w:rsidRPr="00023BA3" w:rsidRDefault="00023BA3" w:rsidP="00023BA3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8522A3" w:rsidRPr="00023BA3" w:rsidRDefault="008522A3" w:rsidP="00023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BA3" w:rsidRPr="00023BA3" w:rsidRDefault="00023B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3BA3" w:rsidRPr="00023BA3" w:rsidSect="00D61B07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32F"/>
    <w:multiLevelType w:val="hybridMultilevel"/>
    <w:tmpl w:val="EB640A66"/>
    <w:lvl w:ilvl="0" w:tplc="DDA6CD7E">
      <w:start w:val="12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85D7763"/>
    <w:multiLevelType w:val="hybridMultilevel"/>
    <w:tmpl w:val="C388B450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CBA4759"/>
    <w:multiLevelType w:val="hybridMultilevel"/>
    <w:tmpl w:val="DCD6B7BC"/>
    <w:lvl w:ilvl="0" w:tplc="5C72F136">
      <w:start w:val="7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F2A38EC"/>
    <w:multiLevelType w:val="hybridMultilevel"/>
    <w:tmpl w:val="30A0BFA6"/>
    <w:lvl w:ilvl="0" w:tplc="DD5E0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86A77"/>
    <w:multiLevelType w:val="hybridMultilevel"/>
    <w:tmpl w:val="58E6C82E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0191244"/>
    <w:multiLevelType w:val="hybridMultilevel"/>
    <w:tmpl w:val="FA8A1C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9B3559"/>
    <w:multiLevelType w:val="hybridMultilevel"/>
    <w:tmpl w:val="996E9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245D6"/>
    <w:multiLevelType w:val="hybridMultilevel"/>
    <w:tmpl w:val="DC92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0FC4"/>
    <w:multiLevelType w:val="hybridMultilevel"/>
    <w:tmpl w:val="FDE000C0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0EF63D3"/>
    <w:multiLevelType w:val="hybridMultilevel"/>
    <w:tmpl w:val="9EF25C5E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3C3635B"/>
    <w:multiLevelType w:val="hybridMultilevel"/>
    <w:tmpl w:val="B8E49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F3E"/>
    <w:rsid w:val="00023BA3"/>
    <w:rsid w:val="001D652C"/>
    <w:rsid w:val="00216DCC"/>
    <w:rsid w:val="002460D2"/>
    <w:rsid w:val="004977B6"/>
    <w:rsid w:val="004D4EBC"/>
    <w:rsid w:val="005137CF"/>
    <w:rsid w:val="00520EF1"/>
    <w:rsid w:val="0055216D"/>
    <w:rsid w:val="00573223"/>
    <w:rsid w:val="005C31C2"/>
    <w:rsid w:val="005D2608"/>
    <w:rsid w:val="00665D84"/>
    <w:rsid w:val="006F3EEE"/>
    <w:rsid w:val="006F402E"/>
    <w:rsid w:val="008522A3"/>
    <w:rsid w:val="008A5E52"/>
    <w:rsid w:val="00A16E96"/>
    <w:rsid w:val="00A41BB0"/>
    <w:rsid w:val="00A45EB3"/>
    <w:rsid w:val="00A92A9B"/>
    <w:rsid w:val="00AC1367"/>
    <w:rsid w:val="00AE552C"/>
    <w:rsid w:val="00B87E33"/>
    <w:rsid w:val="00BB35D6"/>
    <w:rsid w:val="00C90F3E"/>
    <w:rsid w:val="00CE632C"/>
    <w:rsid w:val="00D54663"/>
    <w:rsid w:val="00D61B07"/>
    <w:rsid w:val="00DC4B53"/>
    <w:rsid w:val="00DD3587"/>
    <w:rsid w:val="00E03583"/>
    <w:rsid w:val="00E22A68"/>
    <w:rsid w:val="00EA6F3C"/>
    <w:rsid w:val="00F224F0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18</cp:revision>
  <cp:lastPrinted>2015-09-11T01:27:00Z</cp:lastPrinted>
  <dcterms:created xsi:type="dcterms:W3CDTF">2015-09-09T03:50:00Z</dcterms:created>
  <dcterms:modified xsi:type="dcterms:W3CDTF">2015-09-11T01:28:00Z</dcterms:modified>
</cp:coreProperties>
</file>