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5E" w:rsidRDefault="0018345E" w:rsidP="00183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№7</w:t>
      </w:r>
    </w:p>
    <w:p w:rsidR="0018345E" w:rsidRDefault="0018345E" w:rsidP="00183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расположения контейнерных площадок МКД №33,36,34,37,35,38</w:t>
      </w:r>
    </w:p>
    <w:p w:rsidR="0018345E" w:rsidRDefault="00073F67" w:rsidP="0018345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547.05pt;margin-top:19.7pt;width:.75pt;height:39.75pt;flip:x;z-index:251712512" o:connectortype="straight"/>
        </w:pict>
      </w:r>
      <w:r>
        <w:rPr>
          <w:noProof/>
        </w:rPr>
        <w:pict>
          <v:shape id="_x0000_s1043" type="#_x0000_t32" style="position:absolute;left:0;text-align:left;margin-left:526.8pt;margin-top:19.7pt;width:0;height:32.25pt;z-index:251675648" o:connectortype="straight"/>
        </w:pict>
      </w:r>
      <w:r w:rsidR="0018345E">
        <w:rPr>
          <w:noProof/>
        </w:rPr>
        <w:pict>
          <v:shape id="_x0000_s1040" type="#_x0000_t32" style="position:absolute;left:0;text-align:left;margin-left:220.8pt;margin-top:386.45pt;width:156pt;height:34.5pt;flip:y;z-index:251672576" o:connectortype="straight"/>
        </w:pict>
      </w:r>
      <w:r w:rsidR="0018345E">
        <w:rPr>
          <w:noProof/>
        </w:rPr>
        <w:pict>
          <v:shape id="_x0000_s1041" type="#_x0000_t32" style="position:absolute;left:0;text-align:left;margin-left:376.8pt;margin-top:351.2pt;width:0;height:35.25pt;z-index:251673600" o:connectortype="straight"/>
        </w:pict>
      </w:r>
      <w:r w:rsidR="0018345E">
        <w:rPr>
          <w:noProof/>
        </w:rPr>
        <w:pict>
          <v:shape id="_x0000_s1039" type="#_x0000_t32" style="position:absolute;left:0;text-align:left;margin-left:220.8pt;margin-top:351.2pt;width:156pt;height:35.25pt;flip:y;z-index:251671552" o:connectortype="straight"/>
        </w:pict>
      </w:r>
      <w:r w:rsidR="0018345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8.6pt;margin-top:386.45pt;width:152.2pt;height:34.5pt;z-index:251664384;mso-width-relative:margin;mso-height-relative:margin">
            <v:textbox>
              <w:txbxContent>
                <w:p w:rsidR="0018345E" w:rsidRDefault="0018345E">
                  <w:r>
                    <w:t>Ж.д. №35</w:t>
                  </w:r>
                </w:p>
              </w:txbxContent>
            </v:textbox>
          </v:shape>
        </w:pict>
      </w:r>
      <w:r w:rsidR="0018345E">
        <w:rPr>
          <w:noProof/>
        </w:rPr>
        <w:pict>
          <v:shape id="_x0000_s1037" type="#_x0000_t32" style="position:absolute;left:0;text-align:left;margin-left:273.45pt;margin-top:259.4pt;width:148.05pt;height:43.15pt;flip:y;z-index:251669504" o:connectortype="straight"/>
        </w:pict>
      </w:r>
      <w:r w:rsidR="0018345E">
        <w:rPr>
          <w:noProof/>
        </w:rPr>
        <w:pict>
          <v:shape id="_x0000_s1038" type="#_x0000_t32" style="position:absolute;left:0;text-align:left;margin-left:421.1pt;margin-top:230.45pt;width:0;height:28.95pt;z-index:251670528" o:connectortype="straight"/>
        </w:pict>
      </w:r>
      <w:r w:rsidR="0018345E">
        <w:rPr>
          <w:noProof/>
        </w:rPr>
        <w:pict>
          <v:shape id="_x0000_s1036" type="#_x0000_t32" style="position:absolute;left:0;text-align:left;margin-left:273pt;margin-top:230.45pt;width:148.1pt;height:38.7pt;flip:y;z-index:251668480" o:connectortype="straight"/>
        </w:pict>
      </w:r>
      <w:r w:rsidR="0018345E">
        <w:rPr>
          <w:noProof/>
          <w:lang w:eastAsia="en-US"/>
        </w:rPr>
        <w:pict>
          <v:shape id="_x0000_s1030" type="#_x0000_t202" style="position:absolute;left:0;text-align:left;margin-left:120.4pt;margin-top:269.15pt;width:152.6pt;height:33.4pt;z-index:251662336;mso-height-percent:200;mso-height-percent:200;mso-width-relative:margin;mso-height-relative:margin">
            <v:textbox style="mso-fit-shape-to-text:t">
              <w:txbxContent>
                <w:p w:rsidR="0018345E" w:rsidRDefault="0018345E">
                  <w:r>
                    <w:t>Ж.д. №34</w:t>
                  </w:r>
                </w:p>
              </w:txbxContent>
            </v:textbox>
          </v:shape>
        </w:pict>
      </w:r>
      <w:r w:rsidR="0018345E">
        <w:rPr>
          <w:noProof/>
        </w:rPr>
        <w:pict>
          <v:shape id="_x0000_s1034" type="#_x0000_t32" style="position:absolute;left:0;text-align:left;margin-left:303.75pt;margin-top:138.2pt;width:152.2pt;height:41.35pt;flip:y;z-index:251666432" o:connectortype="straight"/>
        </w:pict>
      </w:r>
      <w:r w:rsidR="0018345E">
        <w:rPr>
          <w:noProof/>
        </w:rPr>
        <w:pict>
          <v:shape id="_x0000_s1035" type="#_x0000_t32" style="position:absolute;left:0;text-align:left;margin-left:455.95pt;margin-top:105.95pt;width:0;height:32.25pt;z-index:251667456" o:connectortype="straight"/>
        </w:pict>
      </w:r>
      <w:r w:rsidR="0018345E">
        <w:rPr>
          <w:noProof/>
        </w:rPr>
        <w:pict>
          <v:shape id="_x0000_s1033" type="#_x0000_t32" style="position:absolute;left:0;text-align:left;margin-left:303.35pt;margin-top:105.95pt;width:152.6pt;height:39.8pt;flip:y;z-index:251665408" o:connectortype="straight"/>
        </w:pict>
      </w:r>
      <w:r w:rsidR="0018345E">
        <w:rPr>
          <w:noProof/>
          <w:lang w:eastAsia="en-US"/>
        </w:rPr>
        <w:pict>
          <v:shape id="_x0000_s1028" type="#_x0000_t202" style="position:absolute;left:0;text-align:left;margin-left:156.8pt;margin-top:145.75pt;width:146.55pt;height:33.4pt;z-index:251660288;mso-height-percent:200;mso-height-percent:200;mso-width-relative:margin;mso-height-relative:margin">
            <v:textbox style="mso-fit-shape-to-text:t">
              <w:txbxContent>
                <w:p w:rsidR="0018345E" w:rsidRDefault="0018345E">
                  <w:r>
                    <w:t xml:space="preserve">Ж.д. №33                                                </w:t>
                  </w:r>
                </w:p>
              </w:txbxContent>
            </v:textbox>
          </v:shape>
        </w:pict>
      </w:r>
    </w:p>
    <w:p w:rsidR="0018345E" w:rsidRPr="0018345E" w:rsidRDefault="00073F67" w:rsidP="0018345E">
      <w:r>
        <w:rPr>
          <w:noProof/>
        </w:rPr>
        <w:pict>
          <v:shape id="_x0000_s1042" type="#_x0000_t32" style="position:absolute;margin-left:596.55pt;margin-top:5.5pt;width:0;height:390pt;z-index:251674624" o:connectortype="straight"/>
        </w:pict>
      </w:r>
    </w:p>
    <w:p w:rsidR="0018345E" w:rsidRPr="0018345E" w:rsidRDefault="00D80B8F" w:rsidP="0018345E">
      <w:r>
        <w:rPr>
          <w:noProof/>
        </w:rPr>
        <w:pict>
          <v:shape id="_x0000_s1090" type="#_x0000_t32" style="position:absolute;margin-left:536.55pt;margin-top:1.05pt;width:0;height:54pt;z-index:251717632" o:connectortype="straight">
            <v:stroke endarrow="block"/>
          </v:shape>
        </w:pict>
      </w:r>
      <w:r w:rsidR="00073F67">
        <w:rPr>
          <w:noProof/>
        </w:rPr>
        <w:pict>
          <v:shape id="_x0000_s1086" type="#_x0000_t32" style="position:absolute;margin-left:547.8pt;margin-top:8.55pt;width:0;height:396.75pt;z-index:251713536" o:connectortype="straight"/>
        </w:pict>
      </w:r>
      <w:r w:rsidR="00073F67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8" type="#_x0000_t19" style="position:absolute;margin-left:508.05pt;margin-top:1.05pt;width:18.75pt;height:18pt;flip:y;z-index:251687936"/>
        </w:pict>
      </w:r>
      <w:r w:rsidR="00073F67">
        <w:rPr>
          <w:noProof/>
        </w:rPr>
        <w:pict>
          <v:shape id="_x0000_s1048" type="#_x0000_t32" style="position:absolute;margin-left:298.05pt;margin-top:19.05pt;width:210pt;height:57.75pt;flip:y;z-index:251679744" o:connectortype="straight"/>
        </w:pict>
      </w:r>
    </w:p>
    <w:p w:rsidR="0018345E" w:rsidRPr="0018345E" w:rsidRDefault="00073F67" w:rsidP="0018345E">
      <w:r>
        <w:rPr>
          <w:noProof/>
        </w:rPr>
        <w:pict>
          <v:rect id="_x0000_s1072" style="position:absolute;margin-left:491.55pt;margin-top:21.4pt;width:16.5pt;height:21.75pt;z-index:251700224"/>
        </w:pict>
      </w:r>
      <w:r>
        <w:rPr>
          <w:noProof/>
        </w:rPr>
        <w:pict>
          <v:shape id="_x0000_s1045" type="#_x0000_t32" style="position:absolute;margin-left:298.05pt;margin-top:10.15pt;width:193.5pt;height:51.75pt;flip:y;z-index:251677696" o:connectortype="straight"/>
        </w:pict>
      </w:r>
      <w:r>
        <w:rPr>
          <w:noProof/>
        </w:rPr>
        <w:pict>
          <v:shape id="_x0000_s1057" type="#_x0000_t19" style="position:absolute;margin-left:491.55pt;margin-top:10.15pt;width:20.25pt;height:19.5pt;z-index:251686912"/>
        </w:pict>
      </w:r>
    </w:p>
    <w:p w:rsidR="0018345E" w:rsidRPr="0018345E" w:rsidRDefault="00073F67" w:rsidP="0018345E">
      <w:r>
        <w:rPr>
          <w:noProof/>
        </w:rPr>
        <w:pict>
          <v:shape id="_x0000_s1081" type="#_x0000_t32" style="position:absolute;margin-left:499.8pt;margin-top:11.7pt;width:103.5pt;height:78pt;z-index:251708416" o:connectortype="straight"/>
        </w:pict>
      </w:r>
      <w:r>
        <w:rPr>
          <w:noProof/>
        </w:rPr>
        <w:pict>
          <v:shape id="_x0000_s1055" type="#_x0000_t32" style="position:absolute;margin-left:511.8pt;margin-top:.45pt;width:0;height:57.75pt;flip:y;z-index:251685888" o:connectortype="straight"/>
        </w:pict>
      </w:r>
      <w:r w:rsidR="0018345E">
        <w:rPr>
          <w:noProof/>
        </w:rPr>
        <w:pict>
          <v:shape id="_x0000_s1046" type="#_x0000_t32" style="position:absolute;margin-left:140.55pt;margin-top:22.2pt;width:157.5pt;height:3.75pt;z-index:251678720" o:connectortype="straight"/>
        </w:pict>
      </w:r>
    </w:p>
    <w:p w:rsidR="0018345E" w:rsidRDefault="0018345E" w:rsidP="0018345E">
      <w:r>
        <w:rPr>
          <w:noProof/>
        </w:rPr>
        <w:pict>
          <v:shape id="_x0000_s1044" type="#_x0000_t32" style="position:absolute;margin-left:140.55pt;margin-top:8.75pt;width:157.5pt;height:2.25pt;z-index:251676672" o:connectortype="straight"/>
        </w:pict>
      </w:r>
    </w:p>
    <w:p w:rsidR="0018345E" w:rsidRDefault="00073F67" w:rsidP="0018345E">
      <w:pPr>
        <w:tabs>
          <w:tab w:val="left" w:pos="6735"/>
        </w:tabs>
      </w:pPr>
      <w:r>
        <w:rPr>
          <w:noProof/>
        </w:rPr>
        <w:pict>
          <v:shape id="_x0000_s1059" type="#_x0000_t19" style="position:absolute;margin-left:499.8pt;margin-top:7.3pt;width:12pt;height:19.6pt;flip:y;z-index:251688960"/>
        </w:pict>
      </w:r>
      <w:r w:rsidR="0018345E">
        <w:t xml:space="preserve">                                                                                                                            Ж.д. №36</w:t>
      </w:r>
    </w:p>
    <w:p w:rsidR="0018345E" w:rsidRPr="0018345E" w:rsidRDefault="00073F67" w:rsidP="00073F67">
      <w:pPr>
        <w:tabs>
          <w:tab w:val="left" w:pos="12465"/>
        </w:tabs>
      </w:pPr>
      <w:r>
        <w:rPr>
          <w:noProof/>
        </w:rPr>
        <w:pict>
          <v:shape id="_x0000_s1084" type="#_x0000_t32" style="position:absolute;margin-left:603.3pt;margin-top:13.35pt;width:126pt;height:0;z-index:251711488" o:connectortype="straight"/>
        </w:pict>
      </w:r>
      <w:r>
        <w:rPr>
          <w:noProof/>
        </w:rPr>
        <w:pict>
          <v:shape id="_x0000_s1083" type="#_x0000_t32" style="position:absolute;margin-left:491.55pt;margin-top:13.35pt;width:111.75pt;height:168pt;flip:y;z-index:251710464" o:connectortype="straight"/>
        </w:pict>
      </w:r>
      <w:r>
        <w:rPr>
          <w:noProof/>
        </w:rPr>
        <w:pict>
          <v:shape id="_x0000_s1082" type="#_x0000_t32" style="position:absolute;margin-left:491.55pt;margin-top:13.35pt;width:111.75pt;height:49.5pt;flip:y;z-index:251709440" o:connectortype="straight"/>
        </w:pict>
      </w:r>
      <w:r>
        <w:rPr>
          <w:noProof/>
        </w:rPr>
        <w:pict>
          <v:shape id="_x0000_s1066" type="#_x0000_t19" style="position:absolute;margin-left:491.55pt;margin-top:22.35pt;width:16.5pt;height:21pt;z-index:251695104"/>
        </w:pict>
      </w:r>
      <w:r>
        <w:rPr>
          <w:noProof/>
        </w:rPr>
        <w:pict>
          <v:shape id="_x0000_s1053" type="#_x0000_t32" style="position:absolute;margin-left:273.45pt;margin-top:1.45pt;width:226.35pt;height:65.9pt;flip:y;z-index:251684864" o:connectortype="straight"/>
        </w:pict>
      </w:r>
      <w:r>
        <w:rPr>
          <w:noProof/>
        </w:rPr>
        <w:pict>
          <v:shape id="_x0000_s1051" type="#_x0000_t32" style="position:absolute;margin-left:273.45pt;margin-top:22.35pt;width:218.1pt;height:58.95pt;flip:y;z-index:251682816" o:connectortype="straight"/>
        </w:pict>
      </w:r>
      <w:r>
        <w:tab/>
        <w:t>Контейнер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лощадки</w:t>
      </w:r>
    </w:p>
    <w:p w:rsidR="0018345E" w:rsidRPr="0018345E" w:rsidRDefault="00073F67" w:rsidP="0018345E">
      <w:r>
        <w:rPr>
          <w:noProof/>
        </w:rPr>
        <w:pict>
          <v:rect id="_x0000_s1071" style="position:absolute;margin-left:485.55pt;margin-top:17.9pt;width:14.25pt;height:23.25pt;z-index:251699200"/>
        </w:pict>
      </w:r>
      <w:r>
        <w:rPr>
          <w:noProof/>
        </w:rPr>
        <w:pict>
          <v:shape id="_x0000_s1064" type="#_x0000_t32" style="position:absolute;margin-left:508.05pt;margin-top:14.15pt;width:0;height:51.9pt;z-index:251694080" o:connectortype="straight"/>
        </w:pict>
      </w:r>
    </w:p>
    <w:p w:rsidR="0018345E" w:rsidRDefault="00D80B8F" w:rsidP="0018345E">
      <w:r>
        <w:rPr>
          <w:noProof/>
        </w:rPr>
        <w:pict>
          <v:shape id="_x0000_s1092" type="#_x0000_t32" style="position:absolute;margin-left:538.8pt;margin-top:16.5pt;width:64.5pt;height:22.95pt;z-index:251719680" o:connectortype="straight"/>
        </w:pict>
      </w:r>
      <w:r>
        <w:rPr>
          <w:noProof/>
        </w:rPr>
        <w:pict>
          <v:rect id="_x0000_s1091" style="position:absolute;margin-left:530.55pt;margin-top:6.75pt;width:8.25pt;height:32.7pt;z-index:251718656"/>
        </w:pict>
      </w:r>
      <w:r w:rsidR="00073F67">
        <w:rPr>
          <w:noProof/>
        </w:rPr>
        <w:pict>
          <v:shape id="_x0000_s1052" type="#_x0000_t32" style="position:absolute;margin-left:109.05pt;margin-top:15.75pt;width:163.95pt;height:.75pt;z-index:251683840" o:connectortype="straight"/>
        </w:pict>
      </w:r>
    </w:p>
    <w:p w:rsidR="0018345E" w:rsidRDefault="00D80B8F" w:rsidP="00D80B8F">
      <w:pPr>
        <w:tabs>
          <w:tab w:val="left" w:pos="6075"/>
          <w:tab w:val="left" w:pos="12540"/>
        </w:tabs>
      </w:pPr>
      <w:r>
        <w:rPr>
          <w:noProof/>
        </w:rPr>
        <w:pict>
          <v:shape id="_x0000_s1093" type="#_x0000_t32" style="position:absolute;margin-left:603.3pt;margin-top:14pt;width:108pt;height:1.2pt;flip:y;z-index:251720704" o:connectortype="straight"/>
        </w:pict>
      </w:r>
      <w:r w:rsidR="00073F67">
        <w:rPr>
          <w:noProof/>
        </w:rPr>
        <w:pict>
          <v:shape id="_x0000_s1067" type="#_x0000_t19" style="position:absolute;margin-left:473.55pt;margin-top:14pt;width:34.5pt;height:33.4pt;flip:y;z-index:251696128"/>
        </w:pict>
      </w:r>
      <w:r w:rsidR="00073F67">
        <w:rPr>
          <w:noProof/>
        </w:rPr>
        <w:pict>
          <v:shape id="_x0000_s1050" type="#_x0000_t32" style="position:absolute;margin-left:109.05pt;margin-top:5pt;width:163.95pt;height:0;z-index:251681792" o:connectortype="straight"/>
        </w:pict>
      </w:r>
      <w:r w:rsidR="0018345E">
        <w:tab/>
        <w:t xml:space="preserve">         Ж.д. №37</w:t>
      </w:r>
      <w:r>
        <w:t xml:space="preserve">                                                                                              автобусная остановка</w:t>
      </w:r>
    </w:p>
    <w:p w:rsidR="0018345E" w:rsidRPr="0018345E" w:rsidRDefault="00D80B8F" w:rsidP="0018345E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7" type="#_x0000_t68" style="position:absolute;margin-left:571.8pt;margin-top:9.1pt;width:7.15pt;height:117pt;z-index:251714560">
            <v:textbox style="layout-flow:vertical-ideographic"/>
          </v:shape>
        </w:pict>
      </w:r>
      <w:r w:rsidR="00073F67">
        <w:rPr>
          <w:noProof/>
        </w:rPr>
        <w:pict>
          <v:shape id="_x0000_s1063" type="#_x0000_t32" style="position:absolute;margin-left:220.8pt;margin-top:21.95pt;width:252.75pt;height:62.15pt;flip:y;z-index:251693056" o:connectortype="straight"/>
        </w:pict>
      </w:r>
    </w:p>
    <w:p w:rsidR="0018345E" w:rsidRPr="0018345E" w:rsidRDefault="00073F67" w:rsidP="0018345E">
      <w:r>
        <w:rPr>
          <w:noProof/>
        </w:rPr>
        <w:pict>
          <v:shape id="_x0000_s1070" type="#_x0000_t19" style="position:absolute;margin-left:478.05pt;margin-top:8.4pt;width:30pt;height:33pt;z-index:251698176"/>
        </w:pict>
      </w:r>
      <w:r>
        <w:rPr>
          <w:noProof/>
        </w:rPr>
        <w:pict>
          <v:shape id="_x0000_s1061" type="#_x0000_t32" style="position:absolute;margin-left:220.8pt;margin-top:8.4pt;width:257.25pt;height:63.75pt;flip:y;z-index:251691008" o:connectortype="straight"/>
        </w:pict>
      </w:r>
    </w:p>
    <w:p w:rsidR="0018345E" w:rsidRPr="0018345E" w:rsidRDefault="00073F67" w:rsidP="0018345E">
      <w:r>
        <w:rPr>
          <w:noProof/>
        </w:rPr>
        <w:pict>
          <v:rect id="_x0000_s1073" style="position:absolute;margin-left:484.4pt;margin-top:12.2pt;width:15.4pt;height:25.5pt;z-index:251701248"/>
        </w:pict>
      </w:r>
      <w:r>
        <w:rPr>
          <w:noProof/>
        </w:rPr>
        <w:pict>
          <v:shape id="_x0000_s1068" type="#_x0000_t32" style="position:absolute;margin-left:508.05pt;margin-top:12.2pt;width:0;height:87pt;z-index:251697152" o:connectortype="straight"/>
        </w:pict>
      </w:r>
    </w:p>
    <w:p w:rsidR="0018345E" w:rsidRDefault="00D80B8F" w:rsidP="0018345E">
      <w:r>
        <w:rPr>
          <w:noProof/>
        </w:rPr>
        <w:pict>
          <v:shape id="_x0000_s1089" type="#_x0000_t32" style="position:absolute;margin-left:536.55pt;margin-top:17.5pt;width:2.25pt;height:71.25pt;flip:y;z-index:251716608" o:connectortype="straight">
            <v:stroke endarrow="block"/>
          </v:shape>
        </w:pict>
      </w:r>
      <w:r w:rsidR="00073F67">
        <w:rPr>
          <w:noProof/>
        </w:rPr>
        <w:pict>
          <v:shape id="_x0000_s1062" type="#_x0000_t32" style="position:absolute;margin-left:57.3pt;margin-top:7.75pt;width:163.5pt;height:.75pt;z-index:251692032" o:connectortype="straight"/>
        </w:pict>
      </w:r>
      <w:r w:rsidR="00073F67">
        <w:rPr>
          <w:noProof/>
        </w:rPr>
        <w:pict>
          <v:shape id="_x0000_s1060" type="#_x0000_t32" style="position:absolute;margin-left:57.3pt;margin-top:21.25pt;width:163.5pt;height:.75pt;flip:y;z-index:251689984" o:connectortype="straight"/>
        </w:pict>
      </w:r>
    </w:p>
    <w:p w:rsidR="009D06A8" w:rsidRPr="0018345E" w:rsidRDefault="00D80B8F" w:rsidP="0018345E">
      <w:pPr>
        <w:tabs>
          <w:tab w:val="left" w:pos="5445"/>
        </w:tabs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8" type="#_x0000_t13" style="position:absolute;margin-left:626.55pt;margin-top:126.3pt;width:90pt;height:7.15pt;z-index:251715584"/>
        </w:pict>
      </w:r>
      <w:r w:rsidR="00073F67">
        <w:rPr>
          <w:noProof/>
        </w:rPr>
        <w:pict>
          <v:shape id="_x0000_s1076" type="#_x0000_t19" style="position:absolute;margin-left:596.55pt;margin-top:39.3pt;width:42.75pt;height:59.25pt;flip:x y;z-index:251704320"/>
        </w:pict>
      </w:r>
      <w:r w:rsidR="00073F67">
        <w:rPr>
          <w:noProof/>
        </w:rPr>
        <w:pict>
          <v:shape id="_x0000_s1080" type="#_x0000_t19" style="position:absolute;margin-left:441.3pt;margin-top:48.3pt;width:66.75pt;height:50.25pt;flip:y;z-index:251707392"/>
        </w:pict>
      </w:r>
      <w:r w:rsidR="00073F67">
        <w:rPr>
          <w:noProof/>
        </w:rPr>
        <w:pict>
          <v:shape id="_x0000_s1078" type="#_x0000_t32" style="position:absolute;margin-left:-4.95pt;margin-top:98.55pt;width:446.25pt;height:0;flip:x;z-index:251706368" o:connectortype="straight"/>
        </w:pict>
      </w:r>
      <w:r w:rsidR="00073F67">
        <w:rPr>
          <w:noProof/>
        </w:rPr>
        <w:pict>
          <v:shape id="_x0000_s1077" type="#_x0000_t19" style="position:absolute;margin-left:626.55pt;margin-top:142.8pt;width:12.75pt;height:7.15pt;flip:x;z-index:251705344"/>
        </w:pict>
      </w:r>
      <w:r w:rsidR="00073F67">
        <w:rPr>
          <w:noProof/>
        </w:rPr>
        <w:pict>
          <v:shape id="_x0000_s1075" type="#_x0000_t32" style="position:absolute;margin-left:639.3pt;margin-top:142.05pt;width:114.75pt;height:.75pt;z-index:251703296" o:connectortype="straight"/>
        </w:pict>
      </w:r>
      <w:r w:rsidR="00073F67">
        <w:rPr>
          <w:noProof/>
        </w:rPr>
        <w:pict>
          <v:shape id="_x0000_s1074" type="#_x0000_t32" style="position:absolute;margin-left:635.55pt;margin-top:98.55pt;width:118.5pt;height:0;z-index:251702272" o:connectortype="straight"/>
        </w:pict>
      </w:r>
      <w:r w:rsidR="0018345E">
        <w:tab/>
        <w:t>Ж.д. №38</w:t>
      </w:r>
    </w:p>
    <w:sectPr w:rsidR="009D06A8" w:rsidRPr="0018345E" w:rsidSect="0018345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45E"/>
    <w:rsid w:val="00073F67"/>
    <w:rsid w:val="0018345E"/>
    <w:rsid w:val="009D06A8"/>
    <w:rsid w:val="00D8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18" type="connector" idref="#_x0000_s1040"/>
        <o:r id="V:Rule20" type="connector" idref="#_x0000_s1041"/>
        <o:r id="V:Rule22" type="connector" idref="#_x0000_s1042"/>
        <o:r id="V:Rule24" type="connector" idref="#_x0000_s1043"/>
        <o:r id="V:Rule26" type="connector" idref="#_x0000_s1044"/>
        <o:r id="V:Rule28" type="connector" idref="#_x0000_s1045"/>
        <o:r id="V:Rule30" type="connector" idref="#_x0000_s1046"/>
        <o:r id="V:Rule34" type="connector" idref="#_x0000_s1048"/>
        <o:r id="V:Rule38" type="connector" idref="#_x0000_s1050"/>
        <o:r id="V:Rule40" type="connector" idref="#_x0000_s1051"/>
        <o:r id="V:Rule42" type="connector" idref="#_x0000_s1052"/>
        <o:r id="V:Rule44" type="connector" idref="#_x0000_s1053"/>
        <o:r id="V:Rule48" type="connector" idref="#_x0000_s1055"/>
        <o:r id="V:Rule52" type="arc" idref="#_x0000_s1057"/>
        <o:r id="V:Rule54" type="arc" idref="#_x0000_s1058"/>
        <o:r id="V:Rule56" type="arc" idref="#_x0000_s1059"/>
        <o:r id="V:Rule58" type="connector" idref="#_x0000_s1060"/>
        <o:r id="V:Rule60" type="connector" idref="#_x0000_s1061"/>
        <o:r id="V:Rule62" type="connector" idref="#_x0000_s1062"/>
        <o:r id="V:Rule64" type="connector" idref="#_x0000_s1063"/>
        <o:r id="V:Rule66" type="connector" idref="#_x0000_s1064"/>
        <o:r id="V:Rule70" type="arc" idref="#_x0000_s1066"/>
        <o:r id="V:Rule72" type="arc" idref="#_x0000_s1067"/>
        <o:r id="V:Rule74" type="connector" idref="#_x0000_s1068"/>
        <o:r id="V:Rule78" type="arc" idref="#_x0000_s1070"/>
        <o:r id="V:Rule80" type="connector" idref="#_x0000_s1074"/>
        <o:r id="V:Rule82" type="connector" idref="#_x0000_s1075"/>
        <o:r id="V:Rule84" type="arc" idref="#_x0000_s1076"/>
        <o:r id="V:Rule86" type="arc" idref="#_x0000_s1077"/>
        <o:r id="V:Rule88" type="connector" idref="#_x0000_s1078"/>
        <o:r id="V:Rule92" type="arc" idref="#_x0000_s1080"/>
        <o:r id="V:Rule94" type="connector" idref="#_x0000_s1081"/>
        <o:r id="V:Rule96" type="connector" idref="#_x0000_s1082"/>
        <o:r id="V:Rule98" type="connector" idref="#_x0000_s1083"/>
        <o:r id="V:Rule100" type="connector" idref="#_x0000_s1084"/>
        <o:r id="V:Rule102" type="connector" idref="#_x0000_s1085"/>
        <o:r id="V:Rule104" type="connector" idref="#_x0000_s1086"/>
        <o:r id="V:Rule106" type="connector" idref="#_x0000_s1089"/>
        <o:r id="V:Rule108" type="connector" idref="#_x0000_s1090"/>
        <o:r id="V:Rule110" type="connector" idref="#_x0000_s1092"/>
        <o:r id="V:Rule112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4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deloproizvodstvo</dc:creator>
  <cp:keywords/>
  <dc:description/>
  <cp:lastModifiedBy>deloproizvodstvo</cp:lastModifiedBy>
  <cp:revision>3</cp:revision>
  <cp:lastPrinted>2019-01-15T05:51:00Z</cp:lastPrinted>
  <dcterms:created xsi:type="dcterms:W3CDTF">2019-01-15T05:28:00Z</dcterms:created>
  <dcterms:modified xsi:type="dcterms:W3CDTF">2019-01-15T05:51:00Z</dcterms:modified>
</cp:coreProperties>
</file>